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193" w:rsidRDefault="000B2D87">
      <w:pPr>
        <w:spacing w:before="920"/>
        <w:jc w:val="center"/>
      </w:pPr>
      <w:r>
        <w:rPr>
          <w:b/>
          <w:bCs/>
          <w:color w:val="1A0038"/>
          <w:sz w:val="62"/>
          <w:szCs w:val="62"/>
        </w:rPr>
        <w:t>SAP BusinessObjects (BOBJ)</w:t>
      </w:r>
    </w:p>
    <w:p w:rsidR="00233193" w:rsidRDefault="000B2D87">
      <w:pPr>
        <w:spacing w:before="30"/>
        <w:jc w:val="center"/>
      </w:pPr>
      <w:r>
        <w:rPr>
          <w:b/>
          <w:bCs/>
          <w:color w:val="5C2D91"/>
          <w:sz w:val="46"/>
          <w:szCs w:val="46"/>
        </w:rPr>
        <w:t>Integration with SAP Cloud ALM (CALM)</w:t>
      </w:r>
    </w:p>
    <w:p w:rsidR="00233193" w:rsidRDefault="000B2D87">
      <w:pPr>
        <w:spacing w:before="70" w:after="30"/>
        <w:jc w:val="center"/>
      </w:pPr>
      <w:r>
        <w:rPr>
          <w:b/>
          <w:bCs/>
          <w:color w:val="2E5D9E"/>
          <w:sz w:val="24"/>
          <w:szCs w:val="24"/>
        </w:rPr>
        <w:t>System Health Monitoring  ·  Server Monitoring  ·  Job Monitoring  ·  Alert Management</w:t>
      </w:r>
    </w:p>
    <w:p w:rsidR="00233193" w:rsidRDefault="000B2D87">
      <w:pPr>
        <w:spacing w:before="30" w:after="60"/>
        <w:jc w:val="center"/>
      </w:pPr>
      <w:r>
        <w:rPr>
          <w:color w:val="0057B8"/>
          <w:sz w:val="22"/>
          <w:szCs w:val="22"/>
        </w:rPr>
        <w:t>Step-by-Step: Cloud Connector · Host Agent · BTP Destinations · CALM Use Monitoring</w:t>
      </w:r>
    </w:p>
    <w:p w:rsidR="00233193" w:rsidRDefault="00233193">
      <w:pPr>
        <w:pBdr>
          <w:bottom w:val="single" w:sz="10" w:space="4" w:color="5C2D91"/>
        </w:pBdr>
        <w:spacing w:after="360"/>
        <w:jc w:val="cente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5000"/>
      </w:tblGrid>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33193" w:rsidRDefault="000B2D87">
            <w:r>
              <w:rPr>
                <w:b/>
                <w:bCs/>
                <w:color w:val="001B40"/>
              </w:rPr>
              <w:t>Document Type</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color w:val="333333"/>
              </w:rPr>
              <w:t>Technical Integration &amp; Configuration Guide</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b/>
                <w:bCs/>
                <w:color w:val="001B40"/>
              </w:rPr>
              <w:t>Source System</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33193" w:rsidRDefault="000B2D87">
            <w:r>
              <w:rPr>
                <w:color w:val="333333"/>
              </w:rPr>
              <w:t>SAP BusinessObjects (BOBJ) BI Platform 4.3 SP04+</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33193" w:rsidRDefault="000B2D87">
            <w:r>
              <w:rPr>
                <w:b/>
                <w:bCs/>
                <w:color w:val="001B40"/>
              </w:rPr>
              <w:t>BOBJ Components</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color w:val="333333"/>
              </w:rPr>
              <w:t>CMS, Adaptive Processing Server, Web Intelligence, Crystal Reports</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b/>
                <w:bCs/>
                <w:color w:val="001B40"/>
              </w:rPr>
              <w:t>Target Platform</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33193" w:rsidRDefault="000B2D87">
            <w:r>
              <w:rPr>
                <w:color w:val="333333"/>
              </w:rPr>
              <w:t>SAP Cloud ALM (CALM) — SaaS on SAP BTP</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33193" w:rsidRDefault="000B2D87">
            <w:r>
              <w:rPr>
                <w:b/>
                <w:bCs/>
                <w:color w:val="001B40"/>
              </w:rPr>
              <w:t>Connectivity</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color w:val="333333"/>
              </w:rPr>
              <w:t>SAP Cloud Connector (SCC) + BTP Destinations + SAP Host Agent</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b/>
                <w:bCs/>
                <w:color w:val="001B40"/>
              </w:rPr>
              <w:t>Monitoring Areas</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33193" w:rsidRDefault="000B2D87">
            <w:r>
              <w:rPr>
                <w:color w:val="333333"/>
              </w:rPr>
              <w:t>System Health, Server Monitoring, Scheduled Jobs, Alerts, Availability</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33193" w:rsidRDefault="000B2D87">
            <w:r>
              <w:rPr>
                <w:b/>
                <w:bCs/>
                <w:color w:val="001B40"/>
              </w:rPr>
              <w:t>Data Push Agent</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color w:val="333333"/>
              </w:rPr>
              <w:t>SAP Host Agent (7.22+) + BI Platform REST API</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b/>
                <w:bCs/>
                <w:color w:val="001B40"/>
              </w:rPr>
              <w:t>SAP Notes</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33193" w:rsidRDefault="000B2D87">
            <w:r>
              <w:rPr>
                <w:color w:val="333333"/>
              </w:rPr>
              <w:t>2890171, 3283537, 2455534, 3254689, 3192521, 2915616</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33193" w:rsidRDefault="000B2D87">
            <w:r>
              <w:rPr>
                <w:b/>
                <w:bCs/>
                <w:color w:val="001B40"/>
              </w:rPr>
              <w:t>Prepared By</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9143FD">
            <w:r>
              <w:rPr>
                <w:rFonts w:ascii="Aptos" w:eastAsia="Times New Roman" w:hAnsi="Aptos"/>
                <w:color w:val="000000"/>
              </w:rPr>
              <w:t xml:space="preserve">M2 Partnering Solution </w:t>
            </w:r>
            <w:bookmarkStart w:id="0" w:name="_GoBack"/>
            <w:bookmarkEnd w:id="0"/>
            <w:r w:rsidR="000B2D87">
              <w:rPr>
                <w:color w:val="333333"/>
              </w:rPr>
              <w:t>SAP Consulting</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b/>
                <w:bCs/>
                <w:color w:val="001B40"/>
              </w:rPr>
              <w:t>Date</w:t>
            </w:r>
          </w:p>
        </w:tc>
        <w:tc>
          <w:tcPr>
            <w:tcW w:w="5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40" w:type="dxa"/>
              <w:bottom w:w="80" w:type="dxa"/>
              <w:right w:w="100" w:type="dxa"/>
            </w:tcMar>
          </w:tcPr>
          <w:p w:rsidR="00233193" w:rsidRDefault="000B2D87">
            <w:r>
              <w:rPr>
                <w:color w:val="333333"/>
              </w:rPr>
              <w:t>March 2026</w:t>
            </w:r>
          </w:p>
        </w:tc>
      </w:tr>
      <w:tr w:rsidR="00233193">
        <w:trPr>
          <w:jc w:val="center"/>
        </w:trPr>
        <w:tc>
          <w:tcPr>
            <w:tcW w:w="2800" w:type="dxa"/>
            <w:tcBorders>
              <w:top w:val="single" w:sz="4" w:space="0" w:color="8BAED8"/>
              <w:left w:val="single" w:sz="4" w:space="0" w:color="8BAED8"/>
              <w:bottom w:val="single" w:sz="4" w:space="0" w:color="8BAED8"/>
              <w:right w:val="single" w:sz="4" w:space="0" w:color="8BAED8"/>
            </w:tcBorders>
            <w:shd w:val="clear" w:color="auto" w:fill="D5E8F8"/>
            <w:tcMar>
              <w:top w:w="80" w:type="dxa"/>
              <w:left w:w="140" w:type="dxa"/>
              <w:bottom w:w="80" w:type="dxa"/>
              <w:right w:w="100" w:type="dxa"/>
            </w:tcMar>
          </w:tcPr>
          <w:p w:rsidR="00233193" w:rsidRDefault="000B2D87">
            <w:r>
              <w:rPr>
                <w:b/>
                <w:bCs/>
                <w:color w:val="001B40"/>
              </w:rPr>
              <w:t>Version</w:t>
            </w:r>
          </w:p>
        </w:tc>
        <w:tc>
          <w:tcPr>
            <w:tcW w:w="5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40" w:type="dxa"/>
              <w:bottom w:w="80" w:type="dxa"/>
              <w:right w:w="100" w:type="dxa"/>
            </w:tcMar>
          </w:tcPr>
          <w:p w:rsidR="00233193" w:rsidRDefault="000B2D87">
            <w:r>
              <w:rPr>
                <w:color w:val="333333"/>
              </w:rPr>
              <w:t>1.0</w:t>
            </w:r>
          </w:p>
        </w:tc>
      </w:tr>
    </w:tbl>
    <w:p w:rsidR="00233193" w:rsidRDefault="000B2D87">
      <w:r>
        <w:br w:type="page"/>
      </w:r>
    </w:p>
    <w:p w:rsidR="00233193" w:rsidRDefault="000B2D87">
      <w:pPr>
        <w:pStyle w:val="Heading1"/>
        <w:pBdr>
          <w:bottom w:val="single" w:sz="10" w:space="4" w:color="5C2D91"/>
        </w:pBdr>
      </w:pPr>
      <w:r>
        <w:lastRenderedPageBreak/>
        <w:t>1. Overview — SAP BOBJ &amp; Cloud ALM Monitoring</w:t>
      </w:r>
    </w:p>
    <w:p w:rsidR="00233193" w:rsidRDefault="000B2D87">
      <w:pPr>
        <w:spacing w:before="60" w:after="120"/>
      </w:pPr>
      <w:r>
        <w:rPr>
          <w:color w:val="222222"/>
        </w:rPr>
        <w:t>SAP BusinessObjects (BOBJ) BI Platform is SAP's enterprise reporting and analytics suite, encompassing Crystal Reports, Web Intelligence (Webi), Analysis for Office, Dashboards (Xcelsius), and the BI Platform management layer (Central Management Server — CMS). Monitoring BOBJ in SAP Cloud ALM ensures continuous visibility into server health, report scheduling, user sessions, processing server availability, and connectivity to underlying databases and SAP ERP systems.</w:t>
      </w:r>
    </w:p>
    <w:p w:rsidR="00233193" w:rsidRDefault="000B2D87">
      <w:pPr>
        <w:spacing w:before="60" w:after="120"/>
      </w:pPr>
      <w:r>
        <w:rPr>
          <w:color w:val="222222"/>
        </w:rPr>
        <w:t>This document provides the complete step-by-step procedure to integrate an on-premise SAP BOBJ BI Platform 4.3 system with SAP Cloud ALM, configure all relevant monitoring use cases, and set up proactive alerting. The integration combines SAP Cloud Connector for secure tunnel connectivity with SAP Host Agent for system-level metrics collection, and the BI Platform REST API for application-level monitoring data.</w:t>
      </w:r>
    </w:p>
    <w:p w:rsidR="00233193" w:rsidRDefault="00233193">
      <w:pPr>
        <w:spacing w:after="120"/>
      </w:pPr>
    </w:p>
    <w:p w:rsidR="00233193" w:rsidRDefault="000B2D87">
      <w:pPr>
        <w:pStyle w:val="Heading2"/>
      </w:pPr>
      <w:r>
        <w:t>1.1  SAP BOBJ Architecture — Components Monitored by Cloud ALM</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600"/>
        <w:gridCol w:w="5080"/>
      </w:tblGrid>
      <w:tr w:rsidR="0023319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BOBJ Component</w:t>
            </w:r>
          </w:p>
        </w:tc>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Layer</w:t>
            </w:r>
          </w:p>
        </w:tc>
        <w:tc>
          <w:tcPr>
            <w:tcW w:w="50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What Cloud ALM Monitors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DEDEC"/>
            <w:tcMar>
              <w:top w:w="80" w:type="dxa"/>
              <w:left w:w="130" w:type="dxa"/>
              <w:bottom w:w="80" w:type="dxa"/>
              <w:right w:w="100" w:type="dxa"/>
            </w:tcMar>
            <w:vAlign w:val="center"/>
          </w:tcPr>
          <w:p w:rsidR="00233193" w:rsidRDefault="000B2D87">
            <w:r>
              <w:rPr>
                <w:b/>
                <w:bCs/>
                <w:color w:val="8B1A12"/>
                <w:sz w:val="19"/>
                <w:szCs w:val="19"/>
              </w:rPr>
              <w:t>Central Management Server (CMS)</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Application Tier — Core</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CMS availability, CMS DB connectivity, object repository health, license usage</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DEDEC"/>
            <w:tcMar>
              <w:top w:w="80" w:type="dxa"/>
              <w:left w:w="130" w:type="dxa"/>
              <w:bottom w:w="80" w:type="dxa"/>
              <w:right w:w="100" w:type="dxa"/>
            </w:tcMar>
            <w:vAlign w:val="center"/>
          </w:tcPr>
          <w:p w:rsidR="00233193" w:rsidRDefault="000B2D87">
            <w:r>
              <w:rPr>
                <w:b/>
                <w:bCs/>
                <w:color w:val="8B1A12"/>
                <w:sz w:val="19"/>
                <w:szCs w:val="19"/>
              </w:rPr>
              <w:t>Adaptive Processing Server (APS)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Application Tier — Processing</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APS process count, APS status, processing threads, failed processes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DEDEC"/>
            <w:tcMar>
              <w:top w:w="80" w:type="dxa"/>
              <w:left w:w="130" w:type="dxa"/>
              <w:bottom w:w="80" w:type="dxa"/>
              <w:right w:w="100" w:type="dxa"/>
            </w:tcMar>
            <w:vAlign w:val="center"/>
          </w:tcPr>
          <w:p w:rsidR="00233193" w:rsidRDefault="000B2D87">
            <w:r>
              <w:rPr>
                <w:b/>
                <w:bCs/>
                <w:color w:val="8B1A12"/>
                <w:sz w:val="19"/>
                <w:szCs w:val="19"/>
              </w:rPr>
              <w:t>Web Intelligence Processing Server</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Application Tier — Webi</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Active Webi sessions, report run time, server response, Webi errors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DEDEC"/>
            <w:tcMar>
              <w:top w:w="80" w:type="dxa"/>
              <w:left w:w="130" w:type="dxa"/>
              <w:bottom w:w="80" w:type="dxa"/>
              <w:right w:w="100" w:type="dxa"/>
            </w:tcMar>
            <w:vAlign w:val="center"/>
          </w:tcPr>
          <w:p w:rsidR="00233193" w:rsidRDefault="000B2D87">
            <w:r>
              <w:rPr>
                <w:b/>
                <w:bCs/>
                <w:color w:val="8B1A12"/>
                <w:sz w:val="19"/>
                <w:szCs w:val="19"/>
              </w:rPr>
              <w:t>Crystal Reports Processing Server</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Application Tier — Crystal</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Crystal report rendering, scheduling throughput, error rate</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0F5FA"/>
            <w:tcMar>
              <w:top w:w="80" w:type="dxa"/>
              <w:left w:w="130" w:type="dxa"/>
              <w:bottom w:w="80" w:type="dxa"/>
              <w:right w:w="100" w:type="dxa"/>
            </w:tcMar>
            <w:vAlign w:val="center"/>
          </w:tcPr>
          <w:p w:rsidR="00233193" w:rsidRDefault="000B2D87">
            <w:r>
              <w:rPr>
                <w:b/>
                <w:bCs/>
                <w:color w:val="8B1A12"/>
                <w:sz w:val="19"/>
                <w:szCs w:val="19"/>
              </w:rPr>
              <w:t>Destination Job Server</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Scheduling Tier</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Scheduled report completions, failures, queue depth, delayed jobs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5EEF8"/>
            <w:tcMar>
              <w:top w:w="80" w:type="dxa"/>
              <w:left w:w="130" w:type="dxa"/>
              <w:bottom w:w="80" w:type="dxa"/>
              <w:right w:w="100" w:type="dxa"/>
            </w:tcMar>
            <w:vAlign w:val="center"/>
          </w:tcPr>
          <w:p w:rsidR="00233193" w:rsidRDefault="000B2D87">
            <w:r>
              <w:rPr>
                <w:b/>
                <w:bCs/>
                <w:color w:val="321540"/>
                <w:sz w:val="19"/>
                <w:szCs w:val="19"/>
              </w:rPr>
              <w:t>Web Application Server (Tomcat/IIS)</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Web Tier</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web app availability, HTTP response codes, session count</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r>
              <w:rPr>
                <w:b/>
                <w:bCs/>
                <w:color w:val="0D5533"/>
                <w:sz w:val="19"/>
                <w:szCs w:val="19"/>
              </w:rPr>
              <w:t>File Repository Server (FRS)</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Storage Tier</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FRS disk usage, file I/O health, repository connectivity</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r>
              <w:rPr>
                <w:b/>
                <w:bCs/>
                <w:color w:val="003D82"/>
                <w:sz w:val="19"/>
                <w:szCs w:val="19"/>
              </w:rPr>
              <w:t>CMS Database</w:t>
            </w:r>
          </w:p>
        </w:tc>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Database Tier</w:t>
            </w:r>
          </w:p>
        </w:tc>
        <w:tc>
          <w:tcPr>
            <w:tcW w:w="5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CMS DB connectivity, query response time, DB availability</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r>
              <w:rPr>
                <w:b/>
                <w:bCs/>
                <w:color w:val="0D5533"/>
                <w:sz w:val="19"/>
                <w:szCs w:val="19"/>
              </w:rPr>
              <w:t>SAP Host Agent</w:t>
            </w:r>
          </w:p>
        </w:tc>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OS/Host Tier</w:t>
            </w:r>
          </w:p>
        </w:tc>
        <w:tc>
          <w:tcPr>
            <w:tcW w:w="5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CPU, memory, disk usage per BOBJ host; process monitoring</w:t>
            </w:r>
          </w:p>
        </w:tc>
      </w:tr>
    </w:tbl>
    <w:p w:rsidR="00233193" w:rsidRDefault="00233193">
      <w:pPr>
        <w:spacing w:after="120"/>
      </w:pPr>
    </w:p>
    <w:p w:rsidR="00233193" w:rsidRDefault="000B2D87">
      <w:pPr>
        <w:pStyle w:val="Heading2"/>
      </w:pPr>
      <w:r>
        <w:t>1.2  BOBJ Cloud ALM Monitoring Capabilities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3200"/>
        <w:gridCol w:w="4480"/>
      </w:tblGrid>
      <w:tr w:rsidR="0023319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CALM Use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BOBJ Scope</w:t>
            </w:r>
          </w:p>
        </w:tc>
        <w:tc>
          <w:tcPr>
            <w:tcW w:w="4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Business Value</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r>
              <w:rPr>
                <w:b/>
                <w:bCs/>
                <w:color w:val="3D1A6B"/>
                <w:sz w:val="19"/>
                <w:szCs w:val="19"/>
              </w:rPr>
              <w:t>Real-Time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CMS, APS, Web servers, OS host metrics (CPU/Memory/Disk)</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Immediate visibility into BOBJ performance degradation</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7F2FF"/>
            <w:tcMar>
              <w:top w:w="80" w:type="dxa"/>
              <w:left w:w="130" w:type="dxa"/>
              <w:bottom w:w="80" w:type="dxa"/>
              <w:right w:w="100" w:type="dxa"/>
            </w:tcMar>
            <w:vAlign w:val="center"/>
          </w:tcPr>
          <w:p w:rsidR="00233193" w:rsidRDefault="000B2D87">
            <w:r>
              <w:rPr>
                <w:b/>
                <w:bCs/>
                <w:color w:val="3D1A6B"/>
                <w:sz w:val="19"/>
                <w:szCs w:val="19"/>
              </w:rPr>
              <w:t>Health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Server status checks, error log analysis, connectivity checks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Proactive detection of BOBJ failures before users are impacted</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r>
              <w:rPr>
                <w:b/>
                <w:bCs/>
                <w:color w:val="3D1A6B"/>
                <w:sz w:val="19"/>
                <w:szCs w:val="19"/>
              </w:rPr>
              <w:t>Job &amp; Automation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Scheduled report job status — Crystal, Webi, Dashboard</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Automated overnight report monitoring; SLA tracking for business reports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7F2FF"/>
            <w:tcMar>
              <w:top w:w="80" w:type="dxa"/>
              <w:left w:w="130" w:type="dxa"/>
              <w:bottom w:w="80" w:type="dxa"/>
              <w:right w:w="100" w:type="dxa"/>
            </w:tcMar>
            <w:vAlign w:val="center"/>
          </w:tcPr>
          <w:p w:rsidR="00233193" w:rsidRDefault="000B2D87">
            <w:r>
              <w:rPr>
                <w:b/>
                <w:bCs/>
                <w:color w:val="3D1A6B"/>
                <w:sz w:val="19"/>
                <w:szCs w:val="19"/>
              </w:rPr>
              <w:lastRenderedPageBreak/>
              <w:t>Integration Monitoring</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 SAP ERP connections (RFC/OLAP); Universe errors</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Detect data source connectivity failures impacting reports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r>
              <w:rPr>
                <w:b/>
                <w:bCs/>
                <w:color w:val="3D1A6B"/>
                <w:sz w:val="19"/>
                <w:szCs w:val="19"/>
              </w:rPr>
              <w:t>Alert Management</w:t>
            </w:r>
          </w:p>
        </w:tc>
        <w:tc>
          <w:tcPr>
            <w:tcW w:w="3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Thresholds on all above metrics → email, Teams, ServiceNow</w:t>
            </w:r>
          </w:p>
        </w:tc>
        <w:tc>
          <w:tcPr>
            <w:tcW w:w="4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Proactive notification to BOBJ admin team</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7F2FF"/>
            <w:tcMar>
              <w:top w:w="80" w:type="dxa"/>
              <w:left w:w="130" w:type="dxa"/>
              <w:bottom w:w="80" w:type="dxa"/>
              <w:right w:w="100" w:type="dxa"/>
            </w:tcMar>
            <w:vAlign w:val="center"/>
          </w:tcPr>
          <w:p w:rsidR="00233193" w:rsidRDefault="000B2D87">
            <w:r>
              <w:rPr>
                <w:b/>
                <w:bCs/>
                <w:color w:val="3D1A6B"/>
                <w:sz w:val="19"/>
                <w:szCs w:val="19"/>
              </w:rPr>
              <w:t>EarlyWatch Alert (optional)</w:t>
            </w:r>
          </w:p>
        </w:tc>
        <w:tc>
          <w:tcPr>
            <w:tcW w:w="3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system health report via Cloud ALM</w:t>
            </w:r>
          </w:p>
        </w:tc>
        <w:tc>
          <w:tcPr>
            <w:tcW w:w="4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Structured weekly health reporting aligned with SAP best practices</w:t>
            </w:r>
          </w:p>
        </w:tc>
      </w:tr>
    </w:tbl>
    <w:p w:rsidR="00233193" w:rsidRDefault="00233193">
      <w:pPr>
        <w:spacing w:after="120"/>
      </w:pPr>
    </w:p>
    <w:p w:rsidR="00233193" w:rsidRDefault="000B2D87">
      <w:pPr>
        <w:pStyle w:val="Heading2"/>
      </w:pPr>
      <w:r>
        <w:t>1.3  Integration Architecture — BOBJ to Cloud ALM</w:t>
      </w:r>
    </w:p>
    <w:p w:rsidR="00233193" w:rsidRDefault="000B2D87">
      <w:pPr>
        <w:spacing w:before="60" w:after="120"/>
      </w:pPr>
      <w:r>
        <w:rPr>
          <w:color w:val="222222"/>
        </w:rPr>
        <w:t>BOBJ Cloud ALM monitoring uses a two-channel approach: SAP Host Agent collects OS-level and process-level metrics and pushes them via the Cloud Connector tunnel, while the BI Platform REST API provides application-level monitoring data (server status, job queues, session counts) which CALM polls through a BTP destination.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4400"/>
        <w:gridCol w:w="3680"/>
      </w:tblGrid>
      <w:tr w:rsidR="00233193">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Channel</w:t>
            </w:r>
          </w:p>
        </w:tc>
        <w:tc>
          <w:tcPr>
            <w:tcW w:w="4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Data Flow</w:t>
            </w:r>
          </w:p>
        </w:tc>
        <w:tc>
          <w:tcPr>
            <w:tcW w:w="36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Data Types</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r>
              <w:rPr>
                <w:b/>
                <w:bCs/>
                <w:color w:val="0D5533"/>
                <w:sz w:val="19"/>
                <w:szCs w:val="19"/>
              </w:rPr>
              <w:t>Channel 1: Host Agent Push</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BOBJ Host → SAP Host Agent → SCC Tunnel → BTP → Cloud ALM</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OS CPU, Memory, Disk, BOBJ process list, service status</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FDEDEC"/>
            <w:tcMar>
              <w:top w:w="80" w:type="dxa"/>
              <w:left w:w="130" w:type="dxa"/>
              <w:bottom w:w="80" w:type="dxa"/>
              <w:right w:w="100" w:type="dxa"/>
            </w:tcMar>
            <w:vAlign w:val="center"/>
          </w:tcPr>
          <w:p w:rsidR="00233193" w:rsidRDefault="000B2D87">
            <w:r>
              <w:rPr>
                <w:b/>
                <w:bCs/>
                <w:color w:val="8B1A12"/>
                <w:sz w:val="19"/>
                <w:szCs w:val="19"/>
              </w:rPr>
              <w:t>Channel 2: BI REST API Poll</w:t>
            </w:r>
          </w:p>
        </w:tc>
        <w:tc>
          <w:tcPr>
            <w:tcW w:w="4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Cloud ALM → BTP Destination → SCC Tunnel → BOBJ BI REST API</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Server status, job queues, session counts, repository health</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E0F5FA"/>
            <w:tcMar>
              <w:top w:w="80" w:type="dxa"/>
              <w:left w:w="130" w:type="dxa"/>
              <w:bottom w:w="80" w:type="dxa"/>
              <w:right w:w="100" w:type="dxa"/>
            </w:tcMar>
            <w:vAlign w:val="center"/>
          </w:tcPr>
          <w:p w:rsidR="00233193" w:rsidRDefault="000B2D87">
            <w:r>
              <w:rPr>
                <w:b/>
                <w:bCs/>
                <w:color w:val="004D66"/>
                <w:sz w:val="19"/>
                <w:szCs w:val="19"/>
              </w:rPr>
              <w:t>Channel 3: Log Collection</w:t>
            </w:r>
          </w:p>
        </w:tc>
        <w:tc>
          <w:tcPr>
            <w:tcW w:w="4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BOBJ Host → Host Agent log forwarder → Cloud ALM</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CMS logs, APS error logs, trace files (structured log events)</w:t>
            </w:r>
          </w:p>
        </w:tc>
      </w:tr>
    </w:tbl>
    <w:p w:rsidR="00233193" w:rsidRDefault="00233193">
      <w:pPr>
        <w:spacing w:after="120"/>
      </w:pPr>
    </w:p>
    <w:p w:rsidR="00233193" w:rsidRDefault="000B2D87">
      <w:pPr>
        <w:pStyle w:val="Heading2"/>
      </w:pPr>
      <w:r>
        <w:t>1.4  Key SAP Notes for BOBJ Cloud ALM Integration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8280"/>
      </w:tblGrid>
      <w:tr w:rsidR="00233193">
        <w:tc>
          <w:tcPr>
            <w:tcW w:w="1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SAP Note</w:t>
            </w:r>
          </w:p>
        </w:tc>
        <w:tc>
          <w:tcPr>
            <w:tcW w:w="8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Description</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2890171</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Cloud ALM — provisioning, setup, and EWA configuration guide</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3283537</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Cloud ALM for Operations — system registration and use monitoring</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2455534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Cloud Connector — configuration for Cloud ALM managed systems</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3254689</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BusinessObjects in SAP Cloud ALM — BI Platform monitoring setup guide</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3192521</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Host Agent configuration for Cloud ALM metric collection from BOBJ</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2915616</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BOBJ BI Platform 4.3 — REST API reference for monitoring integration</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3166481</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Cloud ALM Real-Time Monitoring — ABAP and non-ABAP system data collection</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3072458</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Cloud ALM Job Monitoring — scheduling and batch job monitoring configuration</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3108394</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Cloud ALM Alert Management — notification and escalation configuration</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2786060</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Cloud Connector — installation and secure tunnel configuration guide</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3001579</w:t>
            </w:r>
          </w:p>
        </w:tc>
        <w:tc>
          <w:tcPr>
            <w:tcW w:w="8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Cloud ALM Landscape Management — non-ABAP system registration</w:t>
            </w:r>
          </w:p>
        </w:tc>
      </w:tr>
      <w:tr w:rsidR="00233193">
        <w:tc>
          <w:tcPr>
            <w:tcW w:w="18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2951043</w:t>
            </w:r>
          </w:p>
        </w:tc>
        <w:tc>
          <w:tcPr>
            <w:tcW w:w="8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BOBJ BI Platform 4.3 — Health Dashboard and monitoring best practices</w:t>
            </w:r>
          </w:p>
        </w:tc>
      </w:tr>
    </w:tbl>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2. Prerequisites &amp; Platform Preparation</w:t>
      </w:r>
    </w:p>
    <w:p w:rsidR="00233193" w:rsidRDefault="000B2D87">
      <w:pPr>
        <w:pStyle w:val="Heading2"/>
      </w:pPr>
      <w:r>
        <w:t>2.1  SAP BOBJ BI Platform Requirements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7080"/>
      </w:tblGrid>
      <w:tr w:rsidR="00233193">
        <w:tc>
          <w:tcPr>
            <w:tcW w:w="3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Requirement</w:t>
            </w:r>
          </w:p>
        </w:tc>
        <w:tc>
          <w:tcPr>
            <w:tcW w:w="70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Details &amp; Verification</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BOBJ Version</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BI Platform 4.3 SP04+ (4.3 SP08 recommended for best Cloud ALM integration)</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SAP Host Agent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Host Agent 7.22+ installed on ALL BOBJ hosts (CMS, APS, Web). Verify: /usr/sap/hostctrl/exe/saphostexec -version</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BOBJ Administrator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Administrator credentials for Central Management Console (CMC) — needed for REST API and monitoring config</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CMS DB Connectivity</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CMS repository database (Sybase, SQL Server, Oracle, HANA) accessible and healthy</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BI Platform REST API</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REST API enabled in BOBJ (BI Platform BI Launch Pad). Test: https://&lt;bobj-host&gt;:8080/biprws/ → returns XML metadata</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Network Connectivity</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host(s) reachable from SCC host on port 8080 (HTTP) or 8443 (HTTPS — recommended)</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SCC Available</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Cloud Connector 2.15+ installed and tunneled to BTP subaccount linked to Cloud ALM</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Cloud ALM Tenant</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Active Cloud ALM tenant provisioned; admin access available</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Installation Number</w:t>
            </w:r>
          </w:p>
        </w:tc>
        <w:tc>
          <w:tcPr>
            <w:tcW w:w="70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BOBJ system's SAP Installation Number — required for Landscape Management registration in CALM</w:t>
            </w:r>
          </w:p>
        </w:tc>
      </w:tr>
      <w:tr w:rsidR="00233193">
        <w:tc>
          <w:tcPr>
            <w:tcW w:w="3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S-User Access</w:t>
            </w:r>
          </w:p>
        </w:tc>
        <w:tc>
          <w:tcPr>
            <w:tcW w:w="70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S-User with access to SAP Support Portal and Cloud ALM provisioning rights</w:t>
            </w:r>
          </w:p>
        </w:tc>
      </w:tr>
    </w:tbl>
    <w:p w:rsidR="00233193" w:rsidRDefault="00233193">
      <w:pPr>
        <w:spacing w:after="120"/>
      </w:pPr>
    </w:p>
    <w:p w:rsidR="00233193" w:rsidRDefault="000B2D87">
      <w:pPr>
        <w:pStyle w:val="Heading2"/>
      </w:pPr>
      <w:r>
        <w:t>2.2  Verify SAP Host Agent on BOBJ Hosts</w:t>
      </w:r>
    </w:p>
    <w:p w:rsidR="00233193" w:rsidRDefault="000B2D87">
      <w:pPr>
        <w:spacing w:before="60" w:after="120"/>
      </w:pPr>
      <w:r>
        <w:rPr>
          <w:color w:val="222222"/>
        </w:rPr>
        <w:t>SAP Host Agent is the OS-level agent that collects system metrics and forwards them to Cloud ALM. It must be installed and running on every host that runs BOBJ services (CMS server, APS servers, web tier servers).</w:t>
      </w:r>
    </w:p>
    <w:p w:rsidR="00233193" w:rsidRDefault="000B2D87">
      <w:pPr>
        <w:shd w:val="clear" w:color="auto" w:fill="F0F2F5"/>
        <w:spacing w:before="28" w:after="28"/>
        <w:ind w:left="360"/>
      </w:pPr>
      <w:r>
        <w:rPr>
          <w:rFonts w:ascii="Courier New" w:eastAsia="Courier New" w:hAnsi="Courier New" w:cs="Courier New"/>
          <w:color w:val="4527A0"/>
          <w:sz w:val="18"/>
          <w:szCs w:val="18"/>
        </w:rPr>
        <w:t># Verify Host Agent version (run on each BOBJ host)</w:t>
      </w:r>
    </w:p>
    <w:p w:rsidR="00233193" w:rsidRDefault="000B2D87">
      <w:pPr>
        <w:shd w:val="clear" w:color="auto" w:fill="F0F2F5"/>
        <w:spacing w:before="28" w:after="28"/>
        <w:ind w:left="360"/>
      </w:pPr>
      <w:r>
        <w:rPr>
          <w:rFonts w:ascii="Courier New" w:eastAsia="Courier New" w:hAnsi="Courier New" w:cs="Courier New"/>
          <w:color w:val="4527A0"/>
          <w:sz w:val="18"/>
          <w:szCs w:val="18"/>
        </w:rPr>
        <w:t># Linux:</w:t>
      </w:r>
    </w:p>
    <w:p w:rsidR="00233193" w:rsidRDefault="000B2D87">
      <w:pPr>
        <w:shd w:val="clear" w:color="auto" w:fill="F0F2F5"/>
        <w:spacing w:before="28" w:after="28"/>
        <w:ind w:left="360"/>
      </w:pPr>
      <w:r>
        <w:rPr>
          <w:rFonts w:ascii="Courier New" w:eastAsia="Courier New" w:hAnsi="Courier New" w:cs="Courier New"/>
          <w:color w:val="4527A0"/>
          <w:sz w:val="18"/>
          <w:szCs w:val="18"/>
        </w:rPr>
        <w:t>/usr/sap/hostctrl/exe/saphostexec -version</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output: SAP Host Agent version 7.22 or higher</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Windows (run as Administrator):</w:t>
      </w:r>
    </w:p>
    <w:p w:rsidR="00233193" w:rsidRDefault="000B2D87">
      <w:pPr>
        <w:shd w:val="clear" w:color="auto" w:fill="F0F2F5"/>
        <w:spacing w:before="28" w:after="28"/>
        <w:ind w:left="360"/>
      </w:pPr>
      <w:r>
        <w:rPr>
          <w:rFonts w:ascii="Courier New" w:eastAsia="Courier New" w:hAnsi="Courier New" w:cs="Courier New"/>
          <w:color w:val="4527A0"/>
          <w:sz w:val="18"/>
          <w:szCs w:val="18"/>
        </w:rPr>
        <w:t>C:\Program Files\SAP\hostctrl\exe\saphostexec.exe -version</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Verify Host Agent service running</w:t>
      </w:r>
    </w:p>
    <w:p w:rsidR="00233193" w:rsidRDefault="000B2D87">
      <w:pPr>
        <w:shd w:val="clear" w:color="auto" w:fill="F0F2F5"/>
        <w:spacing w:before="28" w:after="28"/>
        <w:ind w:left="360"/>
      </w:pPr>
      <w:r>
        <w:rPr>
          <w:rFonts w:ascii="Courier New" w:eastAsia="Courier New" w:hAnsi="Courier New" w:cs="Courier New"/>
          <w:color w:val="4527A0"/>
          <w:sz w:val="18"/>
          <w:szCs w:val="18"/>
        </w:rPr>
        <w:t># Linux:</w:t>
      </w:r>
    </w:p>
    <w:p w:rsidR="00233193" w:rsidRDefault="000B2D87">
      <w:pPr>
        <w:shd w:val="clear" w:color="auto" w:fill="F0F2F5"/>
        <w:spacing w:before="28" w:after="28"/>
        <w:ind w:left="360"/>
      </w:pPr>
      <w:r>
        <w:rPr>
          <w:rFonts w:ascii="Courier New" w:eastAsia="Courier New" w:hAnsi="Courier New" w:cs="Courier New"/>
          <w:color w:val="4527A0"/>
          <w:sz w:val="18"/>
          <w:szCs w:val="18"/>
        </w:rPr>
        <w:t>systemctl status saphost</w:t>
      </w:r>
    </w:p>
    <w:p w:rsidR="00233193" w:rsidRDefault="000B2D87">
      <w:pPr>
        <w:shd w:val="clear" w:color="auto" w:fill="F0F2F5"/>
        <w:spacing w:before="28" w:after="28"/>
        <w:ind w:left="360"/>
      </w:pPr>
      <w:r>
        <w:rPr>
          <w:rFonts w:ascii="Courier New" w:eastAsia="Courier New" w:hAnsi="Courier New" w:cs="Courier New"/>
          <w:color w:val="4527A0"/>
          <w:sz w:val="18"/>
          <w:szCs w:val="18"/>
        </w:rPr>
        <w:t># OR</w:t>
      </w:r>
    </w:p>
    <w:p w:rsidR="00233193" w:rsidRDefault="000B2D87">
      <w:pPr>
        <w:shd w:val="clear" w:color="auto" w:fill="F0F2F5"/>
        <w:spacing w:before="28" w:after="28"/>
        <w:ind w:left="360"/>
      </w:pPr>
      <w:r>
        <w:rPr>
          <w:rFonts w:ascii="Courier New" w:eastAsia="Courier New" w:hAnsi="Courier New" w:cs="Courier New"/>
          <w:color w:val="4527A0"/>
          <w:sz w:val="18"/>
          <w:szCs w:val="18"/>
        </w:rPr>
        <w:t>/usr/sap/hostctrl/exe/saphostexec -status</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Windows:</w:t>
      </w:r>
    </w:p>
    <w:p w:rsidR="00233193" w:rsidRDefault="000B2D87">
      <w:pPr>
        <w:shd w:val="clear" w:color="auto" w:fill="F0F2F5"/>
        <w:spacing w:before="28" w:after="28"/>
        <w:ind w:left="360"/>
      </w:pPr>
      <w:r>
        <w:rPr>
          <w:rFonts w:ascii="Courier New" w:eastAsia="Courier New" w:hAnsi="Courier New" w:cs="Courier New"/>
          <w:color w:val="4527A0"/>
          <w:sz w:val="18"/>
          <w:szCs w:val="18"/>
        </w:rPr>
        <w:t>services.msc → SAP Host Agent → Status: Running</w:t>
      </w:r>
    </w:p>
    <w:p w:rsidR="00233193" w:rsidRDefault="000B2D87">
      <w:pPr>
        <w:shd w:val="clear" w:color="auto" w:fill="F0F2F5"/>
        <w:spacing w:before="28" w:after="28"/>
        <w:ind w:left="360"/>
      </w:pPr>
      <w:r>
        <w:rPr>
          <w:rFonts w:ascii="Courier New" w:eastAsia="Courier New" w:hAnsi="Courier New" w:cs="Courier New"/>
          <w:color w:val="4527A0"/>
          <w:sz w:val="18"/>
          <w:szCs w:val="18"/>
        </w:rPr>
        <w:t>net start SAPHostAgent</w:t>
      </w:r>
    </w:p>
    <w:p w:rsidR="00233193" w:rsidRDefault="00233193">
      <w:pPr>
        <w:spacing w:after="120"/>
      </w:pPr>
    </w:p>
    <w:p w:rsidR="00233193" w:rsidRDefault="000B2D87">
      <w:pPr>
        <w:pStyle w:val="Heading3"/>
      </w:pPr>
      <w:r>
        <w:lastRenderedPageBreak/>
        <w:t>If Host Agent Not Installed — Install Now</w:t>
      </w:r>
    </w:p>
    <w:p w:rsidR="00233193" w:rsidRDefault="000B2D87">
      <w:pPr>
        <w:shd w:val="clear" w:color="auto" w:fill="F0F2F5"/>
        <w:spacing w:before="28" w:after="28"/>
        <w:ind w:left="360"/>
      </w:pPr>
      <w:r>
        <w:rPr>
          <w:rFonts w:ascii="Courier New" w:eastAsia="Courier New" w:hAnsi="Courier New" w:cs="Courier New"/>
          <w:color w:val="4527A0"/>
          <w:sz w:val="18"/>
          <w:szCs w:val="18"/>
        </w:rPr>
        <w:t># Download from SAP Software Downloads → SAP Host Agent</w:t>
      </w:r>
    </w:p>
    <w:p w:rsidR="00233193" w:rsidRDefault="000B2D87">
      <w:pPr>
        <w:shd w:val="clear" w:color="auto" w:fill="F0F2F5"/>
        <w:spacing w:before="28" w:after="28"/>
        <w:ind w:left="360"/>
      </w:pPr>
      <w:r>
        <w:rPr>
          <w:rFonts w:ascii="Courier New" w:eastAsia="Courier New" w:hAnsi="Courier New" w:cs="Courier New"/>
          <w:color w:val="4527A0"/>
          <w:sz w:val="18"/>
          <w:szCs w:val="18"/>
        </w:rPr>
        <w:t># Linux install:</w:t>
      </w:r>
    </w:p>
    <w:p w:rsidR="00233193" w:rsidRDefault="000B2D87">
      <w:pPr>
        <w:shd w:val="clear" w:color="auto" w:fill="F0F2F5"/>
        <w:spacing w:before="28" w:after="28"/>
        <w:ind w:left="360"/>
      </w:pPr>
      <w:r>
        <w:rPr>
          <w:rFonts w:ascii="Courier New" w:eastAsia="Courier New" w:hAnsi="Courier New" w:cs="Courier New"/>
          <w:color w:val="4527A0"/>
          <w:sz w:val="18"/>
          <w:szCs w:val="18"/>
        </w:rPr>
        <w:t>rpm -i saphostagentrpm_&lt;version&gt;.rpm</w:t>
      </w:r>
    </w:p>
    <w:p w:rsidR="00233193" w:rsidRDefault="000B2D87">
      <w:pPr>
        <w:shd w:val="clear" w:color="auto" w:fill="F0F2F5"/>
        <w:spacing w:before="28" w:after="28"/>
        <w:ind w:left="360"/>
      </w:pPr>
      <w:r>
        <w:rPr>
          <w:rFonts w:ascii="Courier New" w:eastAsia="Courier New" w:hAnsi="Courier New" w:cs="Courier New"/>
          <w:color w:val="4527A0"/>
          <w:sz w:val="18"/>
          <w:szCs w:val="18"/>
        </w:rPr>
        <w:t># OR</w:t>
      </w:r>
    </w:p>
    <w:p w:rsidR="00233193" w:rsidRDefault="000B2D87">
      <w:pPr>
        <w:shd w:val="clear" w:color="auto" w:fill="F0F2F5"/>
        <w:spacing w:before="28" w:after="28"/>
        <w:ind w:left="360"/>
      </w:pPr>
      <w:r>
        <w:rPr>
          <w:rFonts w:ascii="Courier New" w:eastAsia="Courier New" w:hAnsi="Courier New" w:cs="Courier New"/>
          <w:color w:val="4527A0"/>
          <w:sz w:val="18"/>
          <w:szCs w:val="18"/>
        </w:rPr>
        <w:t>./saphostctrl -install</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Windows install:</w:t>
      </w:r>
    </w:p>
    <w:p w:rsidR="00233193" w:rsidRDefault="000B2D87">
      <w:pPr>
        <w:shd w:val="clear" w:color="auto" w:fill="F0F2F5"/>
        <w:spacing w:before="28" w:after="28"/>
        <w:ind w:left="360"/>
      </w:pPr>
      <w:r>
        <w:rPr>
          <w:rFonts w:ascii="Courier New" w:eastAsia="Courier New" w:hAnsi="Courier New" w:cs="Courier New"/>
          <w:color w:val="4527A0"/>
          <w:sz w:val="18"/>
          <w:szCs w:val="18"/>
        </w:rPr>
        <w:t>saphostctl.exe -install -service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After install — configure Host Agent to connect to BTP/Cloud ALM</w:t>
      </w:r>
    </w:p>
    <w:p w:rsidR="00233193" w:rsidRDefault="000B2D87">
      <w:pPr>
        <w:shd w:val="clear" w:color="auto" w:fill="F0F2F5"/>
        <w:spacing w:before="28" w:after="28"/>
        <w:ind w:left="360"/>
      </w:pPr>
      <w:r>
        <w:rPr>
          <w:rFonts w:ascii="Courier New" w:eastAsia="Courier New" w:hAnsi="Courier New" w:cs="Courier New"/>
          <w:color w:val="4527A0"/>
          <w:sz w:val="18"/>
          <w:szCs w:val="18"/>
        </w:rPr>
        <w:t># (done in Section 4)</w:t>
      </w:r>
    </w:p>
    <w:p w:rsidR="00233193" w:rsidRDefault="00233193">
      <w:pPr>
        <w:spacing w:after="120"/>
      </w:pPr>
    </w:p>
    <w:p w:rsidR="00233193" w:rsidRDefault="000B2D87">
      <w:pPr>
        <w:pStyle w:val="Heading2"/>
      </w:pPr>
      <w:r>
        <w:t>2.3  Verify BOBJ REST API Accessibility</w:t>
      </w:r>
    </w:p>
    <w:p w:rsidR="00233193" w:rsidRDefault="000B2D87">
      <w:pPr>
        <w:shd w:val="clear" w:color="auto" w:fill="F0F2F5"/>
        <w:spacing w:before="28" w:after="28"/>
        <w:ind w:left="360"/>
      </w:pPr>
      <w:r>
        <w:rPr>
          <w:rFonts w:ascii="Courier New" w:eastAsia="Courier New" w:hAnsi="Courier New" w:cs="Courier New"/>
          <w:color w:val="4527A0"/>
          <w:sz w:val="18"/>
          <w:szCs w:val="18"/>
        </w:rPr>
        <w:t># Test BI Platform REST API from SCC host (or from admin workstation)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 The SCC must be able to reach this URL</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Method 1: curl test</w:t>
      </w:r>
    </w:p>
    <w:p w:rsidR="00233193" w:rsidRDefault="000B2D87">
      <w:pPr>
        <w:shd w:val="clear" w:color="auto" w:fill="F0F2F5"/>
        <w:spacing w:before="28" w:after="28"/>
        <w:ind w:left="360"/>
      </w:pPr>
      <w:r>
        <w:rPr>
          <w:rFonts w:ascii="Courier New" w:eastAsia="Courier New" w:hAnsi="Courier New" w:cs="Courier New"/>
          <w:color w:val="4527A0"/>
          <w:sz w:val="18"/>
          <w:szCs w:val="18"/>
        </w:rPr>
        <w:t>curl -v https://&lt;bobj-host&gt;:8080/biprws/</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HTTP 200 with XML body starting with &lt;connected&gt;false&lt;/connected&gt;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Method 2: browser test</w:t>
      </w:r>
    </w:p>
    <w:p w:rsidR="00233193" w:rsidRDefault="000B2D87">
      <w:pPr>
        <w:shd w:val="clear" w:color="auto" w:fill="F0F2F5"/>
        <w:spacing w:before="28" w:after="28"/>
        <w:ind w:left="360"/>
      </w:pPr>
      <w:r>
        <w:rPr>
          <w:rFonts w:ascii="Courier New" w:eastAsia="Courier New" w:hAnsi="Courier New" w:cs="Courier New"/>
          <w:color w:val="4527A0"/>
          <w:sz w:val="18"/>
          <w:szCs w:val="18"/>
        </w:rPr>
        <w:t># Open: https://&lt;bobj-host&gt;:8080/biprws/</w:t>
      </w:r>
    </w:p>
    <w:p w:rsidR="00233193" w:rsidRDefault="000B2D87">
      <w:pPr>
        <w:shd w:val="clear" w:color="auto" w:fill="F0F2F5"/>
        <w:spacing w:before="28" w:after="28"/>
        <w:ind w:left="360"/>
      </w:pPr>
      <w:r>
        <w:rPr>
          <w:rFonts w:ascii="Courier New" w:eastAsia="Courier New" w:hAnsi="Courier New" w:cs="Courier New"/>
          <w:color w:val="4527A0"/>
          <w:sz w:val="18"/>
          <w:szCs w:val="18"/>
        </w:rPr>
        <w:t># Should display: BI Platform RESTful web services</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If not accessible:</w:t>
      </w:r>
    </w:p>
    <w:p w:rsidR="00233193" w:rsidRDefault="000B2D87">
      <w:pPr>
        <w:shd w:val="clear" w:color="auto" w:fill="F0F2F5"/>
        <w:spacing w:before="28" w:after="28"/>
        <w:ind w:left="360"/>
      </w:pPr>
      <w:r>
        <w:rPr>
          <w:rFonts w:ascii="Courier New" w:eastAsia="Courier New" w:hAnsi="Courier New" w:cs="Courier New"/>
          <w:color w:val="4527A0"/>
          <w:sz w:val="18"/>
          <w:szCs w:val="18"/>
        </w:rPr>
        <w:t># 1. Check BOBJ Tomcat running: ps -ef | grep tomcat</w:t>
      </w:r>
    </w:p>
    <w:p w:rsidR="00233193" w:rsidRDefault="000B2D87">
      <w:pPr>
        <w:shd w:val="clear" w:color="auto" w:fill="F0F2F5"/>
        <w:spacing w:before="28" w:after="28"/>
        <w:ind w:left="360"/>
      </w:pPr>
      <w:r>
        <w:rPr>
          <w:rFonts w:ascii="Courier New" w:eastAsia="Courier New" w:hAnsi="Courier New" w:cs="Courier New"/>
          <w:color w:val="4527A0"/>
          <w:sz w:val="18"/>
          <w:szCs w:val="18"/>
        </w:rPr>
        <w:t># 2. Check firewall: SCC host must reach BOBJ on port 8080/8443</w:t>
      </w:r>
    </w:p>
    <w:p w:rsidR="00233193" w:rsidRDefault="000B2D87">
      <w:pPr>
        <w:shd w:val="clear" w:color="auto" w:fill="F0F2F5"/>
        <w:spacing w:before="28" w:after="28"/>
        <w:ind w:left="360"/>
      </w:pPr>
      <w:r>
        <w:rPr>
          <w:rFonts w:ascii="Courier New" w:eastAsia="Courier New" w:hAnsi="Courier New" w:cs="Courier New"/>
          <w:color w:val="4527A0"/>
          <w:sz w:val="18"/>
          <w:szCs w:val="18"/>
        </w:rPr>
        <w:t># 3. BOBJ CMC → Applications → RESTful web service → Enabled</w:t>
      </w:r>
    </w:p>
    <w:p w:rsidR="00233193" w:rsidRDefault="00233193">
      <w:pPr>
        <w:spacing w:after="120"/>
      </w:pPr>
    </w:p>
    <w:p w:rsidR="00233193" w:rsidRDefault="000B2D87">
      <w:pPr>
        <w:pStyle w:val="Heading2"/>
      </w:pPr>
      <w:r>
        <w:t>2.4  Create BOBJ Monitoring User</w:t>
      </w:r>
    </w:p>
    <w:p w:rsidR="00233193" w:rsidRDefault="000B2D87">
      <w:pPr>
        <w:spacing w:before="60" w:after="120"/>
      </w:pPr>
      <w:r>
        <w:rPr>
          <w:color w:val="222222"/>
        </w:rPr>
        <w:t>A dedicated read-only monitoring user is required for Cloud ALM to query the BI Platform REST API without using the full Administrator account.</w:t>
      </w:r>
    </w:p>
    <w:p w:rsidR="00233193" w:rsidRDefault="000B2D87">
      <w:pPr>
        <w:pStyle w:val="ListParagraph"/>
        <w:numPr>
          <w:ilvl w:val="0"/>
          <w:numId w:val="2"/>
        </w:numPr>
        <w:spacing w:before="50" w:after="60"/>
      </w:pPr>
      <w:r>
        <w:rPr>
          <w:color w:val="222222"/>
        </w:rPr>
        <w:t>Open BOBJ Central Management Console (CMC)</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URL: https://&lt;bobj-host&gt;:8080/BOE/CMC</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Login: Administrator / &lt;admin password&gt;</w:t>
      </w:r>
    </w:p>
    <w:p w:rsidR="00233193" w:rsidRDefault="000B2D87">
      <w:pPr>
        <w:pStyle w:val="ListParagraph"/>
        <w:numPr>
          <w:ilvl w:val="0"/>
          <w:numId w:val="2"/>
        </w:numPr>
        <w:spacing w:before="50" w:after="60"/>
      </w:pPr>
      <w:r>
        <w:rPr>
          <w:color w:val="222222"/>
        </w:rPr>
        <w:t>Navigate: Users and Groups → User List → New User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Account Name:     CALM_MONITOR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Full Name:        Cloud ALM Monitoring User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Password:         &lt;strong password&gt;</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Account Type:     Named User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Authentication:   Enterprise</w:t>
      </w:r>
    </w:p>
    <w:p w:rsidR="00233193" w:rsidRDefault="000B2D87">
      <w:pPr>
        <w:pStyle w:val="ListParagraph"/>
        <w:numPr>
          <w:ilvl w:val="0"/>
          <w:numId w:val="2"/>
        </w:numPr>
        <w:spacing w:before="50" w:after="60"/>
      </w:pPr>
      <w:r>
        <w:rPr>
          <w:color w:val="222222"/>
        </w:rPr>
        <w:t>Assign rights — minimum required for monitoring:</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Application Rights: View instances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System:             Monitor systems (read-only access)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Servers:            View server list</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Schedules:          View schedule history and status</w:t>
      </w:r>
    </w:p>
    <w:p w:rsidR="00233193" w:rsidRDefault="000B2D87">
      <w:pPr>
        <w:pStyle w:val="ListParagraph"/>
        <w:numPr>
          <w:ilvl w:val="0"/>
          <w:numId w:val="2"/>
        </w:numPr>
        <w:spacing w:before="50" w:after="60"/>
      </w:pPr>
      <w:r>
        <w:rPr>
          <w:color w:val="222222"/>
        </w:rPr>
        <w:t>Save user — this account is used in the BTP Destination configuration</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3. SAP Cloud Connector — Configuration for BOBJ</w:t>
      </w:r>
    </w:p>
    <w:p w:rsidR="00233193" w:rsidRDefault="000B2D87">
      <w:pPr>
        <w:spacing w:before="60" w:after="120"/>
      </w:pPr>
      <w:r>
        <w:rPr>
          <w:color w:val="222222"/>
        </w:rPr>
        <w:t>The SAP Cloud Connector creates the secure outbound tunnel from the on-premise BOBJ network to SAP BTP/Cloud ALM. Unlike ABAP systems, BOBJ uses HTTP/REST rather than RFC — so the SCC is configured to expose the BOBJ BI Platform REST API endpoint through a virtual host. The Host Agent uses a separate channel to push OS/process metrics.</w:t>
      </w:r>
    </w:p>
    <w:p w:rsidR="00233193" w:rsidRDefault="00233193">
      <w:pPr>
        <w:spacing w:after="120"/>
      </w:pPr>
    </w:p>
    <w:p w:rsidR="00233193" w:rsidRDefault="000B2D87">
      <w:pPr>
        <w:pStyle w:val="Heading2"/>
      </w:pPr>
      <w:r>
        <w:t>3.1  SCC Installation &amp; Subaccount Pairing</w:t>
      </w:r>
    </w:p>
    <w:p w:rsidR="00233193" w:rsidRDefault="000B2D87">
      <w:pPr>
        <w:spacing w:before="60" w:after="120"/>
      </w:pPr>
      <w:r>
        <w:rPr>
          <w:color w:val="222222"/>
        </w:rPr>
        <w:t>If SCC is already installed and paired with your BTP subaccount (e.g., from a previous S/4HANA Cloud ALM integration), skip to Section 3.2 and add the BOBJ backend. Otherwise, install SCC and pair it.</w:t>
      </w:r>
    </w:p>
    <w:p w:rsidR="00233193" w:rsidRDefault="000B2D87">
      <w:pPr>
        <w:shd w:val="clear" w:color="auto" w:fill="F0F2F5"/>
        <w:spacing w:before="28" w:after="28"/>
        <w:ind w:left="360"/>
      </w:pPr>
      <w:r>
        <w:rPr>
          <w:rFonts w:ascii="Courier New" w:eastAsia="Courier New" w:hAnsi="Courier New" w:cs="Courier New"/>
          <w:color w:val="4527A0"/>
          <w:sz w:val="18"/>
          <w:szCs w:val="18"/>
        </w:rPr>
        <w:t># Install SCC (if not already installed)</w:t>
      </w:r>
    </w:p>
    <w:p w:rsidR="00233193" w:rsidRDefault="000B2D87">
      <w:pPr>
        <w:shd w:val="clear" w:color="auto" w:fill="F0F2F5"/>
        <w:spacing w:before="28" w:after="28"/>
        <w:ind w:left="360"/>
      </w:pPr>
      <w:r>
        <w:rPr>
          <w:rFonts w:ascii="Courier New" w:eastAsia="Courier New" w:hAnsi="Courier New" w:cs="Courier New"/>
          <w:color w:val="4527A0"/>
          <w:sz w:val="18"/>
          <w:szCs w:val="18"/>
        </w:rPr>
        <w:t># Linux:</w:t>
      </w:r>
    </w:p>
    <w:p w:rsidR="00233193" w:rsidRDefault="000B2D87">
      <w:pPr>
        <w:shd w:val="clear" w:color="auto" w:fill="F0F2F5"/>
        <w:spacing w:before="28" w:after="28"/>
        <w:ind w:left="360"/>
      </w:pPr>
      <w:r>
        <w:rPr>
          <w:rFonts w:ascii="Courier New" w:eastAsia="Courier New" w:hAnsi="Courier New" w:cs="Courier New"/>
          <w:color w:val="4527A0"/>
          <w:sz w:val="18"/>
          <w:szCs w:val="18"/>
        </w:rPr>
        <w:t>unzip sapcc-2.17.x-linux-x64.zip -d /opt/sap/scc/</w:t>
      </w:r>
    </w:p>
    <w:p w:rsidR="00233193" w:rsidRDefault="000B2D87">
      <w:pPr>
        <w:shd w:val="clear" w:color="auto" w:fill="F0F2F5"/>
        <w:spacing w:before="28" w:after="28"/>
        <w:ind w:left="360"/>
      </w:pPr>
      <w:r>
        <w:rPr>
          <w:rFonts w:ascii="Courier New" w:eastAsia="Courier New" w:hAnsi="Courier New" w:cs="Courier New"/>
          <w:color w:val="4527A0"/>
          <w:sz w:val="18"/>
          <w:szCs w:val="18"/>
        </w:rPr>
        <w:t>cd /opt/sap/scc &amp;&amp; ./sapcc_installer.sh</w:t>
      </w:r>
    </w:p>
    <w:p w:rsidR="00233193" w:rsidRDefault="000B2D87">
      <w:pPr>
        <w:shd w:val="clear" w:color="auto" w:fill="F0F2F5"/>
        <w:spacing w:before="28" w:after="28"/>
        <w:ind w:left="360"/>
      </w:pPr>
      <w:r>
        <w:rPr>
          <w:rFonts w:ascii="Courier New" w:eastAsia="Courier New" w:hAnsi="Courier New" w:cs="Courier New"/>
          <w:color w:val="4527A0"/>
          <w:sz w:val="18"/>
          <w:szCs w:val="18"/>
        </w:rPr>
        <w:t>systemctl enable --now scc</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Access SCC Admin UI</w:t>
      </w:r>
    </w:p>
    <w:p w:rsidR="00233193" w:rsidRDefault="000B2D87">
      <w:pPr>
        <w:shd w:val="clear" w:color="auto" w:fill="F0F2F5"/>
        <w:spacing w:before="28" w:after="28"/>
        <w:ind w:left="360"/>
      </w:pPr>
      <w:r>
        <w:rPr>
          <w:rFonts w:ascii="Courier New" w:eastAsia="Courier New" w:hAnsi="Courier New" w:cs="Courier New"/>
          <w:color w:val="4527A0"/>
          <w:sz w:val="18"/>
          <w:szCs w:val="18"/>
        </w:rPr>
        <w:t>https://&lt;scc-host&gt;:8443/</w:t>
      </w:r>
    </w:p>
    <w:p w:rsidR="00233193" w:rsidRDefault="000B2D87">
      <w:pPr>
        <w:shd w:val="clear" w:color="auto" w:fill="F0F2F5"/>
        <w:spacing w:before="28" w:after="28"/>
        <w:ind w:left="360"/>
      </w:pPr>
      <w:r>
        <w:rPr>
          <w:rFonts w:ascii="Courier New" w:eastAsia="Courier New" w:hAnsi="Courier New" w:cs="Courier New"/>
          <w:color w:val="4527A0"/>
          <w:sz w:val="18"/>
          <w:szCs w:val="18"/>
        </w:rPr>
        <w:t>Username: Administrator | Password: manage (change immediately)</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Pair with BTP subaccount (Cloud ALM subaccount)</w:t>
      </w:r>
    </w:p>
    <w:p w:rsidR="00233193" w:rsidRDefault="000B2D87">
      <w:pPr>
        <w:shd w:val="clear" w:color="auto" w:fill="F0F2F5"/>
        <w:spacing w:before="28" w:after="28"/>
        <w:ind w:left="360"/>
      </w:pPr>
      <w:r>
        <w:rPr>
          <w:rFonts w:ascii="Courier New" w:eastAsia="Courier New" w:hAnsi="Courier New" w:cs="Courier New"/>
          <w:color w:val="4527A0"/>
          <w:sz w:val="18"/>
          <w:szCs w:val="18"/>
        </w:rPr>
        <w:t># SCC → Cloud Connectors → Add</w:t>
      </w:r>
    </w:p>
    <w:p w:rsidR="00233193" w:rsidRDefault="000B2D87">
      <w:pPr>
        <w:shd w:val="clear" w:color="auto" w:fill="F0F2F5"/>
        <w:spacing w:before="28" w:after="28"/>
        <w:ind w:left="360"/>
      </w:pPr>
      <w:r>
        <w:rPr>
          <w:rFonts w:ascii="Courier New" w:eastAsia="Courier New" w:hAnsi="Courier New" w:cs="Courier New"/>
          <w:color w:val="4527A0"/>
          <w:sz w:val="18"/>
          <w:szCs w:val="18"/>
        </w:rPr>
        <w:t>Region:      eu10  (match Cloud ALM data center)</w:t>
      </w:r>
    </w:p>
    <w:p w:rsidR="00233193" w:rsidRDefault="000B2D87">
      <w:pPr>
        <w:shd w:val="clear" w:color="auto" w:fill="F0F2F5"/>
        <w:spacing w:before="28" w:after="28"/>
        <w:ind w:left="360"/>
      </w:pPr>
      <w:r>
        <w:rPr>
          <w:rFonts w:ascii="Courier New" w:eastAsia="Courier New" w:hAnsi="Courier New" w:cs="Courier New"/>
          <w:color w:val="4527A0"/>
          <w:sz w:val="18"/>
          <w:szCs w:val="18"/>
        </w:rPr>
        <w:t>Subaccount:  &lt;BTP subaccount ID linked to Cloud ALM&gt;</w:t>
      </w:r>
    </w:p>
    <w:p w:rsidR="00233193" w:rsidRDefault="000B2D87">
      <w:pPr>
        <w:shd w:val="clear" w:color="auto" w:fill="F0F2F5"/>
        <w:spacing w:before="28" w:after="28"/>
        <w:ind w:left="360"/>
      </w:pPr>
      <w:r>
        <w:rPr>
          <w:rFonts w:ascii="Courier New" w:eastAsia="Courier New" w:hAnsi="Courier New" w:cs="Courier New"/>
          <w:color w:val="4527A0"/>
          <w:sz w:val="18"/>
          <w:szCs w:val="18"/>
        </w:rPr>
        <w:t>Login:       Service Key Client ID / Client Secret</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(from Cloud ALM service instance key)</w:t>
      </w:r>
    </w:p>
    <w:p w:rsidR="00233193" w:rsidRDefault="000B2D87">
      <w:pPr>
        <w:shd w:val="clear" w:color="auto" w:fill="F0F2F5"/>
        <w:spacing w:before="28" w:after="28"/>
        <w:ind w:left="360"/>
      </w:pPr>
      <w:r>
        <w:rPr>
          <w:rFonts w:ascii="Courier New" w:eastAsia="Courier New" w:hAnsi="Courier New" w:cs="Courier New"/>
          <w:color w:val="4527A0"/>
          <w:sz w:val="18"/>
          <w:szCs w:val="18"/>
        </w:rPr>
        <w:t># Tunnel State → Connected ✅</w:t>
      </w:r>
    </w:p>
    <w:p w:rsidR="00233193" w:rsidRDefault="00233193">
      <w:pPr>
        <w:spacing w:after="120"/>
      </w:pPr>
    </w:p>
    <w:p w:rsidR="00233193" w:rsidRDefault="000B2D87">
      <w:pPr>
        <w:pStyle w:val="Heading2"/>
      </w:pPr>
      <w:r>
        <w:t>3.2  Add BOBJ Backend to SCC Access Control</w:t>
      </w:r>
    </w:p>
    <w:p w:rsidR="00233193" w:rsidRDefault="000B2D87">
      <w:pPr>
        <w:pStyle w:val="Heading3"/>
      </w:pPr>
      <w:r>
        <w:t>Step 1: Add BOBJ BI Platform HTTP Backend</w:t>
      </w:r>
    </w:p>
    <w:p w:rsidR="00233193" w:rsidRDefault="000B2D87">
      <w:pPr>
        <w:pStyle w:val="ListParagraph"/>
        <w:numPr>
          <w:ilvl w:val="0"/>
          <w:numId w:val="2"/>
        </w:numPr>
        <w:spacing w:before="50" w:after="60"/>
      </w:pPr>
      <w:r>
        <w:rPr>
          <w:color w:val="222222"/>
        </w:rPr>
        <w:t>SCC Admin UI → Connected Subaccount → Cloud To On-Premise → Add</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23319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Value</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Back-End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Non-SAP System (or HTTP System)</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Protocol</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HTTPS (recommended) or HTTP</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Internal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&lt;bobj-cms-hostname&gt;.company.com — actual CMS server hostname</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Internal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8080 (HTTP) or 8443 (HTTPS — if SSL configured in Tomcat)</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Virtual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bobj-calm-virtual</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Virtual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443 (for HTTPS) or 8080 (for HTTP)</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Principal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None</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Description</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SAP BOBJ BI Platform — Cloud ALM Monitoring</w:t>
            </w:r>
          </w:p>
        </w:tc>
      </w:tr>
    </w:tbl>
    <w:p w:rsidR="00233193" w:rsidRDefault="000B2D87">
      <w:pPr>
        <w:pStyle w:val="ListParagraph"/>
        <w:numPr>
          <w:ilvl w:val="0"/>
          <w:numId w:val="2"/>
        </w:numPr>
        <w:spacing w:before="50" w:after="60"/>
      </w:pPr>
      <w:r>
        <w:rPr>
          <w:color w:val="222222"/>
        </w:rPr>
        <w:t>Save backend entry</w:t>
      </w:r>
    </w:p>
    <w:p w:rsidR="00233193" w:rsidRDefault="00233193">
      <w:pPr>
        <w:spacing w:after="120"/>
      </w:pPr>
    </w:p>
    <w:p w:rsidR="00233193" w:rsidRDefault="000B2D87">
      <w:pPr>
        <w:pStyle w:val="Heading3"/>
      </w:pPr>
      <w:r>
        <w:t>Step 2: Add URL Path Resources for BOBJ REST API</w:t>
      </w:r>
    </w:p>
    <w:p w:rsidR="00233193" w:rsidRDefault="000B2D87">
      <w:pPr>
        <w:shd w:val="clear" w:color="auto" w:fill="F0F2F5"/>
        <w:spacing w:before="28" w:after="28"/>
        <w:ind w:left="360"/>
      </w:pPr>
      <w:r>
        <w:rPr>
          <w:rFonts w:ascii="Courier New" w:eastAsia="Courier New" w:hAnsi="Courier New" w:cs="Courier New"/>
          <w:color w:val="4527A0"/>
          <w:sz w:val="18"/>
          <w:szCs w:val="18"/>
        </w:rPr>
        <w:lastRenderedPageBreak/>
        <w:t># After backend saved → click it → Resources tab → Add</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Resource 1: BI Platform REST API (primary monitoring channel)</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URL Path:      /biprws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Access Policy: Path</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Description:   BI Platform RESTful Web Services</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Resource 2: BI Launch Pad</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URL Path:      /BOE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Access Policy: Path</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Description:   BI Launch Pad and CMC</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Resource 3: Monitoring API (if BOBJ Monitoring REST API active)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URL Path:      /MonitoringService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Access Policy: Path</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Description:   BOBJ Monitoring Service endpoint</w:t>
      </w:r>
    </w:p>
    <w:p w:rsidR="00233193" w:rsidRDefault="00233193">
      <w:pPr>
        <w:spacing w:after="120"/>
      </w:pPr>
    </w:p>
    <w:p w:rsidR="00233193" w:rsidRDefault="000B2D87">
      <w:pPr>
        <w:pStyle w:val="Heading3"/>
      </w:pPr>
      <w:r>
        <w:t>Step 3: Add Host Agent Backend (for OS/Process Metrics)</w:t>
      </w:r>
    </w:p>
    <w:p w:rsidR="00233193" w:rsidRDefault="000B2D87">
      <w:pPr>
        <w:shd w:val="clear" w:color="auto" w:fill="F0F2F5"/>
        <w:spacing w:before="28" w:after="28"/>
        <w:ind w:left="360"/>
      </w:pPr>
      <w:r>
        <w:rPr>
          <w:rFonts w:ascii="Courier New" w:eastAsia="Courier New" w:hAnsi="Courier New" w:cs="Courier New"/>
          <w:color w:val="4527A0"/>
          <w:sz w:val="18"/>
          <w:szCs w:val="18"/>
        </w:rPr>
        <w:t># Separate backend for SAP Host Agent HTTP interface</w:t>
      </w:r>
    </w:p>
    <w:p w:rsidR="00233193" w:rsidRDefault="000B2D87">
      <w:pPr>
        <w:shd w:val="clear" w:color="auto" w:fill="F0F2F5"/>
        <w:spacing w:before="28" w:after="28"/>
        <w:ind w:left="360"/>
      </w:pPr>
      <w:r>
        <w:rPr>
          <w:rFonts w:ascii="Courier New" w:eastAsia="Courier New" w:hAnsi="Courier New" w:cs="Courier New"/>
          <w:color w:val="4527A0"/>
          <w:sz w:val="18"/>
          <w:szCs w:val="18"/>
        </w:rPr>
        <w:t># (Host Agent exposes metrics via HTTP on port 1128/1129)</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SCC → Access Control → Add</w:t>
      </w:r>
    </w:p>
    <w:p w:rsidR="00233193" w:rsidRDefault="000B2D87">
      <w:pPr>
        <w:shd w:val="clear" w:color="auto" w:fill="F0F2F5"/>
        <w:spacing w:before="28" w:after="28"/>
        <w:ind w:left="360"/>
      </w:pPr>
      <w:r>
        <w:rPr>
          <w:rFonts w:ascii="Courier New" w:eastAsia="Courier New" w:hAnsi="Courier New" w:cs="Courier New"/>
          <w:color w:val="4527A0"/>
          <w:sz w:val="18"/>
          <w:szCs w:val="18"/>
        </w:rPr>
        <w:t>Back-End Type:  Non-SAP System</w:t>
      </w:r>
    </w:p>
    <w:p w:rsidR="00233193" w:rsidRDefault="000B2D87">
      <w:pPr>
        <w:shd w:val="clear" w:color="auto" w:fill="F0F2F5"/>
        <w:spacing w:before="28" w:after="28"/>
        <w:ind w:left="360"/>
      </w:pPr>
      <w:r>
        <w:rPr>
          <w:rFonts w:ascii="Courier New" w:eastAsia="Courier New" w:hAnsi="Courier New" w:cs="Courier New"/>
          <w:color w:val="4527A0"/>
          <w:sz w:val="18"/>
          <w:szCs w:val="18"/>
        </w:rPr>
        <w:t>Protocol:       HTTP</w:t>
      </w:r>
    </w:p>
    <w:p w:rsidR="00233193" w:rsidRDefault="000B2D87">
      <w:pPr>
        <w:shd w:val="clear" w:color="auto" w:fill="F0F2F5"/>
        <w:spacing w:before="28" w:after="28"/>
        <w:ind w:left="360"/>
      </w:pPr>
      <w:r>
        <w:rPr>
          <w:rFonts w:ascii="Courier New" w:eastAsia="Courier New" w:hAnsi="Courier New" w:cs="Courier New"/>
          <w:color w:val="4527A0"/>
          <w:sz w:val="18"/>
          <w:szCs w:val="18"/>
        </w:rPr>
        <w:t>Internal Host:  &lt;bobj-cms-hostname&gt;.company.com</w:t>
      </w:r>
    </w:p>
    <w:p w:rsidR="00233193" w:rsidRDefault="000B2D87">
      <w:pPr>
        <w:shd w:val="clear" w:color="auto" w:fill="F0F2F5"/>
        <w:spacing w:before="28" w:after="28"/>
        <w:ind w:left="360"/>
      </w:pPr>
      <w:r>
        <w:rPr>
          <w:rFonts w:ascii="Courier New" w:eastAsia="Courier New" w:hAnsi="Courier New" w:cs="Courier New"/>
          <w:color w:val="4527A0"/>
          <w:sz w:val="18"/>
          <w:szCs w:val="18"/>
        </w:rPr>
        <w:t>Internal Port:  1128</w:t>
      </w:r>
    </w:p>
    <w:p w:rsidR="00233193" w:rsidRDefault="000B2D87">
      <w:pPr>
        <w:shd w:val="clear" w:color="auto" w:fill="F0F2F5"/>
        <w:spacing w:before="28" w:after="28"/>
        <w:ind w:left="360"/>
      </w:pPr>
      <w:r>
        <w:rPr>
          <w:rFonts w:ascii="Courier New" w:eastAsia="Courier New" w:hAnsi="Courier New" w:cs="Courier New"/>
          <w:color w:val="4527A0"/>
          <w:sz w:val="18"/>
          <w:szCs w:val="18"/>
        </w:rPr>
        <w:t>Virtual Host:   bobj-hostagent-virtual</w:t>
      </w:r>
    </w:p>
    <w:p w:rsidR="00233193" w:rsidRDefault="000B2D87">
      <w:pPr>
        <w:shd w:val="clear" w:color="auto" w:fill="F0F2F5"/>
        <w:spacing w:before="28" w:after="28"/>
        <w:ind w:left="360"/>
      </w:pPr>
      <w:r>
        <w:rPr>
          <w:rFonts w:ascii="Courier New" w:eastAsia="Courier New" w:hAnsi="Courier New" w:cs="Courier New"/>
          <w:color w:val="4527A0"/>
          <w:sz w:val="18"/>
          <w:szCs w:val="18"/>
        </w:rPr>
        <w:t>Virtual Port:   1128</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Resource:</w:t>
      </w:r>
    </w:p>
    <w:p w:rsidR="00233193" w:rsidRDefault="000B2D87">
      <w:pPr>
        <w:shd w:val="clear" w:color="auto" w:fill="F0F2F5"/>
        <w:spacing w:before="28" w:after="28"/>
        <w:ind w:left="360"/>
      </w:pPr>
      <w:r>
        <w:rPr>
          <w:rFonts w:ascii="Courier New" w:eastAsia="Courier New" w:hAnsi="Courier New" w:cs="Courier New"/>
          <w:color w:val="4527A0"/>
          <w:sz w:val="18"/>
          <w:szCs w:val="18"/>
        </w:rPr>
        <w:t>URL Path:    /SAPHostControl</w:t>
      </w:r>
    </w:p>
    <w:p w:rsidR="00233193" w:rsidRDefault="000B2D87">
      <w:pPr>
        <w:shd w:val="clear" w:color="auto" w:fill="F0F2F5"/>
        <w:spacing w:before="28" w:after="28"/>
        <w:ind w:left="360"/>
      </w:pPr>
      <w:r>
        <w:rPr>
          <w:rFonts w:ascii="Courier New" w:eastAsia="Courier New" w:hAnsi="Courier New" w:cs="Courier New"/>
          <w:color w:val="4527A0"/>
          <w:sz w:val="18"/>
          <w:szCs w:val="18"/>
        </w:rPr>
        <w:t>Access Policy: Path</w:t>
      </w:r>
    </w:p>
    <w:p w:rsidR="00233193" w:rsidRDefault="00233193">
      <w:pPr>
        <w:spacing w:after="120"/>
      </w:pPr>
    </w:p>
    <w:p w:rsidR="00233193" w:rsidRDefault="000B2D87">
      <w:pPr>
        <w:pStyle w:val="Heading3"/>
      </w:pPr>
      <w:r>
        <w:t>Step 4: Test Internal Connectivity</w:t>
      </w:r>
    </w:p>
    <w:p w:rsidR="00233193" w:rsidRDefault="000B2D87">
      <w:pPr>
        <w:shd w:val="clear" w:color="auto" w:fill="F0F2F5"/>
        <w:spacing w:before="28" w:after="28"/>
        <w:ind w:left="360"/>
      </w:pPr>
      <w:r>
        <w:rPr>
          <w:rFonts w:ascii="Courier New" w:eastAsia="Courier New" w:hAnsi="Courier New" w:cs="Courier New"/>
          <w:color w:val="4527A0"/>
          <w:sz w:val="18"/>
          <w:szCs w:val="18"/>
        </w:rPr>
        <w:t># SCC → s3h-calm-virtual → Check Internal System</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'System is reachable' → green checkmark</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For bobj-hostagent-virtual:</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'System is reachable'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Manual test from SCC host:</w:t>
      </w:r>
    </w:p>
    <w:p w:rsidR="00233193" w:rsidRDefault="000B2D87">
      <w:pPr>
        <w:shd w:val="clear" w:color="auto" w:fill="F0F2F5"/>
        <w:spacing w:before="28" w:after="28"/>
        <w:ind w:left="360"/>
      </w:pPr>
      <w:r>
        <w:rPr>
          <w:rFonts w:ascii="Courier New" w:eastAsia="Courier New" w:hAnsi="Courier New" w:cs="Courier New"/>
          <w:color w:val="4527A0"/>
          <w:sz w:val="18"/>
          <w:szCs w:val="18"/>
        </w:rPr>
        <w:t>curl http://&lt;bobj-host&gt;:8080/biprws/</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HTTP 200 or 401 (connection works, auth needed)</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curl http://&lt;bobj-host&gt;:1128/SAPHostControl</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HTTP 200 (Host Agent responding)</w:t>
      </w:r>
    </w:p>
    <w:p w:rsidR="00233193" w:rsidRDefault="00233193">
      <w:pPr>
        <w:spacing w:after="120"/>
      </w:pPr>
    </w:p>
    <w:p w:rsidR="00233193" w:rsidRDefault="000B2D87">
      <w:pPr>
        <w:pStyle w:val="Heading2"/>
      </w:pPr>
      <w:r>
        <w:t>3.3  Add Additional BOBJ Hosts to SCC (APS/Web Servers)</w:t>
      </w:r>
    </w:p>
    <w:p w:rsidR="00233193" w:rsidRDefault="000B2D87">
      <w:pPr>
        <w:spacing w:before="60" w:after="120"/>
      </w:pPr>
      <w:r>
        <w:rPr>
          <w:color w:val="222222"/>
        </w:rPr>
        <w:t>In a distributed BOBJ landscape, multiple hosts run different servers (CMS, APS1, APS2, Web1, Web2). Add each host as a separate backend in SCC for complete coverage.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400"/>
        <w:gridCol w:w="2400"/>
        <w:gridCol w:w="2880"/>
      </w:tblGrid>
      <w:tr w:rsidR="0023319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BOBJ Host Role</w:t>
            </w:r>
          </w:p>
        </w:tc>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Virtual Host</w:t>
            </w:r>
          </w:p>
        </w:tc>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Port</w:t>
            </w:r>
          </w:p>
        </w:tc>
        <w:tc>
          <w:tcPr>
            <w:tcW w:w="28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Resource Path</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DEDEC"/>
            <w:tcMar>
              <w:top w:w="80" w:type="dxa"/>
              <w:left w:w="130" w:type="dxa"/>
              <w:bottom w:w="80" w:type="dxa"/>
              <w:right w:w="100" w:type="dxa"/>
            </w:tcMar>
            <w:vAlign w:val="center"/>
          </w:tcPr>
          <w:p w:rsidR="00233193" w:rsidRDefault="000B2D87">
            <w:r>
              <w:rPr>
                <w:b/>
                <w:bCs/>
                <w:color w:val="8B1A12"/>
                <w:sz w:val="19"/>
                <w:szCs w:val="19"/>
              </w:rPr>
              <w:lastRenderedPageBreak/>
              <w:t>CMS / Primary</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bobj-cms-virtual</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8080 / 1128</w:t>
            </w:r>
          </w:p>
        </w:tc>
        <w:tc>
          <w:tcPr>
            <w:tcW w:w="288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/biprws, /SAPHostControl</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8B1A12"/>
                <w:sz w:val="19"/>
                <w:szCs w:val="19"/>
              </w:rPr>
              <w:t>APS Server 1</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bobj-aps1-virtual</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1128</w:t>
            </w:r>
          </w:p>
        </w:tc>
        <w:tc>
          <w:tcPr>
            <w:tcW w:w="288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/SAPHostControl</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DEDEC"/>
            <w:tcMar>
              <w:top w:w="80" w:type="dxa"/>
              <w:left w:w="130" w:type="dxa"/>
              <w:bottom w:w="80" w:type="dxa"/>
              <w:right w:w="100" w:type="dxa"/>
            </w:tcMar>
            <w:vAlign w:val="center"/>
          </w:tcPr>
          <w:p w:rsidR="00233193" w:rsidRDefault="000B2D87">
            <w:r>
              <w:rPr>
                <w:b/>
                <w:bCs/>
                <w:color w:val="8B1A12"/>
                <w:sz w:val="19"/>
                <w:szCs w:val="19"/>
              </w:rPr>
              <w:t>APS Server 2</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bobj-aps2-virtual</w:t>
            </w:r>
          </w:p>
        </w:tc>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1128</w:t>
            </w:r>
          </w:p>
        </w:tc>
        <w:tc>
          <w:tcPr>
            <w:tcW w:w="288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/SAPHostControl</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8B1A12"/>
                <w:sz w:val="19"/>
                <w:szCs w:val="19"/>
              </w:rPr>
              <w:t>Web Application Server</w:t>
            </w:r>
          </w:p>
        </w:tc>
        <w:tc>
          <w:tcPr>
            <w:tcW w:w="240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bobj-web-virtual</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8080 / 1128</w:t>
            </w:r>
          </w:p>
        </w:tc>
        <w:tc>
          <w:tcPr>
            <w:tcW w:w="2880" w:type="dxa"/>
            <w:tcBorders>
              <w:top w:val="single" w:sz="4" w:space="0" w:color="8BAED8"/>
              <w:left w:val="single" w:sz="4" w:space="0" w:color="8BAED8"/>
              <w:bottom w:val="single" w:sz="4" w:space="0" w:color="8BAED8"/>
              <w:right w:val="single" w:sz="4" w:space="0" w:color="8BAED8"/>
            </w:tcBorders>
            <w:shd w:val="clear" w:color="auto" w:fill="F0F2F5"/>
            <w:tcMar>
              <w:top w:w="70" w:type="dxa"/>
              <w:left w:w="130" w:type="dxa"/>
              <w:bottom w:w="70" w:type="dxa"/>
              <w:right w:w="100" w:type="dxa"/>
            </w:tcMar>
          </w:tcPr>
          <w:p w:rsidR="00233193" w:rsidRDefault="000B2D87">
            <w:r>
              <w:rPr>
                <w:rFonts w:ascii="Courier New" w:eastAsia="Courier New" w:hAnsi="Courier New" w:cs="Courier New"/>
                <w:color w:val="4527A0"/>
                <w:sz w:val="17"/>
                <w:szCs w:val="17"/>
              </w:rPr>
              <w:t>/BOE, /biprws, /SAPHostControl</w:t>
            </w:r>
          </w:p>
        </w:tc>
      </w:tr>
    </w:tbl>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4. SAP Host Agent — Configuration for Cloud ALM Data Push</w:t>
      </w:r>
    </w:p>
    <w:p w:rsidR="00233193" w:rsidRDefault="000B2D87">
      <w:pPr>
        <w:spacing w:before="60" w:after="120"/>
      </w:pPr>
      <w:r>
        <w:rPr>
          <w:color w:val="222222"/>
        </w:rPr>
        <w:t>SAP Host Agent is the core data collection agent for non-ABAP systems including BOBJ. On each BOBJ host, Host Agent monitors OS-level metrics (CPU, memory, disk) and BOBJ process-level metrics (server process status, availability). It pushes this data to Cloud ALM via the SCC tunnel every 60 seconds.</w:t>
      </w:r>
    </w:p>
    <w:p w:rsidR="00233193" w:rsidRDefault="00233193">
      <w:pPr>
        <w:spacing w:after="120"/>
      </w:pPr>
    </w:p>
    <w:p w:rsidR="00233193" w:rsidRDefault="000B2D87">
      <w:pPr>
        <w:pStyle w:val="Heading2"/>
      </w:pPr>
      <w:r>
        <w:t>4.1  Configure Host Agent to Connect to Cloud ALM</w:t>
      </w:r>
    </w:p>
    <w:p w:rsidR="00233193" w:rsidRDefault="000B2D87">
      <w:pPr>
        <w:pStyle w:val="Heading3"/>
      </w:pPr>
      <w:r>
        <w:t>Step 1: Locate Host Agent Configuration Directory</w:t>
      </w:r>
    </w:p>
    <w:p w:rsidR="00233193" w:rsidRDefault="000B2D87">
      <w:pPr>
        <w:shd w:val="clear" w:color="auto" w:fill="F0F2F5"/>
        <w:spacing w:before="28" w:after="28"/>
        <w:ind w:left="360"/>
      </w:pPr>
      <w:r>
        <w:rPr>
          <w:rFonts w:ascii="Courier New" w:eastAsia="Courier New" w:hAnsi="Courier New" w:cs="Courier New"/>
          <w:color w:val="4527A0"/>
          <w:sz w:val="18"/>
          <w:szCs w:val="18"/>
        </w:rPr>
        <w:t># Linux:</w:t>
      </w:r>
    </w:p>
    <w:p w:rsidR="00233193" w:rsidRDefault="000B2D87">
      <w:pPr>
        <w:shd w:val="clear" w:color="auto" w:fill="F0F2F5"/>
        <w:spacing w:before="28" w:after="28"/>
        <w:ind w:left="360"/>
      </w:pPr>
      <w:r>
        <w:rPr>
          <w:rFonts w:ascii="Courier New" w:eastAsia="Courier New" w:hAnsi="Courier New" w:cs="Courier New"/>
          <w:color w:val="4527A0"/>
          <w:sz w:val="18"/>
          <w:szCs w:val="18"/>
        </w:rPr>
        <w:t>ls /usr/sap/hostctrl/work/</w:t>
      </w:r>
    </w:p>
    <w:p w:rsidR="00233193" w:rsidRDefault="000B2D87">
      <w:pPr>
        <w:shd w:val="clear" w:color="auto" w:fill="F0F2F5"/>
        <w:spacing w:before="28" w:after="28"/>
        <w:ind w:left="360"/>
      </w:pPr>
      <w:r>
        <w:rPr>
          <w:rFonts w:ascii="Courier New" w:eastAsia="Courier New" w:hAnsi="Courier New" w:cs="Courier New"/>
          <w:color w:val="4527A0"/>
          <w:sz w:val="18"/>
          <w:szCs w:val="18"/>
        </w:rPr>
        <w:t># Key config file: DEFAULT.PFL (instance profile) or host_profile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Windows:</w:t>
      </w:r>
    </w:p>
    <w:p w:rsidR="00233193" w:rsidRDefault="000B2D87">
      <w:pPr>
        <w:shd w:val="clear" w:color="auto" w:fill="F0F2F5"/>
        <w:spacing w:before="28" w:after="28"/>
        <w:ind w:left="360"/>
      </w:pPr>
      <w:r>
        <w:rPr>
          <w:rFonts w:ascii="Courier New" w:eastAsia="Courier New" w:hAnsi="Courier New" w:cs="Courier New"/>
          <w:color w:val="4527A0"/>
          <w:sz w:val="18"/>
          <w:szCs w:val="18"/>
        </w:rPr>
        <w:t>dir C:\Program Files\SAP\hostctrl\work\</w:t>
      </w:r>
    </w:p>
    <w:p w:rsidR="00233193" w:rsidRDefault="00233193">
      <w:pPr>
        <w:spacing w:after="120"/>
      </w:pPr>
    </w:p>
    <w:p w:rsidR="00233193" w:rsidRDefault="000B2D87">
      <w:pPr>
        <w:pStyle w:val="Heading3"/>
      </w:pPr>
      <w:r>
        <w:t>Step 2: Set Cloud ALM Connection in Host Agent Profile</w:t>
      </w:r>
    </w:p>
    <w:p w:rsidR="00233193" w:rsidRDefault="000B2D87">
      <w:pPr>
        <w:shd w:val="clear" w:color="auto" w:fill="F0F2F5"/>
        <w:spacing w:before="28" w:after="28"/>
        <w:ind w:left="360"/>
      </w:pPr>
      <w:r>
        <w:rPr>
          <w:rFonts w:ascii="Courier New" w:eastAsia="Courier New" w:hAnsi="Courier New" w:cs="Courier New"/>
          <w:color w:val="4527A0"/>
          <w:sz w:val="18"/>
          <w:szCs w:val="18"/>
        </w:rPr>
        <w:t># Edit Host Agent profile to add Cloud ALM endpoint</w:t>
      </w:r>
    </w:p>
    <w:p w:rsidR="00233193" w:rsidRDefault="000B2D87">
      <w:pPr>
        <w:shd w:val="clear" w:color="auto" w:fill="F0F2F5"/>
        <w:spacing w:before="28" w:after="28"/>
        <w:ind w:left="360"/>
      </w:pPr>
      <w:r>
        <w:rPr>
          <w:rFonts w:ascii="Courier New" w:eastAsia="Courier New" w:hAnsi="Courier New" w:cs="Courier New"/>
          <w:color w:val="4527A0"/>
          <w:sz w:val="18"/>
          <w:szCs w:val="18"/>
        </w:rPr>
        <w:t># File: /usr/sap/hostctrl/work/host_profile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Add/update the following parameters:</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tenant endpoint (where metrics are pushed)</w:t>
      </w:r>
    </w:p>
    <w:p w:rsidR="00233193" w:rsidRDefault="000B2D87">
      <w:pPr>
        <w:shd w:val="clear" w:color="auto" w:fill="F0F2F5"/>
        <w:spacing w:before="28" w:after="28"/>
        <w:ind w:left="360"/>
      </w:pPr>
      <w:r>
        <w:rPr>
          <w:rFonts w:ascii="Courier New" w:eastAsia="Courier New" w:hAnsi="Courier New" w:cs="Courier New"/>
          <w:color w:val="4527A0"/>
          <w:sz w:val="18"/>
          <w:szCs w:val="18"/>
        </w:rPr>
        <w:t>icm/HTTP/calm_endpoint = https://&lt;tenant&gt;.eu10.alm.cloud.sap</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OAuth credentials for authentication to Cloud ALM</w:t>
      </w:r>
    </w:p>
    <w:p w:rsidR="00233193" w:rsidRDefault="000B2D87">
      <w:pPr>
        <w:shd w:val="clear" w:color="auto" w:fill="F0F2F5"/>
        <w:spacing w:before="28" w:after="28"/>
        <w:ind w:left="360"/>
      </w:pPr>
      <w:r>
        <w:rPr>
          <w:rFonts w:ascii="Courier New" w:eastAsia="Courier New" w:hAnsi="Courier New" w:cs="Courier New"/>
          <w:color w:val="4527A0"/>
          <w:sz w:val="18"/>
          <w:szCs w:val="18"/>
        </w:rPr>
        <w:t># These come from the Cloud ALM service key (Section 2 of Cloud ALM setup)</w:t>
      </w:r>
    </w:p>
    <w:p w:rsidR="00233193" w:rsidRDefault="000B2D87">
      <w:pPr>
        <w:shd w:val="clear" w:color="auto" w:fill="F0F2F5"/>
        <w:spacing w:before="28" w:after="28"/>
        <w:ind w:left="360"/>
      </w:pPr>
      <w:r>
        <w:rPr>
          <w:rFonts w:ascii="Courier New" w:eastAsia="Courier New" w:hAnsi="Courier New" w:cs="Courier New"/>
          <w:color w:val="4527A0"/>
          <w:sz w:val="18"/>
          <w:szCs w:val="18"/>
        </w:rPr>
        <w:t>icm/HTTP/calm_client_id     = &lt;clientid from CALM service key&gt;</w:t>
      </w:r>
    </w:p>
    <w:p w:rsidR="00233193" w:rsidRDefault="000B2D87">
      <w:pPr>
        <w:shd w:val="clear" w:color="auto" w:fill="F0F2F5"/>
        <w:spacing w:before="28" w:after="28"/>
        <w:ind w:left="360"/>
      </w:pPr>
      <w:r>
        <w:rPr>
          <w:rFonts w:ascii="Courier New" w:eastAsia="Courier New" w:hAnsi="Courier New" w:cs="Courier New"/>
          <w:color w:val="4527A0"/>
          <w:sz w:val="18"/>
          <w:szCs w:val="18"/>
        </w:rPr>
        <w:t>icm/HTTP/calm_client_secret = &lt;clientsecret&gt;</w:t>
      </w:r>
    </w:p>
    <w:p w:rsidR="00233193" w:rsidRDefault="000B2D87">
      <w:pPr>
        <w:shd w:val="clear" w:color="auto" w:fill="F0F2F5"/>
        <w:spacing w:before="28" w:after="28"/>
        <w:ind w:left="360"/>
      </w:pPr>
      <w:r>
        <w:rPr>
          <w:rFonts w:ascii="Courier New" w:eastAsia="Courier New" w:hAnsi="Courier New" w:cs="Courier New"/>
          <w:color w:val="4527A0"/>
          <w:sz w:val="18"/>
          <w:szCs w:val="18"/>
        </w:rPr>
        <w:t>icm/HTTP/calm_token_url     = https://&lt;tenant&gt;.authentication.eu10.hana.ondemand.com/oauth/token</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Proxy via SCC (route Host Agent push through Cloud Connector)</w:t>
      </w:r>
    </w:p>
    <w:p w:rsidR="00233193" w:rsidRDefault="000B2D87">
      <w:pPr>
        <w:shd w:val="clear" w:color="auto" w:fill="F0F2F5"/>
        <w:spacing w:before="28" w:after="28"/>
        <w:ind w:left="360"/>
      </w:pPr>
      <w:r>
        <w:rPr>
          <w:rFonts w:ascii="Courier New" w:eastAsia="Courier New" w:hAnsi="Courier New" w:cs="Courier New"/>
          <w:color w:val="4527A0"/>
          <w:sz w:val="18"/>
          <w:szCs w:val="18"/>
        </w:rPr>
        <w:t>icm/HTTP/proxy_host    = &lt;scc-host&gt;</w:t>
      </w:r>
    </w:p>
    <w:p w:rsidR="00233193" w:rsidRDefault="000B2D87">
      <w:pPr>
        <w:shd w:val="clear" w:color="auto" w:fill="F0F2F5"/>
        <w:spacing w:before="28" w:after="28"/>
        <w:ind w:left="360"/>
      </w:pPr>
      <w:r>
        <w:rPr>
          <w:rFonts w:ascii="Courier New" w:eastAsia="Courier New" w:hAnsi="Courier New" w:cs="Courier New"/>
          <w:color w:val="4527A0"/>
          <w:sz w:val="18"/>
          <w:szCs w:val="18"/>
        </w:rPr>
        <w:t>icm/HTTP/proxy_port    = 8443</w:t>
      </w:r>
    </w:p>
    <w:p w:rsidR="00233193" w:rsidRDefault="000B2D87">
      <w:pPr>
        <w:shd w:val="clear" w:color="auto" w:fill="F0F2F5"/>
        <w:spacing w:before="28" w:after="28"/>
        <w:ind w:left="360"/>
      </w:pPr>
      <w:r>
        <w:rPr>
          <w:rFonts w:ascii="Courier New" w:eastAsia="Courier New" w:hAnsi="Courier New" w:cs="Courier New"/>
          <w:color w:val="4527A0"/>
          <w:sz w:val="18"/>
          <w:szCs w:val="18"/>
        </w:rPr>
        <w:t>icm/HTTP/no_proxy      = localhost,127.0.0.1,&lt;bobj-host&gt;</w:t>
      </w:r>
    </w:p>
    <w:p w:rsidR="00233193" w:rsidRDefault="00233193">
      <w:pPr>
        <w:spacing w:after="120"/>
      </w:pPr>
    </w:p>
    <w:p w:rsidR="00233193" w:rsidRDefault="000B2D87">
      <w:pPr>
        <w:pStyle w:val="Heading3"/>
      </w:pPr>
      <w:r>
        <w:t>Step 3: Configure Host Agent via Command Line</w:t>
      </w:r>
    </w:p>
    <w:p w:rsidR="00233193" w:rsidRDefault="000B2D87">
      <w:pPr>
        <w:shd w:val="clear" w:color="auto" w:fill="F0F2F5"/>
        <w:spacing w:before="28" w:after="28"/>
        <w:ind w:left="360"/>
      </w:pPr>
      <w:r>
        <w:rPr>
          <w:rFonts w:ascii="Courier New" w:eastAsia="Courier New" w:hAnsi="Courier New" w:cs="Courier New"/>
          <w:color w:val="4527A0"/>
          <w:sz w:val="18"/>
          <w:szCs w:val="18"/>
        </w:rPr>
        <w:t># Alternatively — configure via saphostctrl command</w:t>
      </w:r>
    </w:p>
    <w:p w:rsidR="00233193" w:rsidRDefault="000B2D87">
      <w:pPr>
        <w:shd w:val="clear" w:color="auto" w:fill="F0F2F5"/>
        <w:spacing w:before="28" w:after="28"/>
        <w:ind w:left="360"/>
      </w:pPr>
      <w:r>
        <w:rPr>
          <w:rFonts w:ascii="Courier New" w:eastAsia="Courier New" w:hAnsi="Courier New" w:cs="Courier New"/>
          <w:color w:val="4527A0"/>
          <w:sz w:val="18"/>
          <w:szCs w:val="18"/>
        </w:rPr>
        <w:t># This is the preferred method for Cloud ALM agent configuration</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Register Host Agent with Cloud ALM</w:t>
      </w:r>
    </w:p>
    <w:p w:rsidR="00233193" w:rsidRDefault="000B2D87">
      <w:pPr>
        <w:shd w:val="clear" w:color="auto" w:fill="F0F2F5"/>
        <w:spacing w:before="28" w:after="28"/>
        <w:ind w:left="360"/>
      </w:pPr>
      <w:r>
        <w:rPr>
          <w:rFonts w:ascii="Courier New" w:eastAsia="Courier New" w:hAnsi="Courier New" w:cs="Courier New"/>
          <w:color w:val="4527A0"/>
          <w:sz w:val="18"/>
          <w:szCs w:val="18"/>
        </w:rPr>
        <w:t>/usr/sap/hostctrl/exe/saphostctrl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-function SetCloudALMConnection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-calm_url https://&lt;tenant&gt;.eu10.alm.cloud.sap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-oauth_url https://&lt;tenant&gt;.authentication.eu10.hana.ondemand.com/oauth/token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-client_id &lt;clientid&gt;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-client_secret &lt;clientsecret&gt;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lastRenderedPageBreak/>
        <w:t># Verify registration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/usr/sap/hostctrl/exe/saphostctrl -function GetCloudALMStatus</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Status=Connected; Last push &lt; 2 minutes ago</w:t>
      </w:r>
    </w:p>
    <w:p w:rsidR="00233193" w:rsidRDefault="00233193">
      <w:pPr>
        <w:spacing w:after="120"/>
      </w:pPr>
    </w:p>
    <w:p w:rsidR="00233193" w:rsidRDefault="000B2D87">
      <w:pPr>
        <w:pStyle w:val="Heading3"/>
      </w:pPr>
      <w:r>
        <w:t>Step 4: Register BOBJ System Instance in Host Agent</w:t>
      </w:r>
    </w:p>
    <w:p w:rsidR="00233193" w:rsidRDefault="000B2D87">
      <w:pPr>
        <w:shd w:val="clear" w:color="auto" w:fill="F0F2F5"/>
        <w:spacing w:before="28" w:after="28"/>
        <w:ind w:left="360"/>
      </w:pPr>
      <w:r>
        <w:rPr>
          <w:rFonts w:ascii="Courier New" w:eastAsia="Courier New" w:hAnsi="Courier New" w:cs="Courier New"/>
          <w:color w:val="4527A0"/>
          <w:sz w:val="18"/>
          <w:szCs w:val="18"/>
        </w:rPr>
        <w:t># Host Agent needs to know that BOBJ is running on this host</w:t>
      </w:r>
    </w:p>
    <w:p w:rsidR="00233193" w:rsidRDefault="000B2D87">
      <w:pPr>
        <w:shd w:val="clear" w:color="auto" w:fill="F0F2F5"/>
        <w:spacing w:before="28" w:after="28"/>
        <w:ind w:left="360"/>
      </w:pPr>
      <w:r>
        <w:rPr>
          <w:rFonts w:ascii="Courier New" w:eastAsia="Courier New" w:hAnsi="Courier New" w:cs="Courier New"/>
          <w:color w:val="4527A0"/>
          <w:sz w:val="18"/>
          <w:szCs w:val="18"/>
        </w:rPr>
        <w:t># This creates the instance registration that appears in Cloud ALM</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For BOBJ — create a custom instance registration file</w:t>
      </w:r>
    </w:p>
    <w:p w:rsidR="00233193" w:rsidRDefault="000B2D87">
      <w:pPr>
        <w:shd w:val="clear" w:color="auto" w:fill="F0F2F5"/>
        <w:spacing w:before="28" w:after="28"/>
        <w:ind w:left="360"/>
      </w:pPr>
      <w:r>
        <w:rPr>
          <w:rFonts w:ascii="Courier New" w:eastAsia="Courier New" w:hAnsi="Courier New" w:cs="Courier New"/>
          <w:color w:val="4527A0"/>
          <w:sz w:val="18"/>
          <w:szCs w:val="18"/>
        </w:rPr>
        <w:t># File: /usr/sap/hostctrl/work/bobj_instance.cfg</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[INSTANCE]</w:t>
      </w:r>
    </w:p>
    <w:p w:rsidR="00233193" w:rsidRDefault="000B2D87">
      <w:pPr>
        <w:shd w:val="clear" w:color="auto" w:fill="F0F2F5"/>
        <w:spacing w:before="28" w:after="28"/>
        <w:ind w:left="360"/>
      </w:pPr>
      <w:r>
        <w:rPr>
          <w:rFonts w:ascii="Courier New" w:eastAsia="Courier New" w:hAnsi="Courier New" w:cs="Courier New"/>
          <w:color w:val="4527A0"/>
          <w:sz w:val="18"/>
          <w:szCs w:val="18"/>
        </w:rPr>
        <w:t>SID              = BOB</w:t>
      </w:r>
    </w:p>
    <w:p w:rsidR="00233193" w:rsidRDefault="000B2D87">
      <w:pPr>
        <w:shd w:val="clear" w:color="auto" w:fill="F0F2F5"/>
        <w:spacing w:before="28" w:after="28"/>
        <w:ind w:left="360"/>
      </w:pPr>
      <w:r>
        <w:rPr>
          <w:rFonts w:ascii="Courier New" w:eastAsia="Courier New" w:hAnsi="Courier New" w:cs="Courier New"/>
          <w:color w:val="4527A0"/>
          <w:sz w:val="18"/>
          <w:szCs w:val="18"/>
        </w:rPr>
        <w:t>InstanceNumber   = 00</w:t>
      </w:r>
    </w:p>
    <w:p w:rsidR="00233193" w:rsidRDefault="000B2D87">
      <w:pPr>
        <w:shd w:val="clear" w:color="auto" w:fill="F0F2F5"/>
        <w:spacing w:before="28" w:after="28"/>
        <w:ind w:left="360"/>
      </w:pPr>
      <w:r>
        <w:rPr>
          <w:rFonts w:ascii="Courier New" w:eastAsia="Courier New" w:hAnsi="Courier New" w:cs="Courier New"/>
          <w:color w:val="4527A0"/>
          <w:sz w:val="18"/>
          <w:szCs w:val="18"/>
        </w:rPr>
        <w:t>SystemType       = BOBJ</w:t>
      </w:r>
    </w:p>
    <w:p w:rsidR="00233193" w:rsidRDefault="000B2D87">
      <w:pPr>
        <w:shd w:val="clear" w:color="auto" w:fill="F0F2F5"/>
        <w:spacing w:before="28" w:after="28"/>
        <w:ind w:left="360"/>
      </w:pPr>
      <w:r>
        <w:rPr>
          <w:rFonts w:ascii="Courier New" w:eastAsia="Courier New" w:hAnsi="Courier New" w:cs="Courier New"/>
          <w:color w:val="4527A0"/>
          <w:sz w:val="18"/>
          <w:szCs w:val="18"/>
        </w:rPr>
        <w:t>ProductName      = SAP BusinessObjects BI Platform</w:t>
      </w:r>
    </w:p>
    <w:p w:rsidR="00233193" w:rsidRDefault="000B2D87">
      <w:pPr>
        <w:shd w:val="clear" w:color="auto" w:fill="F0F2F5"/>
        <w:spacing w:before="28" w:after="28"/>
        <w:ind w:left="360"/>
      </w:pPr>
      <w:r>
        <w:rPr>
          <w:rFonts w:ascii="Courier New" w:eastAsia="Courier New" w:hAnsi="Courier New" w:cs="Courier New"/>
          <w:color w:val="4527A0"/>
          <w:sz w:val="18"/>
          <w:szCs w:val="18"/>
        </w:rPr>
        <w:t>ProductVersion   = 4.3 SP08</w:t>
      </w:r>
    </w:p>
    <w:p w:rsidR="00233193" w:rsidRDefault="000B2D87">
      <w:pPr>
        <w:shd w:val="clear" w:color="auto" w:fill="F0F2F5"/>
        <w:spacing w:before="28" w:after="28"/>
        <w:ind w:left="360"/>
      </w:pPr>
      <w:r>
        <w:rPr>
          <w:rFonts w:ascii="Courier New" w:eastAsia="Courier New" w:hAnsi="Courier New" w:cs="Courier New"/>
          <w:color w:val="4527A0"/>
          <w:sz w:val="18"/>
          <w:szCs w:val="18"/>
        </w:rPr>
        <w:t>InstallationPath = /opt/sap/SBOP</w:t>
      </w:r>
    </w:p>
    <w:p w:rsidR="00233193" w:rsidRDefault="000B2D87">
      <w:pPr>
        <w:shd w:val="clear" w:color="auto" w:fill="F0F2F5"/>
        <w:spacing w:before="28" w:after="28"/>
        <w:ind w:left="360"/>
      </w:pPr>
      <w:r>
        <w:rPr>
          <w:rFonts w:ascii="Courier New" w:eastAsia="Courier New" w:hAnsi="Courier New" w:cs="Courier New"/>
          <w:color w:val="4527A0"/>
          <w:sz w:val="18"/>
          <w:szCs w:val="18"/>
        </w:rPr>
        <w:t>CMS_Host         = &lt;bobj-cms-host&gt;</w:t>
      </w:r>
    </w:p>
    <w:p w:rsidR="00233193" w:rsidRDefault="000B2D87">
      <w:pPr>
        <w:shd w:val="clear" w:color="auto" w:fill="F0F2F5"/>
        <w:spacing w:before="28" w:after="28"/>
        <w:ind w:left="360"/>
      </w:pPr>
      <w:r>
        <w:rPr>
          <w:rFonts w:ascii="Courier New" w:eastAsia="Courier New" w:hAnsi="Courier New" w:cs="Courier New"/>
          <w:color w:val="4527A0"/>
          <w:sz w:val="18"/>
          <w:szCs w:val="18"/>
        </w:rPr>
        <w:t>CMS_Port         = 6400</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Restart Host Agent to pick up configuration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systemctl restart saphost</w:t>
      </w:r>
    </w:p>
    <w:p w:rsidR="00233193" w:rsidRDefault="00233193">
      <w:pPr>
        <w:spacing w:after="120"/>
      </w:pPr>
    </w:p>
    <w:p w:rsidR="00233193" w:rsidRDefault="000B2D87">
      <w:pPr>
        <w:pStyle w:val="Heading2"/>
      </w:pPr>
      <w:r>
        <w:t>4.2  Configure Host Agent Monitoring Scope</w:t>
      </w:r>
    </w:p>
    <w:p w:rsidR="00233193" w:rsidRDefault="000B2D87">
      <w:pPr>
        <w:shd w:val="clear" w:color="auto" w:fill="F0F2F5"/>
        <w:spacing w:before="28" w:after="28"/>
        <w:ind w:left="360"/>
      </w:pPr>
      <w:r>
        <w:rPr>
          <w:rFonts w:ascii="Courier New" w:eastAsia="Courier New" w:hAnsi="Courier New" w:cs="Courier New"/>
          <w:color w:val="4527A0"/>
          <w:sz w:val="18"/>
          <w:szCs w:val="18"/>
        </w:rPr>
        <w:t># Configure what Host Agent collects from BOBJ host</w:t>
      </w:r>
    </w:p>
    <w:p w:rsidR="00233193" w:rsidRDefault="000B2D87">
      <w:pPr>
        <w:shd w:val="clear" w:color="auto" w:fill="F0F2F5"/>
        <w:spacing w:before="28" w:after="28"/>
        <w:ind w:left="360"/>
      </w:pPr>
      <w:r>
        <w:rPr>
          <w:rFonts w:ascii="Courier New" w:eastAsia="Courier New" w:hAnsi="Courier New" w:cs="Courier New"/>
          <w:color w:val="4527A0"/>
          <w:sz w:val="18"/>
          <w:szCs w:val="18"/>
        </w:rPr>
        <w:t># File: /usr/sap/hostctrl/work/monitoring.cfg</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[CPU]</w:t>
      </w:r>
    </w:p>
    <w:p w:rsidR="00233193" w:rsidRDefault="000B2D87">
      <w:pPr>
        <w:shd w:val="clear" w:color="auto" w:fill="F0F2F5"/>
        <w:spacing w:before="28" w:after="28"/>
        <w:ind w:left="360"/>
      </w:pPr>
      <w:r>
        <w:rPr>
          <w:rFonts w:ascii="Courier New" w:eastAsia="Courier New" w:hAnsi="Courier New" w:cs="Courier New"/>
          <w:color w:val="4527A0"/>
          <w:sz w:val="18"/>
          <w:szCs w:val="18"/>
        </w:rPr>
        <w:t>Enabled       = true</w:t>
      </w:r>
    </w:p>
    <w:p w:rsidR="00233193" w:rsidRDefault="000B2D87">
      <w:pPr>
        <w:shd w:val="clear" w:color="auto" w:fill="F0F2F5"/>
        <w:spacing w:before="28" w:after="28"/>
        <w:ind w:left="360"/>
      </w:pPr>
      <w:r>
        <w:rPr>
          <w:rFonts w:ascii="Courier New" w:eastAsia="Courier New" w:hAnsi="Courier New" w:cs="Courier New"/>
          <w:color w:val="4527A0"/>
          <w:sz w:val="18"/>
          <w:szCs w:val="18"/>
        </w:rPr>
        <w:t>Interval      = 60</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[Memory]</w:t>
      </w:r>
    </w:p>
    <w:p w:rsidR="00233193" w:rsidRDefault="000B2D87">
      <w:pPr>
        <w:shd w:val="clear" w:color="auto" w:fill="F0F2F5"/>
        <w:spacing w:before="28" w:after="28"/>
        <w:ind w:left="360"/>
      </w:pPr>
      <w:r>
        <w:rPr>
          <w:rFonts w:ascii="Courier New" w:eastAsia="Courier New" w:hAnsi="Courier New" w:cs="Courier New"/>
          <w:color w:val="4527A0"/>
          <w:sz w:val="18"/>
          <w:szCs w:val="18"/>
        </w:rPr>
        <w:t>Enabled       = true</w:t>
      </w:r>
    </w:p>
    <w:p w:rsidR="00233193" w:rsidRDefault="000B2D87">
      <w:pPr>
        <w:shd w:val="clear" w:color="auto" w:fill="F0F2F5"/>
        <w:spacing w:before="28" w:after="28"/>
        <w:ind w:left="360"/>
      </w:pPr>
      <w:r>
        <w:rPr>
          <w:rFonts w:ascii="Courier New" w:eastAsia="Courier New" w:hAnsi="Courier New" w:cs="Courier New"/>
          <w:color w:val="4527A0"/>
          <w:sz w:val="18"/>
          <w:szCs w:val="18"/>
        </w:rPr>
        <w:t>Interval      = 60</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[Disk]</w:t>
      </w:r>
    </w:p>
    <w:p w:rsidR="00233193" w:rsidRDefault="000B2D87">
      <w:pPr>
        <w:shd w:val="clear" w:color="auto" w:fill="F0F2F5"/>
        <w:spacing w:before="28" w:after="28"/>
        <w:ind w:left="360"/>
      </w:pPr>
      <w:r>
        <w:rPr>
          <w:rFonts w:ascii="Courier New" w:eastAsia="Courier New" w:hAnsi="Courier New" w:cs="Courier New"/>
          <w:color w:val="4527A0"/>
          <w:sz w:val="18"/>
          <w:szCs w:val="18"/>
        </w:rPr>
        <w:t>Enabled        = true</w:t>
      </w:r>
    </w:p>
    <w:p w:rsidR="00233193" w:rsidRDefault="000B2D87">
      <w:pPr>
        <w:shd w:val="clear" w:color="auto" w:fill="F0F2F5"/>
        <w:spacing w:before="28" w:after="28"/>
        <w:ind w:left="360"/>
      </w:pPr>
      <w:r>
        <w:rPr>
          <w:rFonts w:ascii="Courier New" w:eastAsia="Courier New" w:hAnsi="Courier New" w:cs="Courier New"/>
          <w:color w:val="4527A0"/>
          <w:sz w:val="18"/>
          <w:szCs w:val="18"/>
        </w:rPr>
        <w:t>Interval       = 300</w:t>
      </w:r>
    </w:p>
    <w:p w:rsidR="00233193" w:rsidRDefault="000B2D87">
      <w:pPr>
        <w:shd w:val="clear" w:color="auto" w:fill="F0F2F5"/>
        <w:spacing w:before="28" w:after="28"/>
        <w:ind w:left="360"/>
      </w:pPr>
      <w:r>
        <w:rPr>
          <w:rFonts w:ascii="Courier New" w:eastAsia="Courier New" w:hAnsi="Courier New" w:cs="Courier New"/>
          <w:color w:val="4527A0"/>
          <w:sz w:val="18"/>
          <w:szCs w:val="18"/>
        </w:rPr>
        <w:t>Paths          = /opt/sap/SBOP, /tmp, /</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[ProcessList]</w:t>
      </w:r>
    </w:p>
    <w:p w:rsidR="00233193" w:rsidRDefault="000B2D87">
      <w:pPr>
        <w:shd w:val="clear" w:color="auto" w:fill="F0F2F5"/>
        <w:spacing w:before="28" w:after="28"/>
        <w:ind w:left="360"/>
      </w:pPr>
      <w:r>
        <w:rPr>
          <w:rFonts w:ascii="Courier New" w:eastAsia="Courier New" w:hAnsi="Courier New" w:cs="Courier New"/>
          <w:color w:val="4527A0"/>
          <w:sz w:val="18"/>
          <w:szCs w:val="18"/>
        </w:rPr>
        <w:t>Enabled        = true</w:t>
      </w:r>
    </w:p>
    <w:p w:rsidR="00233193" w:rsidRDefault="000B2D87">
      <w:pPr>
        <w:shd w:val="clear" w:color="auto" w:fill="F0F2F5"/>
        <w:spacing w:before="28" w:after="28"/>
        <w:ind w:left="360"/>
      </w:pPr>
      <w:r>
        <w:rPr>
          <w:rFonts w:ascii="Courier New" w:eastAsia="Courier New" w:hAnsi="Courier New" w:cs="Courier New"/>
          <w:color w:val="4527A0"/>
          <w:sz w:val="18"/>
          <w:szCs w:val="18"/>
        </w:rPr>
        <w:t>Interval       = 60</w:t>
      </w:r>
    </w:p>
    <w:p w:rsidR="00233193" w:rsidRDefault="000B2D87">
      <w:pPr>
        <w:shd w:val="clear" w:color="auto" w:fill="F0F2F5"/>
        <w:spacing w:before="28" w:after="28"/>
        <w:ind w:left="360"/>
      </w:pPr>
      <w:r>
        <w:rPr>
          <w:rFonts w:ascii="Courier New" w:eastAsia="Courier New" w:hAnsi="Courier New" w:cs="Courier New"/>
          <w:color w:val="4527A0"/>
          <w:sz w:val="18"/>
          <w:szCs w:val="18"/>
        </w:rPr>
        <w:t>MonitorProcess = cms.exe, ccm.exe, CrystalReportsProcServer</w:t>
      </w:r>
    </w:p>
    <w:p w:rsidR="00233193" w:rsidRDefault="000B2D87">
      <w:pPr>
        <w:shd w:val="clear" w:color="auto" w:fill="F0F2F5"/>
        <w:spacing w:before="28" w:after="28"/>
        <w:ind w:left="360"/>
      </w:pPr>
      <w:r>
        <w:rPr>
          <w:rFonts w:ascii="Courier New" w:eastAsia="Courier New" w:hAnsi="Courier New" w:cs="Courier New"/>
          <w:color w:val="4527A0"/>
          <w:sz w:val="18"/>
          <w:szCs w:val="18"/>
        </w:rPr>
        <w:t>MonitorProcess = WebIntelligenceProcServer, AdaptiveProcessingServer</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[Network]</w:t>
      </w:r>
    </w:p>
    <w:p w:rsidR="00233193" w:rsidRDefault="000B2D87">
      <w:pPr>
        <w:shd w:val="clear" w:color="auto" w:fill="F0F2F5"/>
        <w:spacing w:before="28" w:after="28"/>
        <w:ind w:left="360"/>
      </w:pPr>
      <w:r>
        <w:rPr>
          <w:rFonts w:ascii="Courier New" w:eastAsia="Courier New" w:hAnsi="Courier New" w:cs="Courier New"/>
          <w:color w:val="4527A0"/>
          <w:sz w:val="18"/>
          <w:szCs w:val="18"/>
        </w:rPr>
        <w:t>Enabled        = true</w:t>
      </w:r>
    </w:p>
    <w:p w:rsidR="00233193" w:rsidRDefault="000B2D87">
      <w:pPr>
        <w:shd w:val="clear" w:color="auto" w:fill="F0F2F5"/>
        <w:spacing w:before="28" w:after="28"/>
        <w:ind w:left="360"/>
      </w:pPr>
      <w:r>
        <w:rPr>
          <w:rFonts w:ascii="Courier New" w:eastAsia="Courier New" w:hAnsi="Courier New" w:cs="Courier New"/>
          <w:color w:val="4527A0"/>
          <w:sz w:val="18"/>
          <w:szCs w:val="18"/>
        </w:rPr>
        <w:t>Interval       = 60</w:t>
      </w:r>
    </w:p>
    <w:p w:rsidR="00233193" w:rsidRDefault="00233193">
      <w:pPr>
        <w:spacing w:after="120"/>
      </w:pPr>
    </w:p>
    <w:p w:rsidR="00233193" w:rsidRDefault="000B2D87">
      <w:pPr>
        <w:pStyle w:val="Heading2"/>
      </w:pPr>
      <w:r>
        <w:t>4.3  Verify Host Agent Data Push to Cloud ALM</w:t>
      </w:r>
    </w:p>
    <w:p w:rsidR="00233193" w:rsidRDefault="000B2D87">
      <w:pPr>
        <w:shd w:val="clear" w:color="auto" w:fill="F0F2F5"/>
        <w:spacing w:before="28" w:after="28"/>
        <w:ind w:left="360"/>
      </w:pPr>
      <w:r>
        <w:rPr>
          <w:rFonts w:ascii="Courier New" w:eastAsia="Courier New" w:hAnsi="Courier New" w:cs="Courier New"/>
          <w:color w:val="4527A0"/>
          <w:sz w:val="18"/>
          <w:szCs w:val="18"/>
        </w:rPr>
        <w:lastRenderedPageBreak/>
        <w:t># Check Host Agent push status — view log</w:t>
      </w:r>
    </w:p>
    <w:p w:rsidR="00233193" w:rsidRDefault="000B2D87">
      <w:pPr>
        <w:shd w:val="clear" w:color="auto" w:fill="F0F2F5"/>
        <w:spacing w:before="28" w:after="28"/>
        <w:ind w:left="360"/>
      </w:pPr>
      <w:r>
        <w:rPr>
          <w:rFonts w:ascii="Courier New" w:eastAsia="Courier New" w:hAnsi="Courier New" w:cs="Courier New"/>
          <w:color w:val="4527A0"/>
          <w:sz w:val="18"/>
          <w:szCs w:val="18"/>
        </w:rPr>
        <w:t># Linux:</w:t>
      </w:r>
    </w:p>
    <w:p w:rsidR="00233193" w:rsidRDefault="000B2D87">
      <w:pPr>
        <w:shd w:val="clear" w:color="auto" w:fill="F0F2F5"/>
        <w:spacing w:before="28" w:after="28"/>
        <w:ind w:left="360"/>
      </w:pPr>
      <w:r>
        <w:rPr>
          <w:rFonts w:ascii="Courier New" w:eastAsia="Courier New" w:hAnsi="Courier New" w:cs="Courier New"/>
          <w:color w:val="4527A0"/>
          <w:sz w:val="18"/>
          <w:szCs w:val="18"/>
        </w:rPr>
        <w:t>tail -100 /usr/sap/hostctrl/work/dev_hostexec</w:t>
      </w:r>
    </w:p>
    <w:p w:rsidR="00233193" w:rsidRDefault="000B2D87">
      <w:pPr>
        <w:shd w:val="clear" w:color="auto" w:fill="F0F2F5"/>
        <w:spacing w:before="28" w:after="28"/>
        <w:ind w:left="360"/>
      </w:pPr>
      <w:r>
        <w:rPr>
          <w:rFonts w:ascii="Courier New" w:eastAsia="Courier New" w:hAnsi="Courier New" w:cs="Courier New"/>
          <w:color w:val="4527A0"/>
          <w:sz w:val="18"/>
          <w:szCs w:val="18"/>
        </w:rPr>
        <w:t># Look for: 'Cloud ALM push: SUCCESS' entries</w:t>
      </w:r>
    </w:p>
    <w:p w:rsidR="00233193" w:rsidRDefault="000B2D87">
      <w:pPr>
        <w:shd w:val="clear" w:color="auto" w:fill="F0F2F5"/>
        <w:spacing w:before="28" w:after="28"/>
        <w:ind w:left="360"/>
      </w:pPr>
      <w:r>
        <w:rPr>
          <w:rFonts w:ascii="Courier New" w:eastAsia="Courier New" w:hAnsi="Courier New" w:cs="Courier New"/>
          <w:color w:val="4527A0"/>
          <w:sz w:val="18"/>
          <w:szCs w:val="18"/>
        </w:rPr>
        <w:t># Look for: 'Response: HTTP 200' from Cloud ALM</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Check Host Agent process list</w:t>
      </w:r>
    </w:p>
    <w:p w:rsidR="00233193" w:rsidRDefault="000B2D87">
      <w:pPr>
        <w:shd w:val="clear" w:color="auto" w:fill="F0F2F5"/>
        <w:spacing w:before="28" w:after="28"/>
        <w:ind w:left="360"/>
      </w:pPr>
      <w:r>
        <w:rPr>
          <w:rFonts w:ascii="Courier New" w:eastAsia="Courier New" w:hAnsi="Courier New" w:cs="Courier New"/>
          <w:color w:val="4527A0"/>
          <w:sz w:val="18"/>
          <w:szCs w:val="18"/>
        </w:rPr>
        <w:t>/usr/sap/hostctrl/exe/saphostctrl -function GetComputerSystem</w:t>
      </w:r>
    </w:p>
    <w:p w:rsidR="00233193" w:rsidRDefault="000B2D87">
      <w:pPr>
        <w:shd w:val="clear" w:color="auto" w:fill="F0F2F5"/>
        <w:spacing w:before="28" w:after="28"/>
        <w:ind w:left="360"/>
      </w:pPr>
      <w:r>
        <w:rPr>
          <w:rFonts w:ascii="Courier New" w:eastAsia="Courier New" w:hAnsi="Courier New" w:cs="Courier New"/>
          <w:color w:val="4527A0"/>
          <w:sz w:val="18"/>
          <w:szCs w:val="18"/>
        </w:rPr>
        <w:t># Lists all processes monitored on this host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If push failing — check:</w:t>
      </w:r>
    </w:p>
    <w:p w:rsidR="00233193" w:rsidRDefault="000B2D87">
      <w:pPr>
        <w:shd w:val="clear" w:color="auto" w:fill="F0F2F5"/>
        <w:spacing w:before="28" w:after="28"/>
        <w:ind w:left="360"/>
      </w:pPr>
      <w:r>
        <w:rPr>
          <w:rFonts w:ascii="Courier New" w:eastAsia="Courier New" w:hAnsi="Courier New" w:cs="Courier New"/>
          <w:color w:val="4527A0"/>
          <w:sz w:val="18"/>
          <w:szCs w:val="18"/>
        </w:rPr>
        <w:t># 1. OAuth token validity: saphostctrl -function TestCloudALMConnection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 2. SCC tunnel active (if routing through SCC)</w:t>
      </w:r>
    </w:p>
    <w:p w:rsidR="00233193" w:rsidRDefault="000B2D87">
      <w:pPr>
        <w:shd w:val="clear" w:color="auto" w:fill="F0F2F5"/>
        <w:spacing w:before="28" w:after="28"/>
        <w:ind w:left="360"/>
      </w:pPr>
      <w:r>
        <w:rPr>
          <w:rFonts w:ascii="Courier New" w:eastAsia="Courier New" w:hAnsi="Courier New" w:cs="Courier New"/>
          <w:color w:val="4527A0"/>
          <w:sz w:val="18"/>
          <w:szCs w:val="18"/>
        </w:rPr>
        <w:t># 3. Network connectivity to *.alm.cloud.sap port 443</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5. BTP Destinations — BOBJ Connection Configuration</w:t>
      </w:r>
    </w:p>
    <w:p w:rsidR="00233193" w:rsidRDefault="000B2D87">
      <w:pPr>
        <w:spacing w:before="60" w:after="120"/>
      </w:pPr>
      <w:r>
        <w:rPr>
          <w:color w:val="222222"/>
        </w:rPr>
        <w:t>BTP Destinations define the named connection configurations that Cloud ALM uses to query the BOBJ BI Platform REST API for application-level monitoring data (server status, job status, user sessions). These are separate from the Host Agent push channel — they enable Cloud ALM to actively poll BOBJ for specific monitoring data.</w:t>
      </w:r>
    </w:p>
    <w:p w:rsidR="00233193" w:rsidRDefault="00233193">
      <w:pPr>
        <w:spacing w:after="120"/>
      </w:pPr>
    </w:p>
    <w:p w:rsidR="00233193" w:rsidRDefault="000B2D87">
      <w:pPr>
        <w:pStyle w:val="Heading2"/>
      </w:pPr>
      <w:r>
        <w:t>5.1  Create BOBJ HTTP Destination (REST API)</w:t>
      </w:r>
    </w:p>
    <w:p w:rsidR="00233193" w:rsidRDefault="000B2D87">
      <w:pPr>
        <w:pStyle w:val="ListParagraph"/>
        <w:numPr>
          <w:ilvl w:val="0"/>
          <w:numId w:val="2"/>
        </w:numPr>
        <w:spacing w:before="50" w:after="60"/>
      </w:pPr>
      <w:r>
        <w:rPr>
          <w:color w:val="222222"/>
        </w:rPr>
        <w:t>BTP Cockpit → Subaccount linked to Cloud ALM → Connectivity → Destinations → Create Destination</w:t>
      </w:r>
    </w:p>
    <w:p w:rsidR="00233193" w:rsidRDefault="00233193">
      <w:pPr>
        <w:spacing w:after="120"/>
      </w:pPr>
    </w:p>
    <w:p w:rsidR="00233193" w:rsidRDefault="000B2D87">
      <w:pPr>
        <w:pStyle w:val="Heading3"/>
      </w:pPr>
      <w:r>
        <w:t>Primary BOBJ Destination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BOBJ_CALM_HTTP</w:t>
      </w:r>
    </w:p>
    <w:p w:rsidR="00233193" w:rsidRDefault="000B2D87">
      <w:pPr>
        <w:shd w:val="clear" w:color="auto" w:fill="F0F2F5"/>
        <w:spacing w:before="28" w:after="28"/>
        <w:ind w:left="360"/>
      </w:pPr>
      <w:r>
        <w:rPr>
          <w:rFonts w:ascii="Courier New" w:eastAsia="Courier New" w:hAnsi="Courier New" w:cs="Courier New"/>
          <w:color w:val="4527A0"/>
          <w:sz w:val="18"/>
          <w:szCs w:val="18"/>
        </w:rPr>
        <w:t>Type:               HTTP</w:t>
      </w:r>
    </w:p>
    <w:p w:rsidR="00233193" w:rsidRDefault="000B2D87">
      <w:pPr>
        <w:shd w:val="clear" w:color="auto" w:fill="F0F2F5"/>
        <w:spacing w:before="28" w:after="28"/>
        <w:ind w:left="360"/>
      </w:pPr>
      <w:r>
        <w:rPr>
          <w:rFonts w:ascii="Courier New" w:eastAsia="Courier New" w:hAnsi="Courier New" w:cs="Courier New"/>
          <w:color w:val="4527A0"/>
          <w:sz w:val="18"/>
          <w:szCs w:val="18"/>
        </w:rPr>
        <w:t>Description:        SAP BOBJ BI Platform — Cloud ALM monitoring</w:t>
      </w:r>
    </w:p>
    <w:p w:rsidR="00233193" w:rsidRDefault="000B2D87">
      <w:pPr>
        <w:shd w:val="clear" w:color="auto" w:fill="F0F2F5"/>
        <w:spacing w:before="28" w:after="28"/>
        <w:ind w:left="360"/>
      </w:pPr>
      <w:r>
        <w:rPr>
          <w:rFonts w:ascii="Courier New" w:eastAsia="Courier New" w:hAnsi="Courier New" w:cs="Courier New"/>
          <w:color w:val="4527A0"/>
          <w:sz w:val="18"/>
          <w:szCs w:val="18"/>
        </w:rPr>
        <w:t>URL:                https://bobj-calm-virtual:443</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 bobj-calm-virtual = virtual host from SCC Access Control</w:t>
      </w:r>
    </w:p>
    <w:p w:rsidR="00233193" w:rsidRDefault="000B2D87">
      <w:pPr>
        <w:shd w:val="clear" w:color="auto" w:fill="F0F2F5"/>
        <w:spacing w:before="28" w:after="28"/>
        <w:ind w:left="360"/>
      </w:pPr>
      <w:r>
        <w:rPr>
          <w:rFonts w:ascii="Courier New" w:eastAsia="Courier New" w:hAnsi="Courier New" w:cs="Courier New"/>
          <w:color w:val="4527A0"/>
          <w:sz w:val="18"/>
          <w:szCs w:val="18"/>
        </w:rPr>
        <w:t>Proxy Type:         OnPremise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 Routes via Cloud Connector tunnel</w:t>
      </w:r>
    </w:p>
    <w:p w:rsidR="00233193" w:rsidRDefault="000B2D87">
      <w:pPr>
        <w:shd w:val="clear" w:color="auto" w:fill="F0F2F5"/>
        <w:spacing w:before="28" w:after="28"/>
        <w:ind w:left="360"/>
      </w:pPr>
      <w:r>
        <w:rPr>
          <w:rFonts w:ascii="Courier New" w:eastAsia="Courier New" w:hAnsi="Courier New" w:cs="Courier New"/>
          <w:color w:val="4527A0"/>
          <w:sz w:val="18"/>
          <w:szCs w:val="18"/>
        </w:rPr>
        <w:t>Authentication:     BasicAuthentication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User:               CALM_MONITOR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 Monitoring user created in CMC (Section 2.4)</w:t>
      </w:r>
    </w:p>
    <w:p w:rsidR="00233193" w:rsidRDefault="000B2D87">
      <w:pPr>
        <w:shd w:val="clear" w:color="auto" w:fill="F0F2F5"/>
        <w:spacing w:before="28" w:after="28"/>
        <w:ind w:left="360"/>
      </w:pPr>
      <w:r>
        <w:rPr>
          <w:rFonts w:ascii="Courier New" w:eastAsia="Courier New" w:hAnsi="Courier New" w:cs="Courier New"/>
          <w:color w:val="4527A0"/>
          <w:sz w:val="18"/>
          <w:szCs w:val="18"/>
        </w:rPr>
        <w:t>Password:           &lt;calm_monitor password&gt;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Additional Properties:</w:t>
      </w:r>
    </w:p>
    <w:p w:rsidR="00233193" w:rsidRDefault="000B2D87">
      <w:pPr>
        <w:shd w:val="clear" w:color="auto" w:fill="F0F2F5"/>
        <w:spacing w:before="28" w:after="28"/>
        <w:ind w:left="360"/>
      </w:pPr>
      <w:r>
        <w:rPr>
          <w:rFonts w:ascii="Courier New" w:eastAsia="Courier New" w:hAnsi="Courier New" w:cs="Courier New"/>
          <w:color w:val="4527A0"/>
          <w:sz w:val="18"/>
          <w:szCs w:val="18"/>
        </w:rPr>
        <w:t>HTML5.DynamicDestination:    true</w:t>
      </w:r>
    </w:p>
    <w:p w:rsidR="00233193" w:rsidRDefault="000B2D87">
      <w:pPr>
        <w:shd w:val="clear" w:color="auto" w:fill="F0F2F5"/>
        <w:spacing w:before="28" w:after="28"/>
        <w:ind w:left="360"/>
      </w:pPr>
      <w:r>
        <w:rPr>
          <w:rFonts w:ascii="Courier New" w:eastAsia="Courier New" w:hAnsi="Courier New" w:cs="Courier New"/>
          <w:color w:val="4527A0"/>
          <w:sz w:val="18"/>
          <w:szCs w:val="18"/>
        </w:rPr>
        <w:t>TrustAll:                    false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 For self-signed certs in dev: true; for prod: false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Test Connection → Expected: '200 OK' or '401 Unauthorized'</w:t>
      </w:r>
    </w:p>
    <w:p w:rsidR="00233193" w:rsidRDefault="000B2D87">
      <w:pPr>
        <w:shd w:val="clear" w:color="auto" w:fill="F0F2F5"/>
        <w:spacing w:before="28" w:after="28"/>
        <w:ind w:left="360"/>
      </w:pPr>
      <w:r>
        <w:rPr>
          <w:rFonts w:ascii="Courier New" w:eastAsia="Courier New" w:hAnsi="Courier New" w:cs="Courier New"/>
          <w:color w:val="4527A0"/>
          <w:sz w:val="18"/>
          <w:szCs w:val="18"/>
        </w:rPr>
        <w:t># 401 is acceptable here — means connection reached BOBJ (auth correct later)</w:t>
      </w:r>
    </w:p>
    <w:p w:rsidR="00233193" w:rsidRDefault="00233193">
      <w:pPr>
        <w:spacing w:after="120"/>
      </w:pPr>
    </w:p>
    <w:p w:rsidR="00233193" w:rsidRDefault="000B2D87">
      <w:pPr>
        <w:pStyle w:val="Heading2"/>
      </w:pPr>
      <w:r>
        <w:t>5.2  Create CALM Inbound Destination (BOBJ Push to CALM)</w:t>
      </w:r>
    </w:p>
    <w:p w:rsidR="00233193" w:rsidRDefault="000B2D87">
      <w:pPr>
        <w:shd w:val="clear" w:color="auto" w:fill="F0F2F5"/>
        <w:spacing w:before="28" w:after="28"/>
        <w:ind w:left="360"/>
      </w:pPr>
      <w:r>
        <w:rPr>
          <w:rFonts w:ascii="Courier New" w:eastAsia="Courier New" w:hAnsi="Courier New" w:cs="Courier New"/>
          <w:color w:val="4527A0"/>
          <w:sz w:val="18"/>
          <w:szCs w:val="18"/>
        </w:rPr>
        <w:t># Optional: if BOBJ sends data directly to Cloud ALM (push model)</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CALM_BOBJ_INBOUND</w:t>
      </w:r>
    </w:p>
    <w:p w:rsidR="00233193" w:rsidRDefault="000B2D87">
      <w:pPr>
        <w:shd w:val="clear" w:color="auto" w:fill="F0F2F5"/>
        <w:spacing w:before="28" w:after="28"/>
        <w:ind w:left="360"/>
      </w:pPr>
      <w:r>
        <w:rPr>
          <w:rFonts w:ascii="Courier New" w:eastAsia="Courier New" w:hAnsi="Courier New" w:cs="Courier New"/>
          <w:color w:val="4527A0"/>
          <w:sz w:val="18"/>
          <w:szCs w:val="18"/>
        </w:rPr>
        <w:t>Type:               HTTP</w:t>
      </w:r>
    </w:p>
    <w:p w:rsidR="00233193" w:rsidRDefault="000B2D87">
      <w:pPr>
        <w:shd w:val="clear" w:color="auto" w:fill="F0F2F5"/>
        <w:spacing w:before="28" w:after="28"/>
        <w:ind w:left="360"/>
      </w:pPr>
      <w:r>
        <w:rPr>
          <w:rFonts w:ascii="Courier New" w:eastAsia="Courier New" w:hAnsi="Courier New" w:cs="Courier New"/>
          <w:color w:val="4527A0"/>
          <w:sz w:val="18"/>
          <w:szCs w:val="18"/>
        </w:rPr>
        <w:t>URL:                https://&lt;calm-tenant&gt;.eu10.alm.cloud.sap</w:t>
      </w:r>
    </w:p>
    <w:p w:rsidR="00233193" w:rsidRDefault="000B2D87">
      <w:pPr>
        <w:shd w:val="clear" w:color="auto" w:fill="F0F2F5"/>
        <w:spacing w:before="28" w:after="28"/>
        <w:ind w:left="360"/>
      </w:pPr>
      <w:r>
        <w:rPr>
          <w:rFonts w:ascii="Courier New" w:eastAsia="Courier New" w:hAnsi="Courier New" w:cs="Courier New"/>
          <w:color w:val="4527A0"/>
          <w:sz w:val="18"/>
          <w:szCs w:val="18"/>
        </w:rPr>
        <w:t>Proxy Type:         Internet</w:t>
      </w:r>
    </w:p>
    <w:p w:rsidR="00233193" w:rsidRDefault="000B2D87">
      <w:pPr>
        <w:shd w:val="clear" w:color="auto" w:fill="F0F2F5"/>
        <w:spacing w:before="28" w:after="28"/>
        <w:ind w:left="360"/>
      </w:pPr>
      <w:r>
        <w:rPr>
          <w:rFonts w:ascii="Courier New" w:eastAsia="Courier New" w:hAnsi="Courier New" w:cs="Courier New"/>
          <w:color w:val="4527A0"/>
          <w:sz w:val="18"/>
          <w:szCs w:val="18"/>
        </w:rPr>
        <w:t>Authentication:     OAuth2ClientCredentials</w:t>
      </w:r>
    </w:p>
    <w:p w:rsidR="00233193" w:rsidRDefault="000B2D87">
      <w:pPr>
        <w:shd w:val="clear" w:color="auto" w:fill="F0F2F5"/>
        <w:spacing w:before="28" w:after="28"/>
        <w:ind w:left="360"/>
      </w:pPr>
      <w:r>
        <w:rPr>
          <w:rFonts w:ascii="Courier New" w:eastAsia="Courier New" w:hAnsi="Courier New" w:cs="Courier New"/>
          <w:color w:val="4527A0"/>
          <w:sz w:val="18"/>
          <w:szCs w:val="18"/>
        </w:rPr>
        <w:t>Client ID:          &lt;clientid from Cloud ALM service key&gt;</w:t>
      </w:r>
    </w:p>
    <w:p w:rsidR="00233193" w:rsidRDefault="000B2D87">
      <w:pPr>
        <w:shd w:val="clear" w:color="auto" w:fill="F0F2F5"/>
        <w:spacing w:before="28" w:after="28"/>
        <w:ind w:left="360"/>
      </w:pPr>
      <w:r>
        <w:rPr>
          <w:rFonts w:ascii="Courier New" w:eastAsia="Courier New" w:hAnsi="Courier New" w:cs="Courier New"/>
          <w:color w:val="4527A0"/>
          <w:sz w:val="18"/>
          <w:szCs w:val="18"/>
        </w:rPr>
        <w:t>Client Secret:      &lt;clientsecret&gt;</w:t>
      </w:r>
    </w:p>
    <w:p w:rsidR="00233193" w:rsidRDefault="000B2D87">
      <w:pPr>
        <w:shd w:val="clear" w:color="auto" w:fill="F0F2F5"/>
        <w:spacing w:before="28" w:after="28"/>
        <w:ind w:left="360"/>
      </w:pPr>
      <w:r>
        <w:rPr>
          <w:rFonts w:ascii="Courier New" w:eastAsia="Courier New" w:hAnsi="Courier New" w:cs="Courier New"/>
          <w:color w:val="4527A0"/>
          <w:sz w:val="18"/>
          <w:szCs w:val="18"/>
        </w:rPr>
        <w:t>Token Service URL:  https://&lt;tenant&gt;.authentication.eu10.hana.ondemand.com/oauth/token</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Test Connection → Expected: '200 OK'</w:t>
      </w:r>
    </w:p>
    <w:p w:rsidR="00233193" w:rsidRDefault="00233193">
      <w:pPr>
        <w:spacing w:after="120"/>
      </w:pPr>
    </w:p>
    <w:p w:rsidR="00233193" w:rsidRDefault="000B2D87">
      <w:pPr>
        <w:pStyle w:val="Heading2"/>
      </w:pPr>
      <w:r>
        <w:t>5.3  Verify Both Destinations</w:t>
      </w:r>
    </w:p>
    <w:p w:rsidR="00233193" w:rsidRDefault="000B2D87">
      <w:pPr>
        <w:shd w:val="clear" w:color="auto" w:fill="F0F2F5"/>
        <w:spacing w:before="28" w:after="28"/>
        <w:ind w:left="360"/>
      </w:pPr>
      <w:r>
        <w:rPr>
          <w:rFonts w:ascii="Courier New" w:eastAsia="Courier New" w:hAnsi="Courier New" w:cs="Courier New"/>
          <w:color w:val="4527A0"/>
          <w:sz w:val="18"/>
          <w:szCs w:val="18"/>
        </w:rPr>
        <w:t># BTP Cockpit → Connectivity → Destinations</w:t>
      </w:r>
    </w:p>
    <w:p w:rsidR="00233193" w:rsidRDefault="000B2D87">
      <w:pPr>
        <w:shd w:val="clear" w:color="auto" w:fill="F0F2F5"/>
        <w:spacing w:before="28" w:after="28"/>
        <w:ind w:left="360"/>
      </w:pPr>
      <w:r>
        <w:rPr>
          <w:rFonts w:ascii="Courier New" w:eastAsia="Courier New" w:hAnsi="Courier New" w:cs="Courier New"/>
          <w:color w:val="4527A0"/>
          <w:sz w:val="18"/>
          <w:szCs w:val="18"/>
        </w:rPr>
        <w:t># BOBJ_CALM_HTTP → Check Connection → 200/401 (connection works)</w:t>
      </w:r>
    </w:p>
    <w:p w:rsidR="00233193" w:rsidRDefault="000B2D87">
      <w:pPr>
        <w:shd w:val="clear" w:color="auto" w:fill="F0F2F5"/>
        <w:spacing w:before="28" w:after="28"/>
        <w:ind w:left="360"/>
      </w:pPr>
      <w:r>
        <w:rPr>
          <w:rFonts w:ascii="Courier New" w:eastAsia="Courier New" w:hAnsi="Courier New" w:cs="Courier New"/>
          <w:color w:val="4527A0"/>
          <w:sz w:val="18"/>
          <w:szCs w:val="18"/>
        </w:rPr>
        <w:t># CALM_BOBJ_INBOUND → Check Connection → 200 OK</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Common failures:</w:t>
      </w:r>
    </w:p>
    <w:p w:rsidR="00233193" w:rsidRDefault="000B2D87">
      <w:pPr>
        <w:shd w:val="clear" w:color="auto" w:fill="F0F2F5"/>
        <w:spacing w:before="28" w:after="28"/>
        <w:ind w:left="360"/>
      </w:pPr>
      <w:r>
        <w:rPr>
          <w:rFonts w:ascii="Courier New" w:eastAsia="Courier New" w:hAnsi="Courier New" w:cs="Courier New"/>
          <w:color w:val="4527A0"/>
          <w:sz w:val="18"/>
          <w:szCs w:val="18"/>
        </w:rPr>
        <w:t>502 Bad Gateway:     SCC tunnel down OR virtual host wrong</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Fix: SCC Admin → check tunnel Connected; verify bobj-calm-virtual reachable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404 Not Found:       URL path wrong or biprws not activated</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Fix: CMC → Applications → RESTful Web Service → Enable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SSL Handshake error: BOBJ SSL cert not trusted</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Fix: Export BOBJ Tomcat cert; import in BTP; set TrustAll=false</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6. Register BOBJ in Cloud ALM Landscape Management</w:t>
      </w:r>
    </w:p>
    <w:p w:rsidR="00233193" w:rsidRDefault="000B2D87">
      <w:pPr>
        <w:spacing w:before="60" w:after="120"/>
      </w:pPr>
      <w:r>
        <w:rPr>
          <w:color w:val="222222"/>
        </w:rPr>
        <w:t>After configuring connectivity (SCC, Host Agent, BTP Destination), register the BOBJ system in Cloud ALM's Landscape Management. This creates the logical system record that Cloud ALM uses to associate monitoring data with the correct system entry.</w:t>
      </w:r>
    </w:p>
    <w:p w:rsidR="00233193" w:rsidRDefault="00233193">
      <w:pPr>
        <w:spacing w:after="120"/>
      </w:pPr>
    </w:p>
    <w:p w:rsidR="00233193" w:rsidRDefault="000B2D87">
      <w:pPr>
        <w:pStyle w:val="Heading2"/>
      </w:pPr>
      <w:r>
        <w:t>6.1  Navigate to Landscape Management</w:t>
      </w:r>
    </w:p>
    <w:p w:rsidR="00233193" w:rsidRDefault="000B2D87">
      <w:pPr>
        <w:pStyle w:val="ListParagraph"/>
        <w:numPr>
          <w:ilvl w:val="0"/>
          <w:numId w:val="2"/>
        </w:numPr>
        <w:spacing w:before="50" w:after="60"/>
      </w:pPr>
      <w:r>
        <w:rPr>
          <w:color w:val="222222"/>
        </w:rPr>
        <w:t>Open Cloud ALM: https://&lt;tenant&gt;.eu10.alm.cloud.sap</w:t>
      </w:r>
    </w:p>
    <w:p w:rsidR="00233193" w:rsidRDefault="000B2D87">
      <w:pPr>
        <w:pStyle w:val="ListParagraph"/>
        <w:numPr>
          <w:ilvl w:val="0"/>
          <w:numId w:val="2"/>
        </w:numPr>
        <w:spacing w:before="50" w:after="60"/>
      </w:pPr>
      <w:r>
        <w:rPr>
          <w:color w:val="222222"/>
        </w:rPr>
        <w:t>Navigate: Administration → Landscape Management</w:t>
      </w:r>
    </w:p>
    <w:p w:rsidR="00233193" w:rsidRDefault="000B2D87">
      <w:pPr>
        <w:pStyle w:val="ListParagraph"/>
        <w:numPr>
          <w:ilvl w:val="0"/>
          <w:numId w:val="2"/>
        </w:numPr>
        <w:spacing w:before="50" w:after="60"/>
      </w:pPr>
      <w:r>
        <w:rPr>
          <w:color w:val="222222"/>
        </w:rPr>
        <w:t>Click: Add System</w:t>
      </w:r>
    </w:p>
    <w:p w:rsidR="00233193" w:rsidRDefault="000B2D87">
      <w:pPr>
        <w:pStyle w:val="ListParagraph"/>
        <w:numPr>
          <w:ilvl w:val="0"/>
          <w:numId w:val="2"/>
        </w:numPr>
        <w:spacing w:before="50" w:after="60"/>
      </w:pPr>
      <w:r>
        <w:rPr>
          <w:color w:val="222222"/>
        </w:rPr>
        <w:t>System Type: SAP BusinessObjects BI Platform</w:t>
      </w:r>
    </w:p>
    <w:p w:rsidR="00233193" w:rsidRDefault="00233193">
      <w:pPr>
        <w:spacing w:after="120"/>
      </w:pPr>
    </w:p>
    <w:p w:rsidR="00233193" w:rsidRDefault="000B2D87">
      <w:pPr>
        <w:pStyle w:val="Heading2"/>
      </w:pPr>
      <w:r>
        <w:t>6.2  System Registration Form</w:t>
      </w:r>
    </w:p>
    <w:p w:rsidR="00233193" w:rsidRDefault="000B2D87">
      <w:pPr>
        <w:pStyle w:val="Heading3"/>
      </w:pPr>
      <w:r>
        <w:t>System Identification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23319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Value</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System Type</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BusinessObjects BI Platform (select from dropdown)</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System Name / SID</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 (or your BOBJ system identifier)</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System Description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BOBJ BI Platform Production</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Installation Number</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&lt;from BOBJ CMC → Properties → Installation Number, or from SAP license&gt;</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BOBJ Version</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BusinessObjects BI Platform 4.3 SP08</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System Role</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Production / Test / Development</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CMS Host</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&lt;bobj-cms-hostname&gt;.company.com (internal CMS hostname)</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CMS Port</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6400 (default CMS port)</w:t>
            </w:r>
          </w:p>
        </w:tc>
      </w:tr>
    </w:tbl>
    <w:p w:rsidR="00233193" w:rsidRDefault="00233193">
      <w:pPr>
        <w:spacing w:after="120"/>
      </w:pPr>
    </w:p>
    <w:p w:rsidR="00233193" w:rsidRDefault="000B2D87">
      <w:pPr>
        <w:pStyle w:val="Heading3"/>
      </w:pPr>
      <w:r>
        <w:t>Connectivity Configuration</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7280"/>
      </w:tblGrid>
      <w:tr w:rsidR="0023319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Field</w:t>
            </w:r>
          </w:p>
        </w:tc>
        <w:tc>
          <w:tcPr>
            <w:tcW w:w="7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Value</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Connection Method</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BTP Destination (via Cloud Connector)</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BTP Destination</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BOBJ_CALM_HTTP (created in Section 5.1)</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REST API Base URL</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/biprws (relative path for BI Platform REST API)</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Authentication</w:t>
            </w:r>
          </w:p>
        </w:tc>
        <w:tc>
          <w:tcPr>
            <w:tcW w:w="7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BasicAuthentication (CALM_MONITOR user)</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Host Agent Registered</w:t>
            </w:r>
          </w:p>
        </w:tc>
        <w:tc>
          <w:tcPr>
            <w:tcW w:w="7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Yes (Host Agent configured in Section 4)</w:t>
            </w:r>
          </w:p>
        </w:tc>
      </w:tr>
    </w:tbl>
    <w:p w:rsidR="00233193" w:rsidRDefault="000B2D87">
      <w:pPr>
        <w:pStyle w:val="ListParagraph"/>
        <w:numPr>
          <w:ilvl w:val="0"/>
          <w:numId w:val="2"/>
        </w:numPr>
        <w:spacing w:before="50" w:after="60"/>
      </w:pPr>
      <w:r>
        <w:rPr>
          <w:color w:val="222222"/>
        </w:rPr>
        <w:t>Click 'Test Connection' — must return GREEN</w:t>
      </w:r>
    </w:p>
    <w:p w:rsidR="00233193" w:rsidRDefault="000B2D87">
      <w:pPr>
        <w:pStyle w:val="ListParagraph"/>
        <w:numPr>
          <w:ilvl w:val="0"/>
          <w:numId w:val="2"/>
        </w:numPr>
        <w:spacing w:before="50" w:after="60"/>
      </w:pPr>
      <w:r>
        <w:rPr>
          <w:color w:val="222222"/>
        </w:rPr>
        <w:t>Save → system BOB appears in Landscape Management</w:t>
      </w:r>
    </w:p>
    <w:p w:rsidR="00233193" w:rsidRDefault="00233193">
      <w:pPr>
        <w:spacing w:after="120"/>
      </w:pPr>
    </w:p>
    <w:p w:rsidR="00233193" w:rsidRDefault="000B2D87">
      <w:pPr>
        <w:pStyle w:val="Heading2"/>
      </w:pPr>
      <w:r>
        <w:t>6.3  Configure Additional BOBJ Hosts</w:t>
      </w:r>
    </w:p>
    <w:p w:rsidR="00233193" w:rsidRDefault="000B2D87">
      <w:pPr>
        <w:shd w:val="clear" w:color="auto" w:fill="F0F2F5"/>
        <w:spacing w:before="28" w:after="28"/>
        <w:ind w:left="360"/>
      </w:pPr>
      <w:r>
        <w:rPr>
          <w:rFonts w:ascii="Courier New" w:eastAsia="Courier New" w:hAnsi="Courier New" w:cs="Courier New"/>
          <w:color w:val="4527A0"/>
          <w:sz w:val="18"/>
          <w:szCs w:val="18"/>
        </w:rPr>
        <w:t># For distributed BOBJ landscapes — register each host</w:t>
      </w:r>
    </w:p>
    <w:p w:rsidR="00233193" w:rsidRDefault="000B2D87">
      <w:pPr>
        <w:shd w:val="clear" w:color="auto" w:fill="F0F2F5"/>
        <w:spacing w:before="28" w:after="28"/>
        <w:ind w:left="360"/>
      </w:pPr>
      <w:r>
        <w:rPr>
          <w:rFonts w:ascii="Courier New" w:eastAsia="Courier New" w:hAnsi="Courier New" w:cs="Courier New"/>
          <w:color w:val="4527A0"/>
          <w:sz w:val="18"/>
          <w:szCs w:val="18"/>
        </w:rPr>
        <w:lastRenderedPageBreak/>
        <w:t># Cloud ALM → Landscape Management → System BOB → Hosts tab</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Add each host:</w:t>
      </w:r>
    </w:p>
    <w:p w:rsidR="00233193" w:rsidRDefault="000B2D87">
      <w:pPr>
        <w:shd w:val="clear" w:color="auto" w:fill="F0F2F5"/>
        <w:spacing w:before="28" w:after="28"/>
        <w:ind w:left="360"/>
      </w:pPr>
      <w:r>
        <w:rPr>
          <w:rFonts w:ascii="Courier New" w:eastAsia="Courier New" w:hAnsi="Courier New" w:cs="Courier New"/>
          <w:color w:val="4527A0"/>
          <w:sz w:val="18"/>
          <w:szCs w:val="18"/>
        </w:rPr>
        <w:t>Host 1:  &lt;bobj-cms-host&gt;   | Role: CMS          | SCC Virtual: bobj-cms-virtual</w:t>
      </w:r>
    </w:p>
    <w:p w:rsidR="00233193" w:rsidRDefault="000B2D87">
      <w:pPr>
        <w:shd w:val="clear" w:color="auto" w:fill="F0F2F5"/>
        <w:spacing w:before="28" w:after="28"/>
        <w:ind w:left="360"/>
      </w:pPr>
      <w:r>
        <w:rPr>
          <w:rFonts w:ascii="Courier New" w:eastAsia="Courier New" w:hAnsi="Courier New" w:cs="Courier New"/>
          <w:color w:val="4527A0"/>
          <w:sz w:val="18"/>
          <w:szCs w:val="18"/>
        </w:rPr>
        <w:t>Host 2:  &lt;bobj-aps1-host&gt;  | Role: APS Server 1 | SCC Virtual: bobj-aps1-virtual</w:t>
      </w:r>
    </w:p>
    <w:p w:rsidR="00233193" w:rsidRDefault="000B2D87">
      <w:pPr>
        <w:shd w:val="clear" w:color="auto" w:fill="F0F2F5"/>
        <w:spacing w:before="28" w:after="28"/>
        <w:ind w:left="360"/>
      </w:pPr>
      <w:r>
        <w:rPr>
          <w:rFonts w:ascii="Courier New" w:eastAsia="Courier New" w:hAnsi="Courier New" w:cs="Courier New"/>
          <w:color w:val="4527A0"/>
          <w:sz w:val="18"/>
          <w:szCs w:val="18"/>
        </w:rPr>
        <w:t>Host 3:  &lt;bobj-aps2-host&gt;  | Role: APS Server 2 | SCC Virtual: bobj-aps2-virtual</w:t>
      </w:r>
    </w:p>
    <w:p w:rsidR="00233193" w:rsidRDefault="000B2D87">
      <w:pPr>
        <w:shd w:val="clear" w:color="auto" w:fill="F0F2F5"/>
        <w:spacing w:before="28" w:after="28"/>
        <w:ind w:left="360"/>
      </w:pPr>
      <w:r>
        <w:rPr>
          <w:rFonts w:ascii="Courier New" w:eastAsia="Courier New" w:hAnsi="Courier New" w:cs="Courier New"/>
          <w:color w:val="4527A0"/>
          <w:sz w:val="18"/>
          <w:szCs w:val="18"/>
        </w:rPr>
        <w:t>Host 4:  &lt;bobj-web-host&gt;   | Role: Web Tier     | SCC Virtual: bobj-web-virtual</w:t>
      </w:r>
    </w:p>
    <w:p w:rsidR="00233193" w:rsidRDefault="00233193">
      <w:pPr>
        <w:spacing w:after="120"/>
      </w:pPr>
    </w:p>
    <w:p w:rsidR="00233193" w:rsidRDefault="000B2D87">
      <w:pPr>
        <w:pStyle w:val="Heading2"/>
      </w:pPr>
      <w:r>
        <w:t>6.4  Verify System Status in Cloud ALM</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Landscape Management → BOB</w:t>
      </w:r>
    </w:p>
    <w:p w:rsidR="00233193" w:rsidRDefault="000B2D87">
      <w:pPr>
        <w:shd w:val="clear" w:color="auto" w:fill="F0F2F5"/>
        <w:spacing w:before="28" w:after="28"/>
        <w:ind w:left="360"/>
      </w:pPr>
      <w:r>
        <w:rPr>
          <w:rFonts w:ascii="Courier New" w:eastAsia="Courier New" w:hAnsi="Courier New" w:cs="Courier New"/>
          <w:color w:val="4527A0"/>
          <w:sz w:val="18"/>
          <w:szCs w:val="18"/>
        </w:rPr>
        <w:t># Status indicators:</w:t>
      </w:r>
    </w:p>
    <w:p w:rsidR="00233193" w:rsidRDefault="000B2D87">
      <w:pPr>
        <w:shd w:val="clear" w:color="auto" w:fill="F0F2F5"/>
        <w:spacing w:before="28" w:after="28"/>
        <w:ind w:left="360"/>
      </w:pPr>
      <w:r>
        <w:rPr>
          <w:rFonts w:ascii="Courier New" w:eastAsia="Courier New" w:hAnsi="Courier New" w:cs="Courier New"/>
          <w:color w:val="4527A0"/>
          <w:sz w:val="18"/>
          <w:szCs w:val="18"/>
        </w:rPr>
        <w:t>Connection:    Connected (green) ← BTP Destination working</w:t>
      </w:r>
    </w:p>
    <w:p w:rsidR="00233193" w:rsidRDefault="000B2D87">
      <w:pPr>
        <w:shd w:val="clear" w:color="auto" w:fill="F0F2F5"/>
        <w:spacing w:before="28" w:after="28"/>
        <w:ind w:left="360"/>
      </w:pPr>
      <w:r>
        <w:rPr>
          <w:rFonts w:ascii="Courier New" w:eastAsia="Courier New" w:hAnsi="Courier New" w:cs="Courier New"/>
          <w:color w:val="4527A0"/>
          <w:sz w:val="18"/>
          <w:szCs w:val="18"/>
        </w:rPr>
        <w:t>Host Agent:    Reporting (green) ← Host Agent push working</w:t>
      </w:r>
    </w:p>
    <w:p w:rsidR="00233193" w:rsidRDefault="000B2D87">
      <w:pPr>
        <w:shd w:val="clear" w:color="auto" w:fill="F0F2F5"/>
        <w:spacing w:before="28" w:after="28"/>
        <w:ind w:left="360"/>
      </w:pPr>
      <w:r>
        <w:rPr>
          <w:rFonts w:ascii="Courier New" w:eastAsia="Courier New" w:hAnsi="Courier New" w:cs="Courier New"/>
          <w:color w:val="4527A0"/>
          <w:sz w:val="18"/>
          <w:szCs w:val="18"/>
        </w:rPr>
        <w:t>Last Contact:  &lt; 5 minutes ago</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If Connection = Red:</w:t>
      </w:r>
    </w:p>
    <w:p w:rsidR="00233193" w:rsidRDefault="000B2D87">
      <w:pPr>
        <w:shd w:val="clear" w:color="auto" w:fill="F0F2F5"/>
        <w:spacing w:before="28" w:after="28"/>
        <w:ind w:left="360"/>
      </w:pPr>
      <w:r>
        <w:rPr>
          <w:rFonts w:ascii="Courier New" w:eastAsia="Courier New" w:hAnsi="Courier New" w:cs="Courier New"/>
          <w:color w:val="4527A0"/>
          <w:sz w:val="18"/>
          <w:szCs w:val="18"/>
        </w:rPr>
        <w:t># 1. SCC Admin → s4h-calm-virtual → Check Internal (must be reachable)</w:t>
      </w:r>
    </w:p>
    <w:p w:rsidR="00233193" w:rsidRDefault="000B2D87">
      <w:pPr>
        <w:shd w:val="clear" w:color="auto" w:fill="F0F2F5"/>
        <w:spacing w:before="28" w:after="28"/>
        <w:ind w:left="360"/>
      </w:pPr>
      <w:r>
        <w:rPr>
          <w:rFonts w:ascii="Courier New" w:eastAsia="Courier New" w:hAnsi="Courier New" w:cs="Courier New"/>
          <w:color w:val="4527A0"/>
          <w:sz w:val="18"/>
          <w:szCs w:val="18"/>
        </w:rPr>
        <w:t># 2. BTP Destination BOBJ_CALM_HTTP → Check Connection → look for error</w:t>
      </w:r>
    </w:p>
    <w:p w:rsidR="00233193" w:rsidRDefault="000B2D87">
      <w:pPr>
        <w:shd w:val="clear" w:color="auto" w:fill="F0F2F5"/>
        <w:spacing w:before="28" w:after="28"/>
        <w:ind w:left="360"/>
      </w:pPr>
      <w:r>
        <w:rPr>
          <w:rFonts w:ascii="Courier New" w:eastAsia="Courier New" w:hAnsi="Courier New" w:cs="Courier New"/>
          <w:color w:val="4527A0"/>
          <w:sz w:val="18"/>
          <w:szCs w:val="18"/>
        </w:rPr>
        <w:t># 3. BOBJ CMC → Applications → RESTful Web Service → check Enabled</w:t>
      </w:r>
    </w:p>
    <w:p w:rsidR="00233193" w:rsidRDefault="000B2D87">
      <w:pPr>
        <w:shd w:val="clear" w:color="auto" w:fill="F0F2F5"/>
        <w:spacing w:before="28" w:after="28"/>
        <w:ind w:left="360"/>
      </w:pPr>
      <w:r>
        <w:rPr>
          <w:rFonts w:ascii="Courier New" w:eastAsia="Courier New" w:hAnsi="Courier New" w:cs="Courier New"/>
          <w:color w:val="4527A0"/>
          <w:sz w:val="18"/>
          <w:szCs w:val="18"/>
        </w:rPr>
        <w:t># 4. Verify CALM_MONITOR user exists in BOBJ CMC and is not locked</w:t>
      </w:r>
    </w:p>
    <w:p w:rsidR="00233193" w:rsidRDefault="00233193">
      <w:pPr>
        <w:spacing w:after="120"/>
      </w:pPr>
    </w:p>
    <w:p w:rsidR="00233193" w:rsidRDefault="000B2D87">
      <w:pPr>
        <w:pStyle w:val="Heading2"/>
      </w:pPr>
      <w:r>
        <w:t>6.5  Configure System Properties</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Landscape Management → BOB → Properties</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Primary Contact:     bobj-admin@company.com</w:t>
      </w:r>
    </w:p>
    <w:p w:rsidR="00233193" w:rsidRDefault="000B2D87">
      <w:pPr>
        <w:shd w:val="clear" w:color="auto" w:fill="F0F2F5"/>
        <w:spacing w:before="28" w:after="28"/>
        <w:ind w:left="360"/>
      </w:pPr>
      <w:r>
        <w:rPr>
          <w:rFonts w:ascii="Courier New" w:eastAsia="Courier New" w:hAnsi="Courier New" w:cs="Courier New"/>
          <w:color w:val="4527A0"/>
          <w:sz w:val="18"/>
          <w:szCs w:val="18"/>
        </w:rPr>
        <w:t>Secondary Contact:   it-support@company.com</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Maintenance Windows (suppress alerts during planned downtime)</w:t>
      </w:r>
    </w:p>
    <w:p w:rsidR="00233193" w:rsidRDefault="000B2D87">
      <w:pPr>
        <w:shd w:val="clear" w:color="auto" w:fill="F0F2F5"/>
        <w:spacing w:before="28" w:after="28"/>
        <w:ind w:left="360"/>
      </w:pPr>
      <w:r>
        <w:rPr>
          <w:rFonts w:ascii="Courier New" w:eastAsia="Courier New" w:hAnsi="Courier New" w:cs="Courier New"/>
          <w:color w:val="4527A0"/>
          <w:sz w:val="18"/>
          <w:szCs w:val="18"/>
        </w:rPr>
        <w:t>Window:  Saturday 22:00 – Sunday 06:00 (weekly)</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Tags for filtering</w:t>
      </w:r>
    </w:p>
    <w:p w:rsidR="00233193" w:rsidRDefault="000B2D87">
      <w:pPr>
        <w:shd w:val="clear" w:color="auto" w:fill="F0F2F5"/>
        <w:spacing w:before="28" w:after="28"/>
        <w:ind w:left="360"/>
      </w:pPr>
      <w:r>
        <w:rPr>
          <w:rFonts w:ascii="Courier New" w:eastAsia="Courier New" w:hAnsi="Courier New" w:cs="Courier New"/>
          <w:color w:val="4527A0"/>
          <w:sz w:val="18"/>
          <w:szCs w:val="18"/>
        </w:rPr>
        <w:t>Environment:   Production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Team:          Analytics-Team</w:t>
      </w:r>
    </w:p>
    <w:p w:rsidR="00233193" w:rsidRDefault="000B2D87">
      <w:pPr>
        <w:shd w:val="clear" w:color="auto" w:fill="F0F2F5"/>
        <w:spacing w:before="28" w:after="28"/>
        <w:ind w:left="360"/>
      </w:pPr>
      <w:r>
        <w:rPr>
          <w:rFonts w:ascii="Courier New" w:eastAsia="Courier New" w:hAnsi="Courier New" w:cs="Courier New"/>
          <w:color w:val="4527A0"/>
          <w:sz w:val="18"/>
          <w:szCs w:val="18"/>
        </w:rPr>
        <w:t>Region:        US-East</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7. Real-Time Monitoring — BOBJ Configuration</w:t>
      </w:r>
    </w:p>
    <w:p w:rsidR="00233193" w:rsidRDefault="000B2D87">
      <w:pPr>
        <w:spacing w:before="60" w:after="120"/>
      </w:pPr>
      <w:r>
        <w:rPr>
          <w:color w:val="222222"/>
        </w:rPr>
        <w:t>Real-Time Monitoring (RTM) for BOBJ in Cloud ALM provides live visibility into server availability, OS resource usage, BOBJ process health, and BI Platform server status. Data is collected every 60 seconds via Host Agent (OS/process) and periodically via REST API (BI server status).</w:t>
      </w:r>
    </w:p>
    <w:p w:rsidR="00233193" w:rsidRDefault="00233193">
      <w:pPr>
        <w:spacing w:after="120"/>
      </w:pPr>
    </w:p>
    <w:p w:rsidR="00233193" w:rsidRDefault="000B2D87">
      <w:pPr>
        <w:pStyle w:val="Heading2"/>
      </w:pPr>
      <w:r>
        <w:t>7.1  Activate RTM for BOBJ</w:t>
      </w:r>
    </w:p>
    <w:p w:rsidR="00233193" w:rsidRDefault="000B2D87">
      <w:pPr>
        <w:pStyle w:val="ListParagraph"/>
        <w:numPr>
          <w:ilvl w:val="0"/>
          <w:numId w:val="2"/>
        </w:numPr>
        <w:spacing w:before="50" w:after="60"/>
      </w:pPr>
      <w:r>
        <w:rPr>
          <w:color w:val="222222"/>
        </w:rPr>
        <w:t>Cloud ALM → Operations → Real-Time Monitoring</w:t>
      </w:r>
    </w:p>
    <w:p w:rsidR="00233193" w:rsidRDefault="000B2D87">
      <w:pPr>
        <w:pStyle w:val="ListParagraph"/>
        <w:numPr>
          <w:ilvl w:val="0"/>
          <w:numId w:val="2"/>
        </w:numPr>
        <w:spacing w:before="50" w:after="60"/>
      </w:pPr>
      <w:r>
        <w:rPr>
          <w:color w:val="222222"/>
        </w:rPr>
        <w:t>Click 'Add System' → select: BOB (BOBJ Production)</w:t>
      </w:r>
    </w:p>
    <w:p w:rsidR="00233193" w:rsidRDefault="000B2D87">
      <w:pPr>
        <w:pStyle w:val="ListParagraph"/>
        <w:numPr>
          <w:ilvl w:val="0"/>
          <w:numId w:val="2"/>
        </w:numPr>
        <w:spacing w:before="50" w:after="60"/>
      </w:pPr>
      <w:r>
        <w:rPr>
          <w:color w:val="222222"/>
        </w:rPr>
        <w:t>Configure monitoring scope:</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5480"/>
      </w:tblGrid>
      <w:tr w:rsidR="00233193">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Metric Category</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Activate</w:t>
            </w:r>
          </w:p>
        </w:tc>
        <w:tc>
          <w:tcPr>
            <w:tcW w:w="5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Data Source &amp; Metrics</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Host — CPU</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Host Agent: CPU usage %, CPU core count, load average</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Host — Memory</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Host Agent: RAM used %, virtual memory, page faults</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Host — Disk</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Host Agent: Disk used % per mount, I/O wait, free space</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BOBJ Process List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Host Agent: CMS, APS, FRS, Tomcat processes — PID, status, CPU, memory per process</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BI Platform Server Status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REST API: server states (running/stopped/error) for all BI services</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CMS Connectivity</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REST API: CMS DB connection health, CMS response time</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Active User Sessions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REST API: concurrent user session count, session type breakdown</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Report Processing Queue</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REST API: queue depth for processing servers (Webi, Crystal)</w:t>
            </w:r>
          </w:p>
        </w:tc>
      </w:tr>
    </w:tbl>
    <w:p w:rsidR="00233193" w:rsidRDefault="000B2D87">
      <w:pPr>
        <w:pStyle w:val="ListParagraph"/>
        <w:numPr>
          <w:ilvl w:val="0"/>
          <w:numId w:val="2"/>
        </w:numPr>
        <w:spacing w:before="50" w:after="60"/>
      </w:pPr>
      <w:r>
        <w:rPr>
          <w:color w:val="222222"/>
        </w:rPr>
        <w:t>Activate → RTM starts collecting within 2 minutes</w:t>
      </w:r>
    </w:p>
    <w:p w:rsidR="00233193" w:rsidRDefault="00233193">
      <w:pPr>
        <w:spacing w:after="120"/>
      </w:pPr>
    </w:p>
    <w:p w:rsidR="00233193" w:rsidRDefault="000B2D87">
      <w:pPr>
        <w:pStyle w:val="Heading2"/>
      </w:pPr>
      <w:r>
        <w:t>7.2  Configure RTM Alert Thresholds for BOBJ</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2000"/>
        <w:gridCol w:w="2000"/>
        <w:gridCol w:w="3280"/>
      </w:tblGrid>
      <w:tr w:rsidR="00233193">
        <w:tc>
          <w:tcPr>
            <w:tcW w:w="2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BOBJ Metric</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 Warning</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 Critical</w:t>
            </w:r>
          </w:p>
        </w:tc>
        <w:tc>
          <w:tcPr>
            <w:tcW w:w="3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Immediate Action</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Host CPU %</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70%</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85%</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Kill runaway BOBJ process; scale host if sustained</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Host Memory %</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BF5E00"/>
                <w:sz w:val="19"/>
                <w:szCs w:val="19"/>
              </w:rPr>
              <w:t>75%</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C62828"/>
                <w:sz w:val="19"/>
                <w:szCs w:val="19"/>
              </w:rPr>
              <w:t>88%</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Identify memory-heavy reports; increase heap; restart APS</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Disk — BOBJ install path</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75%</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85%</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Clean report instances; archive old FRS files; expand disk</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Disk — Input/Output FRS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BF5E00"/>
                <w:sz w:val="19"/>
                <w:szCs w:val="19"/>
              </w:rPr>
              <w:t>70%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C62828"/>
                <w:sz w:val="19"/>
                <w:szCs w:val="19"/>
              </w:rPr>
              <w:t>80%</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Archive old report instances; add storage to FRS host</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CMS Process DOWN</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Any</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Immediate CMS restart; escalate to BOBJ admin on-call</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APS Process DOWN</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BF5E00"/>
                <w:sz w:val="19"/>
                <w:szCs w:val="19"/>
              </w:rPr>
              <w:t>—</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C62828"/>
                <w:sz w:val="19"/>
                <w:szCs w:val="19"/>
              </w:rPr>
              <w:t>Any</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Restart specific APS service; check for OOM condition</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lastRenderedPageBreak/>
              <w:t>Web (Tomcat) DOWN</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Any</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Restart Tomcat; check port 8080 availability; users locked out</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Concurrent User Sessions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BF5E00"/>
                <w:sz w:val="19"/>
                <w:szCs w:val="19"/>
              </w:rPr>
              <w:t>150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C62828"/>
                <w:sz w:val="19"/>
                <w:szCs w:val="19"/>
              </w:rPr>
              <w:t>200</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Check for hung sessions; clear idle sessions via CMC</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CMS DB Response Time</w:t>
            </w:r>
          </w:p>
        </w:tc>
        <w:tc>
          <w:tcPr>
            <w:tcW w:w="20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500 ms</w:t>
            </w:r>
          </w:p>
        </w:tc>
        <w:tc>
          <w:tcPr>
            <w:tcW w:w="20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2,000 ms</w:t>
            </w:r>
          </w:p>
        </w:tc>
        <w:tc>
          <w:tcPr>
            <w:tcW w:w="32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Check CMS DB performance; possible query locking</w:t>
            </w:r>
          </w:p>
        </w:tc>
      </w:tr>
      <w:tr w:rsidR="00233193">
        <w:tc>
          <w:tcPr>
            <w:tcW w:w="28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Processing Queue Depth</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BF5E00"/>
                <w:sz w:val="19"/>
                <w:szCs w:val="19"/>
              </w:rPr>
              <w:t>50</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C62828"/>
                <w:sz w:val="19"/>
                <w:szCs w:val="19"/>
              </w:rPr>
              <w:t>100</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Increase APS worker threads; check for stuck jobs</w:t>
            </w:r>
          </w:p>
        </w:tc>
      </w:tr>
    </w:tbl>
    <w:p w:rsidR="00233193" w:rsidRDefault="00233193">
      <w:pPr>
        <w:spacing w:after="120"/>
      </w:pPr>
    </w:p>
    <w:p w:rsidR="00233193" w:rsidRDefault="000B2D87">
      <w:pPr>
        <w:pStyle w:val="Heading2"/>
      </w:pPr>
      <w:r>
        <w:t>7.3  RTM Dashboard — BOBJ View</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Operations → Real-Time Monitoring → BOB Dashboard</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System Overview Card:</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Status:           Green / Yellow / Red</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Active Systems:   CMS ✅  APS ✅  Web ✅  FRS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Active Users:     47 concurrent sessions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Last Data:        62 seconds ago</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Host Resources (per host):</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bobj-cms-host:  CPU 34%  |  RAM 68%  |  Disk 52%</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bobj-aps-host:  CPU 58%  |  RAM 72%  |  Disk 41%</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bobj-web-host:  CPU 22%  |  RAM 45%  |  Disk 38%</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BOBJ Server Status: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Central Management Server:          RUNNING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Adaptive Processing Server:         RUNNING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Web Intelligence Processing Server: RUNNING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Crystal Reports Processing Server:  RUNNING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Destination Job Server:             RUNNING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File Repository Server (Input):     RUNNING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File Repository Server (Output):    RUNNING ✅</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Trend Charts: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Session count trend (last 8 hours)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Processing queue depth (last 4 hours)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CPU/Memory per host (last 2 hours)</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8. Health Monitoring — BOBJ Configuration</w:t>
      </w:r>
    </w:p>
    <w:p w:rsidR="00233193" w:rsidRDefault="000B2D87">
      <w:pPr>
        <w:spacing w:before="60" w:after="120"/>
      </w:pPr>
      <w:r>
        <w:rPr>
          <w:color w:val="222222"/>
        </w:rPr>
        <w:t>Health Monitoring for BOBJ performs scheduled checks of the BI Platform's application health — going beyond raw metrics to check connectivity, error rates, scheduled job health, and BI Platform integrity. This provides the "application perspective" that complements the "infrastructure perspective" from Real-Time Monitoring.</w:t>
      </w:r>
    </w:p>
    <w:p w:rsidR="00233193" w:rsidRDefault="00233193">
      <w:pPr>
        <w:spacing w:after="120"/>
      </w:pPr>
    </w:p>
    <w:p w:rsidR="00233193" w:rsidRDefault="000B2D87">
      <w:pPr>
        <w:pStyle w:val="Heading2"/>
      </w:pPr>
      <w:r>
        <w:t>8.1  Activate Health Monitoring for BOBJ</w:t>
      </w:r>
    </w:p>
    <w:p w:rsidR="00233193" w:rsidRDefault="000B2D87">
      <w:pPr>
        <w:pStyle w:val="ListParagraph"/>
        <w:numPr>
          <w:ilvl w:val="0"/>
          <w:numId w:val="2"/>
        </w:numPr>
        <w:spacing w:before="50" w:after="60"/>
      </w:pPr>
      <w:r>
        <w:rPr>
          <w:color w:val="222222"/>
        </w:rPr>
        <w:t>Cloud ALM → Operations → Health Monitoring</w:t>
      </w:r>
    </w:p>
    <w:p w:rsidR="00233193" w:rsidRDefault="000B2D87">
      <w:pPr>
        <w:pStyle w:val="ListParagraph"/>
        <w:numPr>
          <w:ilvl w:val="0"/>
          <w:numId w:val="2"/>
        </w:numPr>
        <w:spacing w:before="50" w:after="60"/>
      </w:pPr>
      <w:r>
        <w:rPr>
          <w:color w:val="222222"/>
        </w:rPr>
        <w:t>Add System → BOB (BOBJ Production)</w:t>
      </w:r>
    </w:p>
    <w:p w:rsidR="00233193" w:rsidRDefault="000B2D87">
      <w:pPr>
        <w:pStyle w:val="ListParagraph"/>
        <w:numPr>
          <w:ilvl w:val="0"/>
          <w:numId w:val="2"/>
        </w:numPr>
        <w:spacing w:before="50" w:after="60"/>
      </w:pPr>
      <w:r>
        <w:rPr>
          <w:color w:val="222222"/>
        </w:rPr>
        <w:t>Configure health checks: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2000"/>
        <w:gridCol w:w="5480"/>
      </w:tblGrid>
      <w:tr w:rsidR="00233193">
        <w:tc>
          <w:tcPr>
            <w:tcW w:w="26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Health Check Area</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Activate</w:t>
            </w:r>
          </w:p>
        </w:tc>
        <w:tc>
          <w:tcPr>
            <w:tcW w:w="5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What Is Checked</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CMS Availability</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CMS logon test every 5 min; CMS DB query response time</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Server State Check</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All BI services: running/stopped/error via REST API every 5 min</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Scheduled Job Failures</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Failed/aborted scheduled report jobs in last 24 hours; failure rate %</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Audit Log Analysis</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audit log error events; high-frequency error patterns</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CMS Database Health</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CMS repository DB connectivity; object count consistency</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User Session Health</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Orphaned sessions count; sessions exceeding timeout threshold</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Universe Connection Health</w:t>
            </w:r>
          </w:p>
        </w:tc>
        <w:tc>
          <w:tcPr>
            <w:tcW w:w="200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Universe data source connection test (if enabled in CMC)</w:t>
            </w:r>
          </w:p>
        </w:tc>
      </w:tr>
      <w:tr w:rsidR="00233193">
        <w:tc>
          <w:tcPr>
            <w:tcW w:w="26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File Repository Check</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E7E34"/>
                <w:sz w:val="19"/>
                <w:szCs w:val="19"/>
              </w:rPr>
              <w:t>Yes</w:t>
            </w:r>
          </w:p>
        </w:tc>
        <w:tc>
          <w:tcPr>
            <w:tcW w:w="5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FRS input/output storage availability; file access errors</w:t>
            </w:r>
          </w:p>
        </w:tc>
      </w:tr>
    </w:tbl>
    <w:p w:rsidR="00233193" w:rsidRDefault="00233193">
      <w:pPr>
        <w:spacing w:after="120"/>
      </w:pPr>
    </w:p>
    <w:p w:rsidR="00233193" w:rsidRDefault="000B2D87">
      <w:pPr>
        <w:pStyle w:val="Heading2"/>
      </w:pPr>
      <w:r>
        <w:t>8.2  Configure BOBJ Health Alert Rules</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Health Monitoring → Alert Rules → Create</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Rule 1: CMS Down</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BOBJ_CMS_DOWN</w:t>
      </w:r>
    </w:p>
    <w:p w:rsidR="00233193" w:rsidRDefault="000B2D87">
      <w:pPr>
        <w:shd w:val="clear" w:color="auto" w:fill="F0F2F5"/>
        <w:spacing w:before="28" w:after="28"/>
        <w:ind w:left="360"/>
      </w:pPr>
      <w:r>
        <w:rPr>
          <w:rFonts w:ascii="Courier New" w:eastAsia="Courier New" w:hAnsi="Courier New" w:cs="Courier New"/>
          <w:color w:val="4527A0"/>
          <w:sz w:val="18"/>
          <w:szCs w:val="18"/>
        </w:rPr>
        <w:t>System:        BOB Production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Check:         CMS Availability → Status ≠ Running</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Critical</w:t>
      </w:r>
    </w:p>
    <w:p w:rsidR="00233193" w:rsidRDefault="000B2D87">
      <w:pPr>
        <w:shd w:val="clear" w:color="auto" w:fill="F0F2F5"/>
        <w:spacing w:before="28" w:after="28"/>
        <w:ind w:left="360"/>
      </w:pPr>
      <w:r>
        <w:rPr>
          <w:rFonts w:ascii="Courier New" w:eastAsia="Courier New" w:hAnsi="Courier New" w:cs="Courier New"/>
          <w:color w:val="4527A0"/>
          <w:sz w:val="18"/>
          <w:szCs w:val="18"/>
        </w:rPr>
        <w:t>Notification:  Email + Teams + PagerDuty (CMS down = all users impacted)</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Rule 2: High Job Failure Rate</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BOBJ_JOB_FAILURES</w:t>
      </w:r>
    </w:p>
    <w:p w:rsidR="00233193" w:rsidRDefault="000B2D87">
      <w:pPr>
        <w:shd w:val="clear" w:color="auto" w:fill="F0F2F5"/>
        <w:spacing w:before="28" w:after="28"/>
        <w:ind w:left="360"/>
      </w:pPr>
      <w:r>
        <w:rPr>
          <w:rFonts w:ascii="Courier New" w:eastAsia="Courier New" w:hAnsi="Courier New" w:cs="Courier New"/>
          <w:color w:val="4527A0"/>
          <w:sz w:val="18"/>
          <w:szCs w:val="18"/>
        </w:rPr>
        <w:t>Check:         ScheduledJobFailureRate &gt; 10% in last hour</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High</w:t>
      </w:r>
    </w:p>
    <w:p w:rsidR="00233193" w:rsidRDefault="000B2D87">
      <w:pPr>
        <w:shd w:val="clear" w:color="auto" w:fill="F0F2F5"/>
        <w:spacing w:before="28" w:after="28"/>
        <w:ind w:left="360"/>
      </w:pPr>
      <w:r>
        <w:rPr>
          <w:rFonts w:ascii="Courier New" w:eastAsia="Courier New" w:hAnsi="Courier New" w:cs="Courier New"/>
          <w:color w:val="4527A0"/>
          <w:sz w:val="18"/>
          <w:szCs w:val="18"/>
        </w:rPr>
        <w:t>Notification:  Email + Teams</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Rule 3: Multiple APS Servers Down</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BOBJ_APS_CRITICAL</w:t>
      </w:r>
    </w:p>
    <w:p w:rsidR="00233193" w:rsidRDefault="000B2D87">
      <w:pPr>
        <w:shd w:val="clear" w:color="auto" w:fill="F0F2F5"/>
        <w:spacing w:before="28" w:after="28"/>
        <w:ind w:left="360"/>
      </w:pPr>
      <w:r>
        <w:rPr>
          <w:rFonts w:ascii="Courier New" w:eastAsia="Courier New" w:hAnsi="Courier New" w:cs="Courier New"/>
          <w:color w:val="4527A0"/>
          <w:sz w:val="18"/>
          <w:szCs w:val="18"/>
        </w:rPr>
        <w:t>Check:         APSServerCount &lt; ExpectedCount</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Critical</w:t>
      </w:r>
    </w:p>
    <w:p w:rsidR="00233193" w:rsidRDefault="000B2D87">
      <w:pPr>
        <w:shd w:val="clear" w:color="auto" w:fill="F0F2F5"/>
        <w:spacing w:before="28" w:after="28"/>
        <w:ind w:left="360"/>
      </w:pPr>
      <w:r>
        <w:rPr>
          <w:rFonts w:ascii="Courier New" w:eastAsia="Courier New" w:hAnsi="Courier New" w:cs="Courier New"/>
          <w:color w:val="4527A0"/>
          <w:sz w:val="18"/>
          <w:szCs w:val="18"/>
        </w:rPr>
        <w:t>Notification:  Email + On-call</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Rule 4: Audit Log Error Spike</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BOBJ_AUDIT_SPIKE</w:t>
      </w:r>
    </w:p>
    <w:p w:rsidR="00233193" w:rsidRDefault="000B2D87">
      <w:pPr>
        <w:shd w:val="clear" w:color="auto" w:fill="F0F2F5"/>
        <w:spacing w:before="28" w:after="28"/>
        <w:ind w:left="360"/>
      </w:pPr>
      <w:r>
        <w:rPr>
          <w:rFonts w:ascii="Courier New" w:eastAsia="Courier New" w:hAnsi="Courier New" w:cs="Courier New"/>
          <w:color w:val="4527A0"/>
          <w:sz w:val="18"/>
          <w:szCs w:val="18"/>
        </w:rPr>
        <w:t>Check:         ErrorEventCount &gt; 100 per hour (vs baseline)</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High</w:t>
      </w:r>
    </w:p>
    <w:p w:rsidR="00233193" w:rsidRDefault="000B2D87">
      <w:pPr>
        <w:shd w:val="clear" w:color="auto" w:fill="F0F2F5"/>
        <w:spacing w:before="28" w:after="28"/>
        <w:ind w:left="360"/>
      </w:pPr>
      <w:r>
        <w:rPr>
          <w:rFonts w:ascii="Courier New" w:eastAsia="Courier New" w:hAnsi="Courier New" w:cs="Courier New"/>
          <w:color w:val="4527A0"/>
          <w:sz w:val="18"/>
          <w:szCs w:val="18"/>
        </w:rPr>
        <w:t>Notification:  Email</w:t>
      </w:r>
    </w:p>
    <w:p w:rsidR="00233193" w:rsidRDefault="00233193">
      <w:pPr>
        <w:spacing w:after="120"/>
      </w:pPr>
    </w:p>
    <w:p w:rsidR="00233193" w:rsidRDefault="000B2D87">
      <w:pPr>
        <w:pStyle w:val="Heading2"/>
      </w:pPr>
      <w:r>
        <w:t>8.3  BOBJ Health Dashboard</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Health Monitoring → BOB</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Health Score:    87%  (target: &gt; 95%)</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Health Areas: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CMS Availability:       ✅ 100% uptime last 7 days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Server State:           ✅ All servers Running</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Scheduled Jobs:         ⚠ 94.2% success (3 failures today)</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Audit Log Errors:       ✅ Normal baseline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CMS Database:           ✅ Response time: 48ms avg</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User Sessions:          ✅ No orphaned sessions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Universe Connections:   ⚠ 1 universe connection timeout</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File Repository:        ✅ FRS accessible; 52% used</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9. Job &amp; Automation Monitoring — BOBJ Scheduled Reports</w:t>
      </w:r>
    </w:p>
    <w:p w:rsidR="00233193" w:rsidRDefault="000B2D87">
      <w:pPr>
        <w:spacing w:before="60" w:after="120"/>
      </w:pPr>
      <w:r>
        <w:rPr>
          <w:color w:val="222222"/>
        </w:rPr>
        <w:t>BOBJ Job Monitoring in Cloud ALM tracks scheduled report jobs — Crystal Reports, Web Intelligence documents, and other BI content scheduled to run at specific times. This is critical for business users who depend on scheduled reports being ready at the start of their workday. Cloud ALM monitors job status, identifies failures, tracks runtime trends, and alerts when critical reports fail or are delayed.</w:t>
      </w:r>
    </w:p>
    <w:p w:rsidR="00233193" w:rsidRDefault="00233193">
      <w:pPr>
        <w:spacing w:after="120"/>
      </w:pPr>
    </w:p>
    <w:p w:rsidR="00233193" w:rsidRDefault="000B2D87">
      <w:pPr>
        <w:pStyle w:val="Heading2"/>
      </w:pPr>
      <w:r>
        <w:t>9.1  Configure BOBJ Job Monitoring</w:t>
      </w:r>
    </w:p>
    <w:p w:rsidR="00233193" w:rsidRDefault="000B2D87">
      <w:pPr>
        <w:pStyle w:val="ListParagraph"/>
        <w:numPr>
          <w:ilvl w:val="0"/>
          <w:numId w:val="2"/>
        </w:numPr>
        <w:spacing w:before="50" w:after="60"/>
      </w:pPr>
      <w:r>
        <w:rPr>
          <w:color w:val="222222"/>
        </w:rPr>
        <w:t>Cloud ALM → Operations → Job &amp; Automation Monitoring</w:t>
      </w:r>
    </w:p>
    <w:p w:rsidR="00233193" w:rsidRDefault="000B2D87">
      <w:pPr>
        <w:pStyle w:val="ListParagraph"/>
        <w:numPr>
          <w:ilvl w:val="0"/>
          <w:numId w:val="2"/>
        </w:numPr>
        <w:spacing w:before="50" w:after="60"/>
      </w:pPr>
      <w:r>
        <w:rPr>
          <w:color w:val="222222"/>
        </w:rPr>
        <w:t>Add Jobs → System: BOB Production</w:t>
      </w:r>
    </w:p>
    <w:p w:rsidR="00233193" w:rsidRDefault="000B2D87">
      <w:pPr>
        <w:pStyle w:val="ListParagraph"/>
        <w:numPr>
          <w:ilvl w:val="0"/>
          <w:numId w:val="2"/>
        </w:numPr>
        <w:spacing w:before="50" w:after="60"/>
      </w:pPr>
      <w:r>
        <w:rPr>
          <w:color w:val="222222"/>
        </w:rPr>
        <w:t>Cloud ALM connects to BOBJ REST API → discovers scheduled jobs</w:t>
      </w:r>
    </w:p>
    <w:p w:rsidR="00233193" w:rsidRDefault="000B2D87">
      <w:pPr>
        <w:pStyle w:val="ListParagraph"/>
        <w:numPr>
          <w:ilvl w:val="0"/>
          <w:numId w:val="2"/>
        </w:numPr>
        <w:spacing w:before="50" w:after="60"/>
      </w:pPr>
      <w:r>
        <w:rPr>
          <w:color w:val="222222"/>
        </w:rPr>
        <w:t>Job discovery may take 2–5 minutes for large landscapes</w:t>
      </w:r>
    </w:p>
    <w:p w:rsidR="00233193" w:rsidRDefault="00233193">
      <w:pPr>
        <w:spacing w:after="120"/>
      </w:pPr>
    </w:p>
    <w:p w:rsidR="00233193" w:rsidRDefault="000B2D87">
      <w:pPr>
        <w:pStyle w:val="Heading2"/>
      </w:pPr>
      <w:r>
        <w:t>9.2  Define Critical Report Jobs for Monitoring</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2000"/>
        <w:gridCol w:w="2200"/>
        <w:gridCol w:w="3480"/>
      </w:tblGrid>
      <w:tr w:rsidR="0023319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Report / Job Name</w:t>
            </w:r>
          </w:p>
        </w:tc>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Schedule</w:t>
            </w:r>
          </w:p>
        </w:tc>
        <w:tc>
          <w:tcPr>
            <w:tcW w:w="2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SLA Deadline</w:t>
            </w:r>
          </w:p>
        </w:tc>
        <w:tc>
          <w:tcPr>
            <w:tcW w:w="34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Alert If</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Daily Sales Summary (Webi)</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Daily 02:00</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06:00 AM</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FAILED or not completed by 06:00</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Monthly P&amp;L Report (Webi)</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1st of month 01:00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07:00 AM</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FAILED or overdue → notify CFO team</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Inventory Aging Report (Crystal)</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Daily 03:00</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06:30 AM</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FAILED → notify Supply Chain</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AR Open Items (Crystal)</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Daily 04:00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07:00 AM</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FAILED → notify Finance</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Executive Dashboard Refresh</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Daily 05:00</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08:00 AM</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FAILED → notify Exec team</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Payroll Reports (Webi)</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Payroll run day 06:00</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09:00 AM</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Any FAILED = critical P1</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Regulatory/Compliance Reports</w:t>
            </w:r>
          </w:p>
        </w:tc>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Monthly</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Business hours</w:t>
            </w:r>
          </w:p>
        </w:tc>
        <w:tc>
          <w:tcPr>
            <w:tcW w:w="34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FAILED = compliance risk → immediate escalation</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All custom Z-reports (batch)</w:t>
            </w:r>
          </w:p>
        </w:tc>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Various</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As defined per SLA</w:t>
            </w:r>
          </w:p>
        </w:tc>
        <w:tc>
          <w:tcPr>
            <w:tcW w:w="34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ABORTED or runtime &gt; 3× expected</w:t>
            </w:r>
          </w:p>
        </w:tc>
      </w:tr>
    </w:tbl>
    <w:p w:rsidR="00233193" w:rsidRDefault="00233193">
      <w:pPr>
        <w:spacing w:after="120"/>
      </w:pPr>
    </w:p>
    <w:p w:rsidR="00233193" w:rsidRDefault="000B2D87">
      <w:pPr>
        <w:pStyle w:val="Heading2"/>
      </w:pPr>
      <w:r>
        <w:t>9.3  Configure Job Alert Rules</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Job Monitoring → select job → Configure Alert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Alert Type 1: Job Failed</w:t>
      </w:r>
    </w:p>
    <w:p w:rsidR="00233193" w:rsidRDefault="000B2D87">
      <w:pPr>
        <w:shd w:val="clear" w:color="auto" w:fill="F0F2F5"/>
        <w:spacing w:before="28" w:after="28"/>
        <w:ind w:left="360"/>
      </w:pPr>
      <w:r>
        <w:rPr>
          <w:rFonts w:ascii="Courier New" w:eastAsia="Courier New" w:hAnsi="Courier New" w:cs="Courier New"/>
          <w:color w:val="4527A0"/>
          <w:sz w:val="18"/>
          <w:szCs w:val="18"/>
        </w:rPr>
        <w:t>Trigger:      Status = Failed OR Error</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Critical (for business-critical reports)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High (for standard scheduled reports)</w:t>
      </w:r>
    </w:p>
    <w:p w:rsidR="00233193" w:rsidRDefault="000B2D87">
      <w:pPr>
        <w:shd w:val="clear" w:color="auto" w:fill="F0F2F5"/>
        <w:spacing w:before="28" w:after="28"/>
        <w:ind w:left="360"/>
      </w:pPr>
      <w:r>
        <w:rPr>
          <w:rFonts w:ascii="Courier New" w:eastAsia="Courier New" w:hAnsi="Courier New" w:cs="Courier New"/>
          <w:color w:val="4527A0"/>
          <w:sz w:val="18"/>
          <w:szCs w:val="18"/>
        </w:rPr>
        <w:t>Action:       Email + Teams channel + ServiceNow incident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lastRenderedPageBreak/>
        <w:t># Alert Type 2: Job Delayed (not started on time)</w:t>
      </w:r>
    </w:p>
    <w:p w:rsidR="00233193" w:rsidRDefault="000B2D87">
      <w:pPr>
        <w:shd w:val="clear" w:color="auto" w:fill="F0F2F5"/>
        <w:spacing w:before="28" w:after="28"/>
        <w:ind w:left="360"/>
      </w:pPr>
      <w:r>
        <w:rPr>
          <w:rFonts w:ascii="Courier New" w:eastAsia="Courier New" w:hAnsi="Courier New" w:cs="Courier New"/>
          <w:color w:val="4527A0"/>
          <w:sz w:val="18"/>
          <w:szCs w:val="18"/>
        </w:rPr>
        <w:t>Expected Start:    02:00</w:t>
      </w:r>
    </w:p>
    <w:p w:rsidR="00233193" w:rsidRDefault="000B2D87">
      <w:pPr>
        <w:shd w:val="clear" w:color="auto" w:fill="F0F2F5"/>
        <w:spacing w:before="28" w:after="28"/>
        <w:ind w:left="360"/>
      </w:pPr>
      <w:r>
        <w:rPr>
          <w:rFonts w:ascii="Courier New" w:eastAsia="Courier New" w:hAnsi="Courier New" w:cs="Courier New"/>
          <w:color w:val="4527A0"/>
          <w:sz w:val="18"/>
          <w:szCs w:val="18"/>
        </w:rPr>
        <w:t>Delay Tolerance:   30 minutes</w:t>
      </w:r>
    </w:p>
    <w:p w:rsidR="00233193" w:rsidRDefault="000B2D87">
      <w:pPr>
        <w:shd w:val="clear" w:color="auto" w:fill="F0F2F5"/>
        <w:spacing w:before="28" w:after="28"/>
        <w:ind w:left="360"/>
      </w:pPr>
      <w:r>
        <w:rPr>
          <w:rFonts w:ascii="Courier New" w:eastAsia="Courier New" w:hAnsi="Courier New" w:cs="Courier New"/>
          <w:color w:val="4527A0"/>
          <w:sz w:val="18"/>
          <w:szCs w:val="18"/>
        </w:rPr>
        <w:t>Alert:             Not RUNNING by 02:30</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Alert Type 3: Runtime Exceeded</w:t>
      </w:r>
    </w:p>
    <w:p w:rsidR="00233193" w:rsidRDefault="000B2D87">
      <w:pPr>
        <w:shd w:val="clear" w:color="auto" w:fill="F0F2F5"/>
        <w:spacing w:before="28" w:after="28"/>
        <w:ind w:left="360"/>
      </w:pPr>
      <w:r>
        <w:rPr>
          <w:rFonts w:ascii="Courier New" w:eastAsia="Courier New" w:hAnsi="Courier New" w:cs="Courier New"/>
          <w:color w:val="4527A0"/>
          <w:sz w:val="18"/>
          <w:szCs w:val="18"/>
        </w:rPr>
        <w:t>Expected Duration: 60 minutes</w:t>
      </w:r>
    </w:p>
    <w:p w:rsidR="00233193" w:rsidRDefault="000B2D87">
      <w:pPr>
        <w:shd w:val="clear" w:color="auto" w:fill="F0F2F5"/>
        <w:spacing w:before="28" w:after="28"/>
        <w:ind w:left="360"/>
      </w:pPr>
      <w:r>
        <w:rPr>
          <w:rFonts w:ascii="Courier New" w:eastAsia="Courier New" w:hAnsi="Courier New" w:cs="Courier New"/>
          <w:color w:val="4527A0"/>
          <w:sz w:val="18"/>
          <w:szCs w:val="18"/>
        </w:rPr>
        <w:t>Alert:             Still running after 120 minutes</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High</w:t>
      </w:r>
    </w:p>
    <w:p w:rsidR="00233193" w:rsidRDefault="00233193">
      <w:pPr>
        <w:spacing w:after="120"/>
      </w:pPr>
    </w:p>
    <w:p w:rsidR="00233193" w:rsidRDefault="000B2D87">
      <w:pPr>
        <w:pStyle w:val="Heading2"/>
      </w:pPr>
      <w:r>
        <w:t>9.4  Job Monitoring Dashboard</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Job Monitoring → BOB Dashboard</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Report Execution Summary (last 24 hours):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Total Scheduled Instances:    248</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Successful:                   241  (97.2%)</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Failed:                         5  (2.0%)  ← investigate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Running (in progress):          2</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Pending (not yet started):      0</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Failed job drill-down:</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Click 'Failed (5)' → list of failed report instances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Click individual report → see: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Report Name, Folder, Owner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Scheduled Time: 02:00 | Actual Start: 02:03</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Error Message: 'Database connection timeout after 30 seconds'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Error Code: 1219 (data source connection failure)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Action links: Rerun Now | View in BOBJ CMC | Create Incident</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10. Alert Management &amp; Notification Configuration</w:t>
      </w:r>
    </w:p>
    <w:p w:rsidR="00233193" w:rsidRDefault="000B2D87">
      <w:pPr>
        <w:spacing w:before="60" w:after="120"/>
      </w:pPr>
      <w:r>
        <w:rPr>
          <w:color w:val="222222"/>
        </w:rPr>
        <w:t>Cloud ALM consolidates all BOBJ alerts from Real-Time Monitoring, Health Monitoring, and Job Monitoring into a single Alert Management inbox. This section covers setting up notification channels, configuring alert rules specific to BOBJ, and defining the alert triage workflow for the BI/Analytics operations team.</w:t>
      </w:r>
    </w:p>
    <w:p w:rsidR="00233193" w:rsidRDefault="00233193">
      <w:pPr>
        <w:spacing w:after="120"/>
      </w:pPr>
    </w:p>
    <w:p w:rsidR="00233193" w:rsidRDefault="000B2D87">
      <w:pPr>
        <w:pStyle w:val="Heading2"/>
      </w:pPr>
      <w:r>
        <w:t>10.1  Configure Notification Channels</w:t>
      </w:r>
    </w:p>
    <w:p w:rsidR="00233193" w:rsidRDefault="000B2D87">
      <w:pPr>
        <w:pStyle w:val="Heading3"/>
      </w:pPr>
      <w:r>
        <w:t>10.1.1  Email Channel for BOBJ Team</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Administration → Notification Management → Add</w:t>
      </w:r>
    </w:p>
    <w:p w:rsidR="00233193" w:rsidRDefault="000B2D87">
      <w:pPr>
        <w:shd w:val="clear" w:color="auto" w:fill="F0F2F5"/>
        <w:spacing w:before="28" w:after="28"/>
        <w:ind w:left="360"/>
      </w:pPr>
      <w:r>
        <w:rPr>
          <w:rFonts w:ascii="Courier New" w:eastAsia="Courier New" w:hAnsi="Courier New" w:cs="Courier New"/>
          <w:color w:val="4527A0"/>
          <w:sz w:val="18"/>
          <w:szCs w:val="18"/>
        </w:rPr>
        <w:t>Channel Type:    Email</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BOBJ_Team_Alerts</w:t>
      </w:r>
    </w:p>
    <w:p w:rsidR="00233193" w:rsidRDefault="000B2D87">
      <w:pPr>
        <w:shd w:val="clear" w:color="auto" w:fill="F0F2F5"/>
        <w:spacing w:before="28" w:after="28"/>
        <w:ind w:left="360"/>
      </w:pPr>
      <w:r>
        <w:rPr>
          <w:rFonts w:ascii="Courier New" w:eastAsia="Courier New" w:hAnsi="Courier New" w:cs="Courier New"/>
          <w:color w:val="4527A0"/>
          <w:sz w:val="18"/>
          <w:szCs w:val="18"/>
        </w:rPr>
        <w:t>Recipients:      bobj-admin@company.com</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 analytics-support@company.com</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 it-oncall@company.com</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Filter: Critical, High</w:t>
      </w:r>
    </w:p>
    <w:p w:rsidR="00233193" w:rsidRDefault="000B2D87">
      <w:pPr>
        <w:shd w:val="clear" w:color="auto" w:fill="F0F2F5"/>
        <w:spacing w:before="28" w:after="28"/>
        <w:ind w:left="360"/>
      </w:pPr>
      <w:r>
        <w:rPr>
          <w:rFonts w:ascii="Courier New" w:eastAsia="Courier New" w:hAnsi="Courier New" w:cs="Courier New"/>
          <w:color w:val="4527A0"/>
          <w:sz w:val="18"/>
          <w:szCs w:val="18"/>
        </w:rPr>
        <w:t>System Filter:   BOB Production</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Send Test → verify email received with sample BOBJ alert</w:t>
      </w:r>
    </w:p>
    <w:p w:rsidR="00233193" w:rsidRDefault="00233193">
      <w:pPr>
        <w:spacing w:after="120"/>
      </w:pPr>
    </w:p>
    <w:p w:rsidR="00233193" w:rsidRDefault="000B2D87">
      <w:pPr>
        <w:pStyle w:val="Heading3"/>
      </w:pPr>
      <w:r>
        <w:t>10.1.2  Microsoft Teams — BOBJ Ops Channel</w:t>
      </w:r>
    </w:p>
    <w:p w:rsidR="00233193" w:rsidRDefault="000B2D87">
      <w:pPr>
        <w:shd w:val="clear" w:color="auto" w:fill="F0F2F5"/>
        <w:spacing w:before="28" w:after="28"/>
        <w:ind w:left="360"/>
      </w:pPr>
      <w:r>
        <w:rPr>
          <w:rFonts w:ascii="Courier New" w:eastAsia="Courier New" w:hAnsi="Courier New" w:cs="Courier New"/>
          <w:color w:val="4527A0"/>
          <w:sz w:val="18"/>
          <w:szCs w:val="18"/>
        </w:rPr>
        <w:t># Create Incoming Webhook in 'BOBJ-Operations' Teams channel</w:t>
      </w:r>
    </w:p>
    <w:p w:rsidR="00233193" w:rsidRDefault="000B2D87">
      <w:pPr>
        <w:shd w:val="clear" w:color="auto" w:fill="F0F2F5"/>
        <w:spacing w:before="28" w:after="28"/>
        <w:ind w:left="360"/>
      </w:pPr>
      <w:r>
        <w:rPr>
          <w:rFonts w:ascii="Courier New" w:eastAsia="Courier New" w:hAnsi="Courier New" w:cs="Courier New"/>
          <w:color w:val="4527A0"/>
          <w:sz w:val="18"/>
          <w:szCs w:val="18"/>
        </w:rPr>
        <w:t># Teams → Channel → ... → Connectors → Incoming Webhook</w:t>
      </w:r>
    </w:p>
    <w:p w:rsidR="00233193" w:rsidRDefault="000B2D87">
      <w:pPr>
        <w:shd w:val="clear" w:color="auto" w:fill="F0F2F5"/>
        <w:spacing w:before="28" w:after="28"/>
        <w:ind w:left="360"/>
      </w:pPr>
      <w:r>
        <w:rPr>
          <w:rFonts w:ascii="Courier New" w:eastAsia="Courier New" w:hAnsi="Courier New" w:cs="Courier New"/>
          <w:color w:val="4527A0"/>
          <w:sz w:val="18"/>
          <w:szCs w:val="18"/>
        </w:rPr>
        <w:t># Copy webhook URL</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Notification Management → Add → Microsoft Teams</w:t>
      </w:r>
    </w:p>
    <w:p w:rsidR="00233193" w:rsidRDefault="000B2D87">
      <w:pPr>
        <w:shd w:val="clear" w:color="auto" w:fill="F0F2F5"/>
        <w:spacing w:before="28" w:after="28"/>
        <w:ind w:left="360"/>
      </w:pPr>
      <w:r>
        <w:rPr>
          <w:rFonts w:ascii="Courier New" w:eastAsia="Courier New" w:hAnsi="Courier New" w:cs="Courier New"/>
          <w:color w:val="4527A0"/>
          <w:sz w:val="18"/>
          <w:szCs w:val="18"/>
        </w:rPr>
        <w:t>Name:         BOBJ_Teams_Alerts</w:t>
      </w:r>
    </w:p>
    <w:p w:rsidR="00233193" w:rsidRDefault="000B2D87">
      <w:pPr>
        <w:shd w:val="clear" w:color="auto" w:fill="F0F2F5"/>
        <w:spacing w:before="28" w:after="28"/>
        <w:ind w:left="360"/>
      </w:pPr>
      <w:r>
        <w:rPr>
          <w:rFonts w:ascii="Courier New" w:eastAsia="Courier New" w:hAnsi="Courier New" w:cs="Courier New"/>
          <w:color w:val="4527A0"/>
          <w:sz w:val="18"/>
          <w:szCs w:val="18"/>
        </w:rPr>
        <w:t>Webhook URL:  https://company.webhook.office.com/webhookb2/&lt;bobj-webhook-id&gt;</w:t>
      </w:r>
    </w:p>
    <w:p w:rsidR="00233193" w:rsidRDefault="000B2D87">
      <w:pPr>
        <w:shd w:val="clear" w:color="auto" w:fill="F0F2F5"/>
        <w:spacing w:before="28" w:after="28"/>
        <w:ind w:left="360"/>
      </w:pPr>
      <w:r>
        <w:rPr>
          <w:rFonts w:ascii="Courier New" w:eastAsia="Courier New" w:hAnsi="Courier New" w:cs="Courier New"/>
          <w:color w:val="4527A0"/>
          <w:sz w:val="18"/>
          <w:szCs w:val="18"/>
        </w:rPr>
        <w:t>Severity:     Critical (for immediate team notification)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System:       BOB Production</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Teams message format shows:</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 CRITICAL Alert — SAP BOBJ Production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Component: Web Intelligence Processing Server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Status:    DOWN</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Time:      2026-03-29 14:23:05 UTC</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Action:    https://&lt;calm&gt;.alm.cloud.sap/alerts/&lt;alert-id&gt;</w:t>
      </w:r>
    </w:p>
    <w:p w:rsidR="00233193" w:rsidRDefault="00233193">
      <w:pPr>
        <w:spacing w:after="120"/>
      </w:pPr>
    </w:p>
    <w:p w:rsidR="00233193" w:rsidRDefault="000B2D87">
      <w:pPr>
        <w:pStyle w:val="Heading3"/>
      </w:pPr>
      <w:r>
        <w:t>10.1.3  ServiceNow Integration for Critical BOBJ Alerts</w:t>
      </w:r>
    </w:p>
    <w:p w:rsidR="00233193" w:rsidRDefault="000B2D87">
      <w:pPr>
        <w:shd w:val="clear" w:color="auto" w:fill="F0F2F5"/>
        <w:spacing w:before="28" w:after="28"/>
        <w:ind w:left="360"/>
      </w:pPr>
      <w:r>
        <w:rPr>
          <w:rFonts w:ascii="Courier New" w:eastAsia="Courier New" w:hAnsi="Courier New" w:cs="Courier New"/>
          <w:color w:val="4527A0"/>
          <w:sz w:val="18"/>
          <w:szCs w:val="18"/>
        </w:rPr>
        <w:t># Cloud ALM → Administration → ITSM Integration → ServiceNow</w:t>
      </w:r>
    </w:p>
    <w:p w:rsidR="00233193" w:rsidRDefault="000B2D87">
      <w:pPr>
        <w:shd w:val="clear" w:color="auto" w:fill="F0F2F5"/>
        <w:spacing w:before="28" w:after="28"/>
        <w:ind w:left="360"/>
      </w:pPr>
      <w:r>
        <w:rPr>
          <w:rFonts w:ascii="Courier New" w:eastAsia="Courier New" w:hAnsi="Courier New" w:cs="Courier New"/>
          <w:color w:val="4527A0"/>
          <w:sz w:val="18"/>
          <w:szCs w:val="18"/>
        </w:rPr>
        <w:t>Instance URL:    https://company.service-now.com</w:t>
      </w:r>
    </w:p>
    <w:p w:rsidR="00233193" w:rsidRDefault="000B2D87">
      <w:pPr>
        <w:shd w:val="clear" w:color="auto" w:fill="F0F2F5"/>
        <w:spacing w:before="28" w:after="28"/>
        <w:ind w:left="360"/>
      </w:pPr>
      <w:r>
        <w:rPr>
          <w:rFonts w:ascii="Courier New" w:eastAsia="Courier New" w:hAnsi="Courier New" w:cs="Courier New"/>
          <w:color w:val="4527A0"/>
          <w:sz w:val="18"/>
          <w:szCs w:val="18"/>
        </w:rPr>
        <w:t>User:            calm_integration_user</w:t>
      </w:r>
    </w:p>
    <w:p w:rsidR="00233193" w:rsidRDefault="000B2D87">
      <w:pPr>
        <w:shd w:val="clear" w:color="auto" w:fill="F0F2F5"/>
        <w:spacing w:before="28" w:after="28"/>
        <w:ind w:left="360"/>
      </w:pPr>
      <w:r>
        <w:rPr>
          <w:rFonts w:ascii="Courier New" w:eastAsia="Courier New" w:hAnsi="Courier New" w:cs="Courier New"/>
          <w:color w:val="4527A0"/>
          <w:sz w:val="18"/>
          <w:szCs w:val="18"/>
        </w:rPr>
        <w:t>Password:        &lt;service account password&gt;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Assignment mapping for BOBJ alerts:</w:t>
      </w:r>
    </w:p>
    <w:p w:rsidR="00233193" w:rsidRDefault="000B2D87">
      <w:pPr>
        <w:shd w:val="clear" w:color="auto" w:fill="F0F2F5"/>
        <w:spacing w:before="28" w:after="28"/>
        <w:ind w:left="360"/>
      </w:pPr>
      <w:r>
        <w:rPr>
          <w:rFonts w:ascii="Courier New" w:eastAsia="Courier New" w:hAnsi="Courier New" w:cs="Courier New"/>
          <w:color w:val="4527A0"/>
          <w:sz w:val="18"/>
          <w:szCs w:val="18"/>
        </w:rPr>
        <w:t>Assignment Group:  SAP-Analytics-Support</w:t>
      </w:r>
    </w:p>
    <w:p w:rsidR="00233193" w:rsidRDefault="000B2D87">
      <w:pPr>
        <w:shd w:val="clear" w:color="auto" w:fill="F0F2F5"/>
        <w:spacing w:before="28" w:after="28"/>
        <w:ind w:left="360"/>
      </w:pPr>
      <w:r>
        <w:rPr>
          <w:rFonts w:ascii="Courier New" w:eastAsia="Courier New" w:hAnsi="Courier New" w:cs="Courier New"/>
          <w:color w:val="4527A0"/>
          <w:sz w:val="18"/>
          <w:szCs w:val="18"/>
        </w:rPr>
        <w:t>Category:          SAP / BusinessObjects</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Severity to Priority mapping:</w:t>
      </w:r>
    </w:p>
    <w:p w:rsidR="00233193" w:rsidRDefault="000B2D87">
      <w:pPr>
        <w:shd w:val="clear" w:color="auto" w:fill="F0F2F5"/>
        <w:spacing w:before="28" w:after="28"/>
        <w:ind w:left="360"/>
      </w:pPr>
      <w:r>
        <w:rPr>
          <w:rFonts w:ascii="Courier New" w:eastAsia="Courier New" w:hAnsi="Courier New" w:cs="Courier New"/>
          <w:color w:val="4527A0"/>
          <w:sz w:val="18"/>
          <w:szCs w:val="18"/>
        </w:rPr>
        <w:t>Critical → P1 (all users affected: CMS down)</w:t>
      </w:r>
    </w:p>
    <w:p w:rsidR="00233193" w:rsidRDefault="000B2D87">
      <w:pPr>
        <w:shd w:val="clear" w:color="auto" w:fill="F0F2F5"/>
        <w:spacing w:before="28" w:after="28"/>
        <w:ind w:left="360"/>
      </w:pPr>
      <w:r>
        <w:rPr>
          <w:rFonts w:ascii="Courier New" w:eastAsia="Courier New" w:hAnsi="Courier New" w:cs="Courier New"/>
          <w:color w:val="4527A0"/>
          <w:sz w:val="18"/>
          <w:szCs w:val="18"/>
        </w:rPr>
        <w:t>High     → P2 (partial impact: APS down, jobs failing)</w:t>
      </w:r>
    </w:p>
    <w:p w:rsidR="00233193" w:rsidRDefault="000B2D87">
      <w:pPr>
        <w:shd w:val="clear" w:color="auto" w:fill="F0F2F5"/>
        <w:spacing w:before="28" w:after="28"/>
        <w:ind w:left="360"/>
      </w:pPr>
      <w:r>
        <w:rPr>
          <w:rFonts w:ascii="Courier New" w:eastAsia="Courier New" w:hAnsi="Courier New" w:cs="Courier New"/>
          <w:color w:val="4527A0"/>
          <w:sz w:val="18"/>
          <w:szCs w:val="18"/>
        </w:rPr>
        <w:lastRenderedPageBreak/>
        <w:t>Medium   → P3 (report failures, performance degradation)</w:t>
      </w:r>
    </w:p>
    <w:p w:rsidR="00233193" w:rsidRDefault="00233193">
      <w:pPr>
        <w:spacing w:after="120"/>
      </w:pPr>
    </w:p>
    <w:p w:rsidR="00233193" w:rsidRDefault="000B2D87">
      <w:pPr>
        <w:pStyle w:val="Heading2"/>
      </w:pPr>
      <w:r>
        <w:t>10.2  BOBJ-Specific Alert Rules Summary</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00"/>
        <w:gridCol w:w="2200"/>
        <w:gridCol w:w="3680"/>
      </w:tblGrid>
      <w:tr w:rsidR="00233193">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Alert Rule</w:t>
            </w:r>
          </w:p>
        </w:tc>
        <w:tc>
          <w:tcPr>
            <w:tcW w:w="18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Severity</w:t>
            </w:r>
          </w:p>
        </w:tc>
        <w:tc>
          <w:tcPr>
            <w:tcW w:w="22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Trigger Condition</w:t>
            </w:r>
          </w:p>
        </w:tc>
        <w:tc>
          <w:tcPr>
            <w:tcW w:w="36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Notification Action</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CMS Server DOWN</w:t>
            </w:r>
          </w:p>
        </w:tc>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Critical</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CMS process not running</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Email + Teams + ServiceNow P1 + PagerDuty</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Web Intelligence Server DOWN</w:t>
            </w:r>
          </w:p>
        </w:tc>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Critical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Webi server stopped</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Email + Teams + ServiceNow P2</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Crystal Reports Server DOWN</w:t>
            </w:r>
          </w:p>
        </w:tc>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High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Crystal server stopped</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Email + Teams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Destination Job Server DOWN</w:t>
            </w:r>
          </w:p>
        </w:tc>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Critical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Job server stopped</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Email + Teams + ServiceNow P2 (reports won't schedule)</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Host CPU &gt; 85%</w:t>
            </w:r>
          </w:p>
        </w:tc>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Critical</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Any BOBJ host CPU sustained</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Email + Teams — investigate process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Host Memory &gt; 88%</w:t>
            </w:r>
          </w:p>
        </w:tc>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Critical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Any BOBJ host memory</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Email + Teams — check heap settings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FRS Disk &gt; 85%</w:t>
            </w:r>
          </w:p>
        </w:tc>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High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File Repository disk full</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Email + Teams — archive instances immediately</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Scheduled Job Failure (critical)</w:t>
            </w:r>
          </w:p>
        </w:tc>
        <w:tc>
          <w:tcPr>
            <w:tcW w:w="18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pPr>
              <w:jc w:val="center"/>
            </w:pPr>
            <w:r>
              <w:rPr>
                <w:color w:val="C62828"/>
                <w:sz w:val="19"/>
                <w:szCs w:val="19"/>
              </w:rPr>
              <w:t>Critical</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Payroll/compliance report failed</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Email + Teams + ServiceNow P1</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Scheduled Job Failure (standard)</w:t>
            </w:r>
          </w:p>
        </w:tc>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High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Any report failure</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Email + Teams</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Session Count &gt; 200</w:t>
            </w:r>
          </w:p>
        </w:tc>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High</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Concurrent sessions high</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Email — check for session leak</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CMS DB Response &gt; 2s</w:t>
            </w:r>
          </w:p>
        </w:tc>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High</w:t>
            </w:r>
          </w:p>
        </w:tc>
        <w:tc>
          <w:tcPr>
            <w:tcW w:w="22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CMS DB slow</w:t>
            </w:r>
          </w:p>
        </w:tc>
        <w:tc>
          <w:tcPr>
            <w:tcW w:w="3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Email — check DB performance</w:t>
            </w:r>
          </w:p>
        </w:tc>
      </w:tr>
      <w:tr w:rsidR="00233193">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Universe Connection Failure</w:t>
            </w:r>
          </w:p>
        </w:tc>
        <w:tc>
          <w:tcPr>
            <w:tcW w:w="18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color w:val="BF5E00"/>
                <w:sz w:val="19"/>
                <w:szCs w:val="19"/>
              </w:rPr>
              <w:t>High</w:t>
            </w:r>
          </w:p>
        </w:tc>
        <w:tc>
          <w:tcPr>
            <w:tcW w:w="22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Data source unreachable</w:t>
            </w:r>
          </w:p>
        </w:tc>
        <w:tc>
          <w:tcPr>
            <w:tcW w:w="3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Email — notify universe/ETL team</w:t>
            </w:r>
          </w:p>
        </w:tc>
      </w:tr>
    </w:tbl>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11. Troubleshooting &amp; Diagnostics</w:t>
      </w:r>
    </w:p>
    <w:p w:rsidR="00233193" w:rsidRDefault="000B2D87">
      <w:pPr>
        <w:pStyle w:val="Heading2"/>
      </w:pPr>
      <w:r>
        <w:t>11.1  Common BOBJ-Specific Issues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70"/>
        <w:gridCol w:w="2322"/>
        <w:gridCol w:w="2278"/>
        <w:gridCol w:w="3610"/>
      </w:tblGrid>
      <w:tr w:rsidR="00233193">
        <w:tc>
          <w:tcPr>
            <w:tcW w:w="20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Issue</w:t>
            </w:r>
          </w:p>
        </w:tc>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Symptom</w:t>
            </w:r>
          </w:p>
        </w:tc>
        <w:tc>
          <w:tcPr>
            <w:tcW w:w="24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Cause</w:t>
            </w:r>
          </w:p>
        </w:tc>
        <w:tc>
          <w:tcPr>
            <w:tcW w:w="32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Resolution</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No data in CALM RTM</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r>
              <w:rPr>
                <w:color w:val="1A1A2E"/>
                <w:sz w:val="19"/>
                <w:szCs w:val="19"/>
              </w:rPr>
              <w:t>Dashboard shows BOBJ with no metrics</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r>
              <w:rPr>
                <w:color w:val="1A1A2E"/>
                <w:sz w:val="19"/>
                <w:szCs w:val="19"/>
              </w:rPr>
              <w:t>Host Agent not pushing; service stopped</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r>
              <w:rPr>
                <w:color w:val="1A1A2E"/>
                <w:sz w:val="19"/>
                <w:szCs w:val="19"/>
              </w:rPr>
              <w:t>Verify Host Agent running: systemctl status saphost; check dev_hostexec log</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BTP Destination 502</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BOBJ_CALM_HTTP returns 502</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SCC tunnel down or virtual host misconfigured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SCC Admin → check tunnel Connected; verify bobj-calm-virtual reachable</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BTP Destination 404</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r>
              <w:rPr>
                <w:color w:val="1A1A2E"/>
                <w:sz w:val="19"/>
                <w:szCs w:val="19"/>
              </w:rPr>
              <w:t>REST API path returns 404</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r>
              <w:rPr>
                <w:color w:val="1A1A2E"/>
                <w:sz w:val="19"/>
                <w:szCs w:val="19"/>
              </w:rPr>
              <w:t>BOBJ RESTful Web Service not enabled</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r>
              <w:rPr>
                <w:color w:val="1A1A2E"/>
                <w:sz w:val="19"/>
                <w:szCs w:val="19"/>
              </w:rPr>
              <w:t>BOBJ CMC → Applications → RESTful Web Service → Enable; restart Tomcat</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Host Agent OAuth fails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No metrics for &gt; 10 min; auth error in log</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Service key expired or credentials wrong</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Regenerate Cloud ALM service key; update Host Agent config; restart agent</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Job data not in CALM</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r>
              <w:rPr>
                <w:color w:val="1A1A2E"/>
                <w:sz w:val="19"/>
                <w:szCs w:val="19"/>
              </w:rPr>
              <w:t>Scheduled jobs not visible</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r>
              <w:rPr>
                <w:color w:val="1A1A2E"/>
                <w:sz w:val="19"/>
                <w:szCs w:val="19"/>
              </w:rPr>
              <w:t>REST API connection issue or job filter</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r>
              <w:rPr>
                <w:color w:val="1A1A2E"/>
                <w:sz w:val="19"/>
                <w:szCs w:val="19"/>
              </w:rPr>
              <w:t>Test BOBJ_CALM_HTTP destination; verify CALM_MONITOR has schedule view rights</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BOBJ process not in CALM</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CMS/APS not shown in process list</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bobj_instance.cfg missing or wrong</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Check /usr/sap/hostctrl/work/bobj_instance.cfg; verify SystemType=BOBJ</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System red in Landscape</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r>
              <w:rPr>
                <w:color w:val="1A1A2E"/>
                <w:sz w:val="19"/>
                <w:szCs w:val="19"/>
              </w:rPr>
              <w:t>Connection status red</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r>
              <w:rPr>
                <w:color w:val="1A1A2E"/>
                <w:sz w:val="19"/>
                <w:szCs w:val="19"/>
              </w:rPr>
              <w:t>Installation Number mismatch</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r>
              <w:rPr>
                <w:color w:val="1A1A2E"/>
                <w:sz w:val="19"/>
                <w:szCs w:val="19"/>
              </w:rPr>
              <w:t>Check BOBJ installation number vs me.sap.com registration; fix in Landscape Mgmt</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SSL handshake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TrustAll=false causes cert error</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Tomcat SSL cert self-signed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Export Tomcat cert; import in BTP trust store; or use TrustAll=true in dev</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b/>
                <w:bCs/>
                <w:color w:val="1A1A2E"/>
                <w:sz w:val="19"/>
                <w:szCs w:val="19"/>
              </w:rPr>
              <w:t>Alerts not received</w:t>
            </w:r>
          </w:p>
        </w:tc>
        <w:tc>
          <w:tcPr>
            <w:tcW w:w="2400" w:type="dxa"/>
            <w:tcBorders>
              <w:top w:val="single" w:sz="4" w:space="0" w:color="8BAED8"/>
              <w:left w:val="single" w:sz="4" w:space="0" w:color="8BAED8"/>
              <w:bottom w:val="single" w:sz="4" w:space="0" w:color="8BAED8"/>
              <w:right w:val="single" w:sz="4" w:space="0" w:color="8BAED8"/>
            </w:tcBorders>
            <w:shd w:val="clear" w:color="auto" w:fill="FFEBEE"/>
            <w:tcMar>
              <w:top w:w="80" w:type="dxa"/>
              <w:left w:w="130" w:type="dxa"/>
              <w:bottom w:w="80" w:type="dxa"/>
              <w:right w:w="100" w:type="dxa"/>
            </w:tcMar>
            <w:vAlign w:val="center"/>
          </w:tcPr>
          <w:p w:rsidR="00233193" w:rsidRDefault="000B2D87">
            <w:r>
              <w:rPr>
                <w:color w:val="1A1A2E"/>
                <w:sz w:val="19"/>
                <w:szCs w:val="19"/>
              </w:rPr>
              <w:t>Alert created in CALM; no email</w:t>
            </w:r>
          </w:p>
        </w:tc>
        <w:tc>
          <w:tcPr>
            <w:tcW w:w="240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r>
              <w:rPr>
                <w:color w:val="1A1A2E"/>
                <w:sz w:val="19"/>
                <w:szCs w:val="19"/>
              </w:rPr>
              <w:t>Notification channel not assigned</w:t>
            </w:r>
          </w:p>
        </w:tc>
        <w:tc>
          <w:tcPr>
            <w:tcW w:w="3280" w:type="dxa"/>
            <w:tcBorders>
              <w:top w:val="single" w:sz="4" w:space="0" w:color="8BAED8"/>
              <w:left w:val="single" w:sz="4" w:space="0" w:color="8BAED8"/>
              <w:bottom w:val="single" w:sz="4" w:space="0" w:color="8BAED8"/>
              <w:right w:val="single" w:sz="4" w:space="0" w:color="8BAED8"/>
            </w:tcBorders>
            <w:shd w:val="clear" w:color="auto" w:fill="E6F4EA"/>
            <w:tcMar>
              <w:top w:w="80" w:type="dxa"/>
              <w:left w:w="130" w:type="dxa"/>
              <w:bottom w:w="80" w:type="dxa"/>
              <w:right w:w="100" w:type="dxa"/>
            </w:tcMar>
            <w:vAlign w:val="center"/>
          </w:tcPr>
          <w:p w:rsidR="00233193" w:rsidRDefault="000B2D87">
            <w:r>
              <w:rPr>
                <w:color w:val="1A1A2E"/>
                <w:sz w:val="19"/>
                <w:szCs w:val="19"/>
              </w:rPr>
              <w:t>CALM → Alert → verify notification channel; test channel; check spam filter</w:t>
            </w:r>
          </w:p>
        </w:tc>
      </w:tr>
      <w:tr w:rsidR="00233193">
        <w:tc>
          <w:tcPr>
            <w:tcW w:w="20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b/>
                <w:bCs/>
                <w:color w:val="1A1A2E"/>
                <w:sz w:val="19"/>
                <w:szCs w:val="19"/>
              </w:rPr>
              <w:t>Wrong threshold triggers</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Alerts fire too often</w:t>
            </w:r>
          </w:p>
        </w:tc>
        <w:tc>
          <w:tcPr>
            <w:tcW w:w="24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Threshold set too low for BOBJ workload</w:t>
            </w:r>
          </w:p>
        </w:tc>
        <w:tc>
          <w:tcPr>
            <w:tcW w:w="32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Tune threshold based on 4-week baseline data; use dynamic thresholds</w:t>
            </w:r>
          </w:p>
        </w:tc>
      </w:tr>
    </w:tbl>
    <w:p w:rsidR="00233193" w:rsidRDefault="00233193">
      <w:pPr>
        <w:spacing w:after="120"/>
      </w:pPr>
    </w:p>
    <w:p w:rsidR="00233193" w:rsidRDefault="000B2D87">
      <w:pPr>
        <w:pStyle w:val="Heading2"/>
      </w:pPr>
      <w:r>
        <w:t>11.2  Diagnostic Commands</w:t>
      </w:r>
    </w:p>
    <w:p w:rsidR="00233193" w:rsidRDefault="000B2D87">
      <w:pPr>
        <w:pStyle w:val="Heading3"/>
      </w:pPr>
      <w:r>
        <w:t>11.2.1  BOBJ Process Check</w:t>
      </w:r>
    </w:p>
    <w:p w:rsidR="00233193" w:rsidRDefault="000B2D87">
      <w:pPr>
        <w:shd w:val="clear" w:color="auto" w:fill="F0F2F5"/>
        <w:spacing w:before="28" w:after="28"/>
        <w:ind w:left="360"/>
      </w:pPr>
      <w:r>
        <w:rPr>
          <w:rFonts w:ascii="Courier New" w:eastAsia="Courier New" w:hAnsi="Courier New" w:cs="Courier New"/>
          <w:color w:val="4527A0"/>
          <w:sz w:val="18"/>
          <w:szCs w:val="18"/>
        </w:rPr>
        <w:t># Linux — check BOBJ processes</w:t>
      </w:r>
    </w:p>
    <w:p w:rsidR="00233193" w:rsidRDefault="000B2D87">
      <w:pPr>
        <w:shd w:val="clear" w:color="auto" w:fill="F0F2F5"/>
        <w:spacing w:before="28" w:after="28"/>
        <w:ind w:left="360"/>
      </w:pPr>
      <w:r>
        <w:rPr>
          <w:rFonts w:ascii="Courier New" w:eastAsia="Courier New" w:hAnsi="Courier New" w:cs="Courier New"/>
          <w:color w:val="4527A0"/>
          <w:sz w:val="18"/>
          <w:szCs w:val="18"/>
        </w:rPr>
        <w:t>ps -ef | grep -E 'cms|aps|CrystalReports|WebIntelligence|tomcat' | grep -v grep</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Check BOBJ server log for errors</w:t>
      </w:r>
    </w:p>
    <w:p w:rsidR="00233193" w:rsidRDefault="000B2D87">
      <w:pPr>
        <w:shd w:val="clear" w:color="auto" w:fill="F0F2F5"/>
        <w:spacing w:before="28" w:after="28"/>
        <w:ind w:left="360"/>
      </w:pPr>
      <w:r>
        <w:rPr>
          <w:rFonts w:ascii="Courier New" w:eastAsia="Courier New" w:hAnsi="Courier New" w:cs="Courier New"/>
          <w:color w:val="4527A0"/>
          <w:sz w:val="18"/>
          <w:szCs w:val="18"/>
        </w:rPr>
        <w:t>tail -100 /opt/sap/SBOP/BusinessObjects/Logging/server_log_&lt;date&gt;.txt</w:t>
      </w:r>
    </w:p>
    <w:p w:rsidR="00233193" w:rsidRDefault="000B2D87">
      <w:pPr>
        <w:shd w:val="clear" w:color="auto" w:fill="F0F2F5"/>
        <w:spacing w:before="28" w:after="28"/>
        <w:ind w:left="360"/>
      </w:pPr>
      <w:r>
        <w:rPr>
          <w:rFonts w:ascii="Courier New" w:eastAsia="Courier New" w:hAnsi="Courier New" w:cs="Courier New"/>
          <w:color w:val="4527A0"/>
          <w:sz w:val="18"/>
          <w:szCs w:val="18"/>
        </w:rPr>
        <w:t>grep -i 'ERROR\|FATAL\|EXCEPTION' /opt/sap/SBOP/BusinessObjects/Logging/*.txt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Check CMS connectivity</w:t>
      </w:r>
    </w:p>
    <w:p w:rsidR="00233193" w:rsidRDefault="000B2D87">
      <w:pPr>
        <w:shd w:val="clear" w:color="auto" w:fill="F0F2F5"/>
        <w:spacing w:before="28" w:after="28"/>
        <w:ind w:left="360"/>
      </w:pPr>
      <w:r>
        <w:rPr>
          <w:rFonts w:ascii="Courier New" w:eastAsia="Courier New" w:hAnsi="Courier New" w:cs="Courier New"/>
          <w:color w:val="4527A0"/>
          <w:sz w:val="18"/>
          <w:szCs w:val="18"/>
        </w:rPr>
        <w:t># BOBJ Management Shell (bosh):</w:t>
      </w:r>
    </w:p>
    <w:p w:rsidR="00233193" w:rsidRDefault="000B2D87">
      <w:pPr>
        <w:shd w:val="clear" w:color="auto" w:fill="F0F2F5"/>
        <w:spacing w:before="28" w:after="28"/>
        <w:ind w:left="360"/>
      </w:pPr>
      <w:r>
        <w:rPr>
          <w:rFonts w:ascii="Courier New" w:eastAsia="Courier New" w:hAnsi="Courier New" w:cs="Courier New"/>
          <w:color w:val="4527A0"/>
          <w:sz w:val="18"/>
          <w:szCs w:val="18"/>
        </w:rPr>
        <w:t>/opt/sap/SBOP/enterprise_xi40/linux_x64/bosh.sh</w:t>
      </w:r>
    </w:p>
    <w:p w:rsidR="00233193" w:rsidRDefault="000B2D87">
      <w:pPr>
        <w:shd w:val="clear" w:color="auto" w:fill="F0F2F5"/>
        <w:spacing w:before="28" w:after="28"/>
        <w:ind w:left="360"/>
      </w:pPr>
      <w:r>
        <w:rPr>
          <w:rFonts w:ascii="Courier New" w:eastAsia="Courier New" w:hAnsi="Courier New" w:cs="Courier New"/>
          <w:color w:val="4527A0"/>
          <w:sz w:val="18"/>
          <w:szCs w:val="18"/>
        </w:rPr>
        <w:t>BOSHServer.connect("&lt;cms-host&gt;",6400,"Administrator","&lt;password&gt;","secEnterprise")</w:t>
      </w:r>
    </w:p>
    <w:p w:rsidR="00233193" w:rsidRDefault="000B2D87">
      <w:pPr>
        <w:shd w:val="clear" w:color="auto" w:fill="F0F2F5"/>
        <w:spacing w:before="28" w:after="28"/>
        <w:ind w:left="360"/>
      </w:pPr>
      <w:r>
        <w:rPr>
          <w:rFonts w:ascii="Courier New" w:eastAsia="Courier New" w:hAnsi="Courier New" w:cs="Courier New"/>
          <w:color w:val="4527A0"/>
          <w:sz w:val="18"/>
          <w:szCs w:val="18"/>
        </w:rPr>
        <w:t>print(BOSHServer.connected)</w:t>
      </w:r>
    </w:p>
    <w:p w:rsidR="00233193" w:rsidRDefault="00233193">
      <w:pPr>
        <w:spacing w:after="120"/>
      </w:pPr>
    </w:p>
    <w:p w:rsidR="00233193" w:rsidRDefault="000B2D87">
      <w:pPr>
        <w:pStyle w:val="Heading3"/>
      </w:pPr>
      <w:r>
        <w:t>11.2.2  REST API Test</w:t>
      </w:r>
    </w:p>
    <w:p w:rsidR="00233193" w:rsidRDefault="000B2D87">
      <w:pPr>
        <w:shd w:val="clear" w:color="auto" w:fill="F0F2F5"/>
        <w:spacing w:before="28" w:after="28"/>
        <w:ind w:left="360"/>
      </w:pPr>
      <w:r>
        <w:rPr>
          <w:rFonts w:ascii="Courier New" w:eastAsia="Courier New" w:hAnsi="Courier New" w:cs="Courier New"/>
          <w:color w:val="4527A0"/>
          <w:sz w:val="18"/>
          <w:szCs w:val="18"/>
        </w:rPr>
        <w:lastRenderedPageBreak/>
        <w:t># Test BOBJ REST API directly from SCC host or admin PC</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Step 1: Get token</w:t>
      </w:r>
    </w:p>
    <w:p w:rsidR="00233193" w:rsidRDefault="000B2D87">
      <w:pPr>
        <w:shd w:val="clear" w:color="auto" w:fill="F0F2F5"/>
        <w:spacing w:before="28" w:after="28"/>
        <w:ind w:left="360"/>
      </w:pPr>
      <w:r>
        <w:rPr>
          <w:rFonts w:ascii="Courier New" w:eastAsia="Courier New" w:hAnsi="Courier New" w:cs="Courier New"/>
          <w:color w:val="4527A0"/>
          <w:sz w:val="18"/>
          <w:szCs w:val="18"/>
        </w:rPr>
        <w:t>curl -X POST 'https://&lt;bobj-host&gt;:8080/biprws/logon/long'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-H 'Content-Type: application/json'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-d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"userName":"CALM_MONITOR",</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"password":"&lt;password&gt;",</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"auth":"secEnterprise"</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w:t>
      </w:r>
    </w:p>
    <w:p w:rsidR="00233193" w:rsidRDefault="000B2D87">
      <w:pPr>
        <w:shd w:val="clear" w:color="auto" w:fill="F0F2F5"/>
        <w:spacing w:before="28" w:after="28"/>
        <w:ind w:left="360"/>
      </w:pPr>
      <w:r>
        <w:rPr>
          <w:rFonts w:ascii="Courier New" w:eastAsia="Courier New" w:hAnsi="Courier New" w:cs="Courier New"/>
          <w:color w:val="4527A0"/>
          <w:sz w:val="18"/>
          <w:szCs w:val="18"/>
        </w:rPr>
        <w:t># Response: {"logontoken":"&lt;token&gt;",...}</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Step 2: Get server list (use token from step 1)</w:t>
      </w:r>
    </w:p>
    <w:p w:rsidR="00233193" w:rsidRDefault="000B2D87">
      <w:pPr>
        <w:shd w:val="clear" w:color="auto" w:fill="F0F2F5"/>
        <w:spacing w:before="28" w:after="28"/>
        <w:ind w:left="360"/>
      </w:pPr>
      <w:r>
        <w:rPr>
          <w:rFonts w:ascii="Courier New" w:eastAsia="Courier New" w:hAnsi="Courier New" w:cs="Courier New"/>
          <w:color w:val="4527A0"/>
          <w:sz w:val="18"/>
          <w:szCs w:val="18"/>
        </w:rPr>
        <w:t>curl -X GET 'https://&lt;bobj-host&gt;:8080/biprws/v1/biservices'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-H 'X-SAP-LogonToken: &lt;token&gt;' \</w:t>
      </w:r>
    </w:p>
    <w:p w:rsidR="00233193" w:rsidRDefault="000B2D87">
      <w:pPr>
        <w:shd w:val="clear" w:color="auto" w:fill="F0F2F5"/>
        <w:spacing w:before="28" w:after="28"/>
        <w:ind w:left="360"/>
      </w:pPr>
      <w:r>
        <w:rPr>
          <w:rFonts w:ascii="Courier New" w:eastAsia="Courier New" w:hAnsi="Courier New" w:cs="Courier New"/>
          <w:color w:val="4527A0"/>
          <w:sz w:val="18"/>
          <w:szCs w:val="18"/>
        </w:rPr>
        <w:t xml:space="preserve">  -H 'Accept: application/json'</w:t>
      </w:r>
    </w:p>
    <w:p w:rsidR="00233193" w:rsidRDefault="000B2D87">
      <w:pPr>
        <w:shd w:val="clear" w:color="auto" w:fill="F0F2F5"/>
        <w:spacing w:before="28" w:after="28"/>
        <w:ind w:left="360"/>
      </w:pPr>
      <w:r>
        <w:rPr>
          <w:rFonts w:ascii="Courier New" w:eastAsia="Courier New" w:hAnsi="Courier New" w:cs="Courier New"/>
          <w:color w:val="4527A0"/>
          <w:sz w:val="18"/>
          <w:szCs w:val="18"/>
        </w:rPr>
        <w:t># Response: JSON list of all BI Platform servers with status</w:t>
      </w:r>
    </w:p>
    <w:p w:rsidR="00233193" w:rsidRDefault="00233193">
      <w:pPr>
        <w:spacing w:after="120"/>
      </w:pPr>
    </w:p>
    <w:p w:rsidR="00233193" w:rsidRDefault="000B2D87">
      <w:pPr>
        <w:pStyle w:val="Heading3"/>
      </w:pPr>
      <w:r>
        <w:t>11.2.3  Host Agent Diagnostics</w:t>
      </w:r>
    </w:p>
    <w:p w:rsidR="00233193" w:rsidRDefault="000B2D87">
      <w:pPr>
        <w:shd w:val="clear" w:color="auto" w:fill="F0F2F5"/>
        <w:spacing w:before="28" w:after="28"/>
        <w:ind w:left="360"/>
      </w:pPr>
      <w:r>
        <w:rPr>
          <w:rFonts w:ascii="Courier New" w:eastAsia="Courier New" w:hAnsi="Courier New" w:cs="Courier New"/>
          <w:color w:val="4527A0"/>
          <w:sz w:val="18"/>
          <w:szCs w:val="18"/>
        </w:rPr>
        <w:t># Check Host Agent connectivity to Cloud ALM</w:t>
      </w:r>
    </w:p>
    <w:p w:rsidR="00233193" w:rsidRDefault="000B2D87">
      <w:pPr>
        <w:shd w:val="clear" w:color="auto" w:fill="F0F2F5"/>
        <w:spacing w:before="28" w:after="28"/>
        <w:ind w:left="360"/>
      </w:pPr>
      <w:r>
        <w:rPr>
          <w:rFonts w:ascii="Courier New" w:eastAsia="Courier New" w:hAnsi="Courier New" w:cs="Courier New"/>
          <w:color w:val="4527A0"/>
          <w:sz w:val="18"/>
          <w:szCs w:val="18"/>
        </w:rPr>
        <w:t>/usr/sap/hostctrl/exe/saphostctrl -function TestCloudALMConnection</w:t>
      </w:r>
    </w:p>
    <w:p w:rsidR="00233193" w:rsidRDefault="000B2D87">
      <w:pPr>
        <w:shd w:val="clear" w:color="auto" w:fill="F0F2F5"/>
        <w:spacing w:before="28" w:after="28"/>
        <w:ind w:left="360"/>
      </w:pPr>
      <w:r>
        <w:rPr>
          <w:rFonts w:ascii="Courier New" w:eastAsia="Courier New" w:hAnsi="Courier New" w:cs="Courier New"/>
          <w:color w:val="4527A0"/>
          <w:sz w:val="18"/>
          <w:szCs w:val="18"/>
        </w:rPr>
        <w:t># Expected: 'Connection test successful; HTTP 200'</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View Host Agent push history</w:t>
      </w:r>
    </w:p>
    <w:p w:rsidR="00233193" w:rsidRDefault="000B2D87">
      <w:pPr>
        <w:shd w:val="clear" w:color="auto" w:fill="F0F2F5"/>
        <w:spacing w:before="28" w:after="28"/>
        <w:ind w:left="360"/>
      </w:pPr>
      <w:r>
        <w:rPr>
          <w:rFonts w:ascii="Courier New" w:eastAsia="Courier New" w:hAnsi="Courier New" w:cs="Courier New"/>
          <w:color w:val="4527A0"/>
          <w:sz w:val="18"/>
          <w:szCs w:val="18"/>
        </w:rPr>
        <w:t>tail -200 /usr/sap/hostctrl/work/dev_hostexec | grep -i 'calm\|push\|error'</w:t>
      </w:r>
    </w:p>
    <w:p w:rsidR="00233193" w:rsidRDefault="00233193">
      <w:pPr>
        <w:shd w:val="clear" w:color="auto" w:fill="F0F2F5"/>
        <w:spacing w:before="28" w:after="28"/>
        <w:ind w:left="360"/>
      </w:pPr>
    </w:p>
    <w:p w:rsidR="00233193" w:rsidRDefault="000B2D87">
      <w:pPr>
        <w:shd w:val="clear" w:color="auto" w:fill="F0F2F5"/>
        <w:spacing w:before="28" w:after="28"/>
        <w:ind w:left="360"/>
      </w:pPr>
      <w:r>
        <w:rPr>
          <w:rFonts w:ascii="Courier New" w:eastAsia="Courier New" w:hAnsi="Courier New" w:cs="Courier New"/>
          <w:color w:val="4527A0"/>
          <w:sz w:val="18"/>
          <w:szCs w:val="18"/>
        </w:rPr>
        <w:t># Force manual data push</w:t>
      </w:r>
    </w:p>
    <w:p w:rsidR="00233193" w:rsidRDefault="000B2D87">
      <w:pPr>
        <w:shd w:val="clear" w:color="auto" w:fill="F0F2F5"/>
        <w:spacing w:before="28" w:after="28"/>
        <w:ind w:left="360"/>
      </w:pPr>
      <w:r>
        <w:rPr>
          <w:rFonts w:ascii="Courier New" w:eastAsia="Courier New" w:hAnsi="Courier New" w:cs="Courier New"/>
          <w:color w:val="4527A0"/>
          <w:sz w:val="18"/>
          <w:szCs w:val="18"/>
        </w:rPr>
        <w:t>/usr/sap/hostctrl/exe/saphostctrl -function PushToCloudALM</w:t>
      </w:r>
    </w:p>
    <w:p w:rsidR="00233193" w:rsidRDefault="000B2D87">
      <w:pPr>
        <w:shd w:val="clear" w:color="auto" w:fill="F0F2F5"/>
        <w:spacing w:before="28" w:after="28"/>
        <w:ind w:left="360"/>
      </w:pPr>
      <w:r>
        <w:rPr>
          <w:rFonts w:ascii="Courier New" w:eastAsia="Courier New" w:hAnsi="Courier New" w:cs="Courier New"/>
          <w:color w:val="4527A0"/>
          <w:sz w:val="18"/>
          <w:szCs w:val="18"/>
        </w:rPr>
        <w:t># Then verify in Cloud ALM → Landscape Management → BOB → Last Contact</w:t>
      </w:r>
    </w:p>
    <w:p w:rsidR="00233193" w:rsidRDefault="00233193">
      <w:pPr>
        <w:spacing w:after="120"/>
      </w:pPr>
    </w:p>
    <w:p w:rsidR="00233193" w:rsidRDefault="000B2D87">
      <w:r>
        <w:br w:type="page"/>
      </w:r>
    </w:p>
    <w:p w:rsidR="00233193" w:rsidRDefault="000B2D87">
      <w:pPr>
        <w:pStyle w:val="Heading1"/>
        <w:pBdr>
          <w:bottom w:val="single" w:sz="10" w:space="4" w:color="5C2D91"/>
        </w:pBdr>
      </w:pPr>
      <w:r>
        <w:lastRenderedPageBreak/>
        <w:t>12. Master Configuration Checklist</w:t>
      </w:r>
    </w:p>
    <w:p w:rsidR="00233193" w:rsidRDefault="000B2D87">
      <w:pPr>
        <w:spacing w:before="60" w:after="120"/>
      </w:pPr>
      <w:r>
        <w:rPr>
          <w:color w:val="222222"/>
        </w:rPr>
        <w:t>Complete all phases in order. Each phase depends on successful completion of the previous. Both SCC and Host Agent channels must be working for complete BOBJ monitoring in Cloud ALM.</w:t>
      </w:r>
    </w:p>
    <w:p w:rsidR="00233193" w:rsidRDefault="00233193">
      <w:pPr>
        <w:spacing w:after="120"/>
      </w:pPr>
    </w:p>
    <w:p w:rsidR="00233193" w:rsidRDefault="000B2D87">
      <w:pPr>
        <w:spacing w:before="80" w:after="80"/>
      </w:pPr>
      <w:r>
        <w:rPr>
          <w:color w:val="2E5D9E"/>
        </w:rPr>
        <w:t>Date: ___________________    Performed By: _______________________________    Approved By: ________________</w:t>
      </w:r>
    </w:p>
    <w:p w:rsidR="00233193" w:rsidRDefault="00233193">
      <w:pPr>
        <w:spacing w:after="12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7"/>
        <w:gridCol w:w="1180"/>
        <w:gridCol w:w="5849"/>
        <w:gridCol w:w="1675"/>
        <w:gridCol w:w="819"/>
      </w:tblGrid>
      <w:tr w:rsidR="00233193">
        <w:tc>
          <w:tcPr>
            <w:tcW w:w="56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w:t>
            </w:r>
          </w:p>
        </w:tc>
        <w:tc>
          <w:tcPr>
            <w:tcW w:w="112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Phase</w:t>
            </w:r>
          </w:p>
        </w:tc>
        <w:tc>
          <w:tcPr>
            <w:tcW w:w="590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Task</w:t>
            </w:r>
          </w:p>
        </w:tc>
        <w:tc>
          <w:tcPr>
            <w:tcW w:w="168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Owner</w:t>
            </w:r>
          </w:p>
        </w:tc>
        <w:tc>
          <w:tcPr>
            <w:tcW w:w="820" w:type="dxa"/>
            <w:tcBorders>
              <w:top w:val="single" w:sz="4" w:space="0" w:color="8BAED8"/>
              <w:left w:val="single" w:sz="4" w:space="0" w:color="8BAED8"/>
              <w:bottom w:val="single" w:sz="4" w:space="0" w:color="8BAED8"/>
              <w:right w:val="single" w:sz="4" w:space="0" w:color="8BAED8"/>
            </w:tcBorders>
            <w:shd w:val="clear" w:color="auto" w:fill="1A0038"/>
            <w:tcMar>
              <w:top w:w="90" w:type="dxa"/>
              <w:left w:w="130" w:type="dxa"/>
              <w:bottom w:w="90" w:type="dxa"/>
              <w:right w:w="100" w:type="dxa"/>
            </w:tcMar>
            <w:vAlign w:val="center"/>
          </w:tcPr>
          <w:p w:rsidR="00233193" w:rsidRDefault="000B2D87">
            <w:pPr>
              <w:jc w:val="center"/>
            </w:pPr>
            <w:r>
              <w:rPr>
                <w:b/>
                <w:bCs/>
                <w:color w:val="FFFFFF"/>
              </w:rPr>
              <w:t>Done</w:t>
            </w: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Cloud ALM tenant provisioned and accessible; service key downloaded (clientid/clientsecret)</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BI Platform 4.3 SP04+ confirmed; system accessible</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SAP Host Agent 7.22+ installed and running on ALL BOBJ hosts (CMS, APS, Web)</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REST API test: https://&lt;bobj-host&gt;:8080/biprws/ returns HTTP 200 from SCC host</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CALM_MONITOR user created in BOBJ CMC with view/monitor rights</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Installation Number identified for Landscape Management registration</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SCC 2.15+ installed; BTP subaccount linked to Cloud ALM tenant</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9"/>
            <w:tcMar>
              <w:top w:w="80" w:type="dxa"/>
              <w:left w:w="130" w:type="dxa"/>
              <w:bottom w:w="80" w:type="dxa"/>
              <w:right w:w="100" w:type="dxa"/>
            </w:tcMar>
            <w:vAlign w:val="center"/>
          </w:tcPr>
          <w:p w:rsidR="00233193" w:rsidRDefault="000B2D87">
            <w:pPr>
              <w:jc w:val="center"/>
            </w:pPr>
            <w:r>
              <w:rPr>
                <w:b/>
                <w:bCs/>
                <w:color w:val="2E7D32"/>
                <w:sz w:val="19"/>
                <w:szCs w:val="19"/>
              </w:rPr>
              <w:t>PREREQ</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Network: SCC host can reach BOBJ hosts on port 8080/8443 and 1128</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Infra</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SCC</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SCC paired with BTP subaccount; Tunnel State = Connected (green)</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SCC</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CMS backend added: bobj-calm-virtual with correct internal host and port</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SCC</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Resource paths added: /biprws, /BOE, /MonitoringService, /SAPHostControl</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SCC</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Additional BOBJ host backends added (APS, Web) if distributed landscape</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SCC</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Check Internal System: bobj-calm-virtual → 'System is reachable'</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Basis</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0F4F6"/>
            <w:tcMar>
              <w:top w:w="80" w:type="dxa"/>
              <w:left w:w="130" w:type="dxa"/>
              <w:bottom w:w="80" w:type="dxa"/>
              <w:right w:w="100" w:type="dxa"/>
            </w:tcMar>
            <w:vAlign w:val="center"/>
          </w:tcPr>
          <w:p w:rsidR="00233193" w:rsidRDefault="000B2D87">
            <w:pPr>
              <w:jc w:val="center"/>
            </w:pPr>
            <w:r>
              <w:rPr>
                <w:b/>
                <w:bCs/>
                <w:color w:val="006D75"/>
                <w:sz w:val="19"/>
                <w:szCs w:val="19"/>
              </w:rPr>
              <w:t>SCC</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BTP Cockpit shows SCC under Connectivity → Cloud Connectors (Connected)</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HOST AGENT</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Host Agent configured with Cloud ALM endpoint, OAuth client ID/secret, token URL</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HOST AGENT</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bobj_instance.cfg created on CMS host: SID, SystemType=BOBJ, CMS_Host, CMS_Port</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HOST AGENT</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monitoring.cfg configured: CPU, Memory, Disk, ProcessList, Network all enabled</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HOST AGENT</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Host Agent restarted; saphostctrl TestCloudALMConnection = 'Successful'</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lastRenderedPageBreak/>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HOST AGENT</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Host Agent configured on all BOBJ hosts (APS, Web) — not just CMS</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BOBJ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8F5EE"/>
            <w:tcMar>
              <w:top w:w="80" w:type="dxa"/>
              <w:left w:w="130" w:type="dxa"/>
              <w:bottom w:w="80" w:type="dxa"/>
              <w:right w:w="100" w:type="dxa"/>
            </w:tcMar>
            <w:vAlign w:val="center"/>
          </w:tcPr>
          <w:p w:rsidR="00233193" w:rsidRDefault="000B2D87">
            <w:pPr>
              <w:jc w:val="center"/>
            </w:pPr>
            <w:r>
              <w:rPr>
                <w:b/>
                <w:bCs/>
                <w:color w:val="0D5533"/>
                <w:sz w:val="19"/>
                <w:szCs w:val="19"/>
              </w:rPr>
              <w:t>HOST AGENT</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CALM Landscape Management → BOB → Host Agent = Reporting (green)</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33193" w:rsidRDefault="000B2D87">
            <w:pPr>
              <w:jc w:val="center"/>
            </w:pPr>
            <w:r>
              <w:rPr>
                <w:b/>
                <w:bCs/>
                <w:color w:val="CC55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33193" w:rsidRDefault="000B2D87">
            <w:pPr>
              <w:jc w:val="center"/>
            </w:pPr>
            <w:r>
              <w:rPr>
                <w:b/>
                <w:bCs/>
                <w:color w:val="CC5500"/>
                <w:sz w:val="19"/>
                <w:szCs w:val="19"/>
              </w:rPr>
              <w:t>DEST</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BOBJ_CALM_HTTP destination created; Test Connection = 200/401 (connection reaches BOBJ)</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33193" w:rsidRDefault="000B2D87">
            <w:pPr>
              <w:jc w:val="center"/>
            </w:pPr>
            <w:r>
              <w:rPr>
                <w:b/>
                <w:bCs/>
                <w:color w:val="CC55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33193" w:rsidRDefault="000B2D87">
            <w:pPr>
              <w:jc w:val="center"/>
            </w:pPr>
            <w:r>
              <w:rPr>
                <w:b/>
                <w:bCs/>
                <w:color w:val="CC5500"/>
                <w:sz w:val="19"/>
                <w:szCs w:val="19"/>
              </w:rPr>
              <w:t>DEST</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CALM_BOBJ_INBOUND destination created with OAuth credentials; Test = 200 OK</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BTP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33193" w:rsidRDefault="000B2D87">
            <w:pPr>
              <w:jc w:val="center"/>
            </w:pPr>
            <w:r>
              <w:rPr>
                <w:b/>
                <w:bCs/>
                <w:color w:val="CC55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0E6"/>
            <w:tcMar>
              <w:top w:w="80" w:type="dxa"/>
              <w:left w:w="130" w:type="dxa"/>
              <w:bottom w:w="80" w:type="dxa"/>
              <w:right w:w="100" w:type="dxa"/>
            </w:tcMar>
            <w:vAlign w:val="center"/>
          </w:tcPr>
          <w:p w:rsidR="00233193" w:rsidRDefault="000B2D87">
            <w:pPr>
              <w:jc w:val="center"/>
            </w:pPr>
            <w:r>
              <w:rPr>
                <w:b/>
                <w:bCs/>
                <w:color w:val="CC5500"/>
                <w:sz w:val="19"/>
                <w:szCs w:val="19"/>
              </w:rPr>
              <w:t>DEST</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TrustAll=false in production; BOBJ SSL cert imported in BTP trust store</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Security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BOBJ system BOB registered in Cloud ALM Landscape Management; Connection = Connected</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Additional BOBJ hosts registered in Landscape Management → BOB → Hosts tab</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System properties configured: contacts, maintenance windows, environment tags</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Real-Time Monitoring activated for BOB; all 8 metric categories enabled</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RTM thresholds configured for all 10 BOBJ metrics (CMS, APS, Disk, CPU, Sessions)</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Health Monitoring activated; all 8 health check areas enabled</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Job Monitoring configured; critical report jobs listed with schedules and SLAs</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FE8F5"/>
            <w:tcMar>
              <w:top w:w="80" w:type="dxa"/>
              <w:left w:w="130" w:type="dxa"/>
              <w:bottom w:w="80" w:type="dxa"/>
              <w:right w:w="100" w:type="dxa"/>
            </w:tcMar>
            <w:vAlign w:val="center"/>
          </w:tcPr>
          <w:p w:rsidR="00233193" w:rsidRDefault="000B2D87">
            <w:pPr>
              <w:jc w:val="center"/>
            </w:pPr>
            <w:r>
              <w:rPr>
                <w:b/>
                <w:bCs/>
                <w:color w:val="5C2D91"/>
                <w:sz w:val="19"/>
                <w:szCs w:val="19"/>
              </w:rPr>
              <w:t>CALM</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Integration Monitoring activated (universe connections, CMS DB, data source errors)</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ALERTS</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Email notification channel BOBJ_Team_Alerts created and test email received</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ALERTS</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Teams webhook configured for BOBJ-Operations channel; test notification received</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ALERTS</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ServiceNow ITSM integration configured; BOBJ Critical alert creates P1 incident</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ALERTS</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All 12 BOBJ-specific alert rules configured (Section 10.2)</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FFF8E1"/>
            <w:tcMar>
              <w:top w:w="80" w:type="dxa"/>
              <w:left w:w="130" w:type="dxa"/>
              <w:bottom w:w="80" w:type="dxa"/>
              <w:right w:w="100" w:type="dxa"/>
            </w:tcMar>
            <w:vAlign w:val="center"/>
          </w:tcPr>
          <w:p w:rsidR="00233193" w:rsidRDefault="000B2D87">
            <w:pPr>
              <w:jc w:val="center"/>
            </w:pPr>
            <w:r>
              <w:rPr>
                <w:b/>
                <w:bCs/>
                <w:color w:val="BF5E00"/>
                <w:sz w:val="19"/>
                <w:szCs w:val="19"/>
              </w:rPr>
              <w:t>ALERTS</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Maintenance windows configured for BOBJ planned downtime slots</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RTM dashboard shows live BOBJ metrics (updating every 60 sec) for all hosts</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Health dashboard shows BI Platform server status (CMS, APS, FRS all green)</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Job monitoring shows scheduled reports with correct success/failure status</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 Admin</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Test: stop a BOBJ service → CALM alert fires within 2 min → notification received</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CALM/BOBJ</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lastRenderedPageBreak/>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Test: schedule a report that fails → appears in CALM Job Monitoring as FAILED</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CALM/BOBJ</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r>
              <w:rPr>
                <w:color w:val="1A1A2E"/>
                <w:sz w:val="19"/>
                <w:szCs w:val="19"/>
              </w:rPr>
              <w:t>End-to-end: generate BOBJ audit log error → appears in CALM Health within 10 min</w:t>
            </w:r>
          </w:p>
        </w:tc>
        <w:tc>
          <w:tcPr>
            <w:tcW w:w="168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0B2D87">
            <w:pPr>
              <w:jc w:val="center"/>
            </w:pPr>
            <w:r>
              <w:rPr>
                <w:color w:val="1A1A2E"/>
                <w:sz w:val="19"/>
                <w:szCs w:val="19"/>
              </w:rPr>
              <w:t>CALM/BOBJ</w:t>
            </w:r>
          </w:p>
        </w:tc>
        <w:tc>
          <w:tcPr>
            <w:tcW w:w="820" w:type="dxa"/>
            <w:tcBorders>
              <w:top w:val="single" w:sz="4" w:space="0" w:color="8BAED8"/>
              <w:left w:val="single" w:sz="4" w:space="0" w:color="8BAED8"/>
              <w:bottom w:val="single" w:sz="4" w:space="0" w:color="8BAED8"/>
              <w:right w:val="single" w:sz="4" w:space="0" w:color="8BAED8"/>
            </w:tcBorders>
            <w:shd w:val="clear" w:color="auto" w:fill="FFFFFF"/>
            <w:tcMar>
              <w:top w:w="80" w:type="dxa"/>
              <w:left w:w="130" w:type="dxa"/>
              <w:bottom w:w="80" w:type="dxa"/>
              <w:right w:w="100" w:type="dxa"/>
            </w:tcMar>
            <w:vAlign w:val="center"/>
          </w:tcPr>
          <w:p w:rsidR="00233193" w:rsidRDefault="00233193">
            <w:pPr>
              <w:jc w:val="center"/>
            </w:pPr>
          </w:p>
        </w:tc>
      </w:tr>
      <w:tr w:rsidR="00233193">
        <w:tc>
          <w:tcPr>
            <w:tcW w:w="56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w:t>
            </w:r>
          </w:p>
        </w:tc>
        <w:tc>
          <w:tcPr>
            <w:tcW w:w="1120" w:type="dxa"/>
            <w:tcBorders>
              <w:top w:val="single" w:sz="4" w:space="0" w:color="8BAED8"/>
              <w:left w:val="single" w:sz="4" w:space="0" w:color="8BAED8"/>
              <w:bottom w:val="single" w:sz="4" w:space="0" w:color="8BAED8"/>
              <w:right w:val="single" w:sz="4" w:space="0" w:color="8BAED8"/>
            </w:tcBorders>
            <w:shd w:val="clear" w:color="auto" w:fill="E3EEF9"/>
            <w:tcMar>
              <w:top w:w="80" w:type="dxa"/>
              <w:left w:w="130" w:type="dxa"/>
              <w:bottom w:w="80" w:type="dxa"/>
              <w:right w:w="100" w:type="dxa"/>
            </w:tcMar>
            <w:vAlign w:val="center"/>
          </w:tcPr>
          <w:p w:rsidR="00233193" w:rsidRDefault="000B2D87">
            <w:pPr>
              <w:jc w:val="center"/>
            </w:pPr>
            <w:r>
              <w:rPr>
                <w:b/>
                <w:bCs/>
                <w:color w:val="005FA3"/>
                <w:sz w:val="19"/>
                <w:szCs w:val="19"/>
              </w:rPr>
              <w:t>VALIDATE</w:t>
            </w:r>
          </w:p>
        </w:tc>
        <w:tc>
          <w:tcPr>
            <w:tcW w:w="590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r>
              <w:rPr>
                <w:color w:val="1A1A2E"/>
                <w:sz w:val="19"/>
                <w:szCs w:val="19"/>
              </w:rPr>
              <w:t>Operations runbook updated; BOBJ team trained on CALM monitoring workflow</w:t>
            </w:r>
          </w:p>
        </w:tc>
        <w:tc>
          <w:tcPr>
            <w:tcW w:w="168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0B2D87">
            <w:pPr>
              <w:jc w:val="center"/>
            </w:pPr>
            <w:r>
              <w:rPr>
                <w:color w:val="1A1A2E"/>
                <w:sz w:val="19"/>
                <w:szCs w:val="19"/>
              </w:rPr>
              <w:t>Delivery</w:t>
            </w:r>
          </w:p>
        </w:tc>
        <w:tc>
          <w:tcPr>
            <w:tcW w:w="820" w:type="dxa"/>
            <w:tcBorders>
              <w:top w:val="single" w:sz="4" w:space="0" w:color="8BAED8"/>
              <w:left w:val="single" w:sz="4" w:space="0" w:color="8BAED8"/>
              <w:bottom w:val="single" w:sz="4" w:space="0" w:color="8BAED8"/>
              <w:right w:val="single" w:sz="4" w:space="0" w:color="8BAED8"/>
            </w:tcBorders>
            <w:shd w:val="clear" w:color="auto" w:fill="EBF2FB"/>
            <w:tcMar>
              <w:top w:w="80" w:type="dxa"/>
              <w:left w:w="130" w:type="dxa"/>
              <w:bottom w:w="80" w:type="dxa"/>
              <w:right w:w="100" w:type="dxa"/>
            </w:tcMar>
            <w:vAlign w:val="center"/>
          </w:tcPr>
          <w:p w:rsidR="00233193" w:rsidRDefault="00233193">
            <w:pPr>
              <w:jc w:val="center"/>
            </w:pPr>
          </w:p>
        </w:tc>
      </w:tr>
    </w:tbl>
    <w:p w:rsidR="00233193" w:rsidRDefault="00233193">
      <w:pPr>
        <w:spacing w:after="120"/>
      </w:pPr>
    </w:p>
    <w:p w:rsidR="00233193" w:rsidRDefault="000B2D87">
      <w:pPr>
        <w:pBdr>
          <w:left w:val="single" w:sz="20" w:space="6" w:color="006064"/>
        </w:pBdr>
        <w:shd w:val="clear" w:color="auto" w:fill="E0F7FA"/>
        <w:spacing w:before="100" w:after="120"/>
        <w:ind w:left="360"/>
      </w:pPr>
      <w:r>
        <w:rPr>
          <w:b/>
          <w:bCs/>
          <w:color w:val="006064"/>
        </w:rPr>
        <w:t xml:space="preserve">📘 REFERENCE: </w:t>
      </w:r>
      <w:r>
        <w:rPr>
          <w:color w:val="333333"/>
        </w:rPr>
        <w:t>Key SAP Notes: 2890171 (Cloud ALM Setup), 3283537 (CALM Operations), 2455534 (SCC for CALM), 3254689 (BOBJ in Cloud ALM), 3192521 (Host Agent for CALM), 2915616 (BOBJ BI REST API), 3072458 (Job Monitoring), 3108394 (Alert Management), 2786060 (SCC Installation), 3001579 (Landscape Mgmt), 2951043 (BOBJ Monitoring Best Practices). CALM docs: help.sap.com/docs/cloud-alm | BOBJ docs: help.sap.com/docs/SAP_BUSINESSOBJECTS_BUSINESS_INTELLIGENCE_PLATFORM.</w:t>
      </w:r>
    </w:p>
    <w:sectPr w:rsidR="00233193">
      <w:headerReference w:type="even" r:id="rId7"/>
      <w:headerReference w:type="default" r:id="rId8"/>
      <w:footerReference w:type="even" r:id="rId9"/>
      <w:footerReference w:type="default" r:id="rId10"/>
      <w:headerReference w:type="first" r:id="rId11"/>
      <w:footerReference w:type="firs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466B" w:rsidRDefault="009C466B">
      <w:r>
        <w:separator/>
      </w:r>
    </w:p>
  </w:endnote>
  <w:endnote w:type="continuationSeparator" w:id="0">
    <w:p w:rsidR="009C466B" w:rsidRDefault="009C4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D5F" w:rsidRDefault="00437D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93" w:rsidRDefault="000B2D87">
    <w:pPr>
      <w:pBdr>
        <w:top w:val="single" w:sz="4" w:space="4" w:color="8BAED8"/>
      </w:pBdr>
      <w:tabs>
        <w:tab w:val="right" w:pos="10080"/>
      </w:tabs>
      <w:spacing w:before="80"/>
    </w:pPr>
    <w:r>
      <w:rPr>
        <w:color w:val="888888"/>
        <w:sz w:val="16"/>
        <w:szCs w:val="16"/>
      </w:rPr>
      <w:t>Confidential — Internal Use Only</w:t>
    </w:r>
    <w:r>
      <w:rPr>
        <w:color w:val="888888"/>
        <w:sz w:val="16"/>
        <w:szCs w:val="16"/>
      </w:rPr>
      <w:tab/>
      <w:t xml:space="preserve">Page </w:t>
    </w:r>
    <w:r>
      <w:rPr>
        <w:color w:val="888888"/>
        <w:sz w:val="16"/>
        <w:szCs w:val="16"/>
      </w:rPr>
      <w:fldChar w:fldCharType="begin"/>
    </w:r>
    <w:r>
      <w:rPr>
        <w:color w:val="888888"/>
        <w:sz w:val="16"/>
        <w:szCs w:val="16"/>
      </w:rPr>
      <w:instrText>PAGE</w:instrText>
    </w:r>
    <w:r>
      <w:rPr>
        <w:color w:val="888888"/>
        <w:sz w:val="16"/>
        <w:szCs w:val="16"/>
      </w:rPr>
      <w:fldChar w:fldCharType="separate"/>
    </w:r>
    <w:r w:rsidR="009143FD">
      <w:rPr>
        <w:noProof/>
        <w:color w:val="888888"/>
        <w:sz w:val="16"/>
        <w:szCs w:val="16"/>
      </w:rPr>
      <w:t>2</w:t>
    </w:r>
    <w:r>
      <w:rPr>
        <w:color w:val="888888"/>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D5F" w:rsidRDefault="00437D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466B" w:rsidRDefault="009C466B">
      <w:r>
        <w:separator/>
      </w:r>
    </w:p>
  </w:footnote>
  <w:footnote w:type="continuationSeparator" w:id="0">
    <w:p w:rsidR="009C466B" w:rsidRDefault="009C4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D5F" w:rsidRDefault="00437D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3193" w:rsidRDefault="000B2D87">
    <w:pPr>
      <w:pBdr>
        <w:bottom w:val="single" w:sz="6" w:space="4" w:color="5C2D91"/>
      </w:pBdr>
      <w:spacing w:after="80"/>
    </w:pPr>
    <w:r>
      <w:rPr>
        <w:b/>
        <w:bCs/>
        <w:color w:val="001B40"/>
        <w:sz w:val="18"/>
        <w:szCs w:val="18"/>
      </w:rPr>
      <w:t xml:space="preserve">SAP BOBJ BI Platform Integration with SAP Cloud ALM (CALM) for Monitoring  </w:t>
    </w:r>
    <w:r>
      <w:rPr>
        <w:color w:val="888888"/>
        <w:sz w:val="16"/>
        <w:szCs w:val="16"/>
      </w:rPr>
      <w:t xml:space="preserve">| </w:t>
    </w:r>
    <w:r w:rsidR="00437D5F" w:rsidRPr="00437D5F">
      <w:rPr>
        <w:color w:val="888888"/>
        <w:sz w:val="16"/>
        <w:szCs w:val="16"/>
      </w:rPr>
      <w:t>M2 Partnering Solutions</w:t>
    </w:r>
    <w:r w:rsidR="00437D5F">
      <w:rPr>
        <w:color w:val="888888"/>
        <w:sz w:val="16"/>
        <w:szCs w:val="16"/>
      </w:rPr>
      <w:t xml:space="preserve"> </w:t>
    </w:r>
    <w:r>
      <w:rPr>
        <w:color w:val="888888"/>
        <w:sz w:val="16"/>
        <w:szCs w:val="16"/>
      </w:rPr>
      <w:t>SAP Consulting | March 2026</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7D5F" w:rsidRDefault="00437D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163A"/>
    <w:multiLevelType w:val="hybridMultilevel"/>
    <w:tmpl w:val="CC380880"/>
    <w:lvl w:ilvl="0" w:tplc="908830D6">
      <w:start w:val="1"/>
      <w:numFmt w:val="bullet"/>
      <w:lvlText w:val="•"/>
      <w:lvlJc w:val="left"/>
      <w:pPr>
        <w:ind w:left="540" w:hanging="360"/>
      </w:pPr>
    </w:lvl>
    <w:lvl w:ilvl="1" w:tplc="0916E16A">
      <w:start w:val="1"/>
      <w:numFmt w:val="bullet"/>
      <w:lvlText w:val="◦"/>
      <w:lvlJc w:val="left"/>
      <w:pPr>
        <w:ind w:left="900" w:hanging="360"/>
      </w:pPr>
    </w:lvl>
    <w:lvl w:ilvl="2" w:tplc="5D6C88D0">
      <w:numFmt w:val="decimal"/>
      <w:lvlText w:val=""/>
      <w:lvlJc w:val="left"/>
    </w:lvl>
    <w:lvl w:ilvl="3" w:tplc="166C6DA4">
      <w:numFmt w:val="decimal"/>
      <w:lvlText w:val=""/>
      <w:lvlJc w:val="left"/>
    </w:lvl>
    <w:lvl w:ilvl="4" w:tplc="B7385870">
      <w:numFmt w:val="decimal"/>
      <w:lvlText w:val=""/>
      <w:lvlJc w:val="left"/>
    </w:lvl>
    <w:lvl w:ilvl="5" w:tplc="1C08D760">
      <w:numFmt w:val="decimal"/>
      <w:lvlText w:val=""/>
      <w:lvlJc w:val="left"/>
    </w:lvl>
    <w:lvl w:ilvl="6" w:tplc="214E35C4">
      <w:numFmt w:val="decimal"/>
      <w:lvlText w:val=""/>
      <w:lvlJc w:val="left"/>
    </w:lvl>
    <w:lvl w:ilvl="7" w:tplc="276CA378">
      <w:numFmt w:val="decimal"/>
      <w:lvlText w:val=""/>
      <w:lvlJc w:val="left"/>
    </w:lvl>
    <w:lvl w:ilvl="8" w:tplc="A5EA8698">
      <w:numFmt w:val="decimal"/>
      <w:lvlText w:val=""/>
      <w:lvlJc w:val="left"/>
    </w:lvl>
  </w:abstractNum>
  <w:abstractNum w:abstractNumId="1" w15:restartNumberingAfterBreak="0">
    <w:nsid w:val="08682B46"/>
    <w:multiLevelType w:val="hybridMultilevel"/>
    <w:tmpl w:val="958A7DC2"/>
    <w:lvl w:ilvl="0" w:tplc="EFD8C9F2">
      <w:start w:val="1"/>
      <w:numFmt w:val="decimal"/>
      <w:lvlText w:val="%1."/>
      <w:lvlJc w:val="left"/>
      <w:pPr>
        <w:ind w:left="720" w:hanging="360"/>
      </w:pPr>
    </w:lvl>
    <w:lvl w:ilvl="1" w:tplc="BF9EA0C6">
      <w:numFmt w:val="decimal"/>
      <w:lvlText w:val=""/>
      <w:lvlJc w:val="left"/>
    </w:lvl>
    <w:lvl w:ilvl="2" w:tplc="7AFEDCB6">
      <w:numFmt w:val="decimal"/>
      <w:lvlText w:val=""/>
      <w:lvlJc w:val="left"/>
    </w:lvl>
    <w:lvl w:ilvl="3" w:tplc="DA86E710">
      <w:numFmt w:val="decimal"/>
      <w:lvlText w:val=""/>
      <w:lvlJc w:val="left"/>
    </w:lvl>
    <w:lvl w:ilvl="4" w:tplc="CEA04456">
      <w:numFmt w:val="decimal"/>
      <w:lvlText w:val=""/>
      <w:lvlJc w:val="left"/>
    </w:lvl>
    <w:lvl w:ilvl="5" w:tplc="1E46B6A4">
      <w:numFmt w:val="decimal"/>
      <w:lvlText w:val=""/>
      <w:lvlJc w:val="left"/>
    </w:lvl>
    <w:lvl w:ilvl="6" w:tplc="4762CF7E">
      <w:numFmt w:val="decimal"/>
      <w:lvlText w:val=""/>
      <w:lvlJc w:val="left"/>
    </w:lvl>
    <w:lvl w:ilvl="7" w:tplc="9F74BFF0">
      <w:numFmt w:val="decimal"/>
      <w:lvlText w:val=""/>
      <w:lvlJc w:val="left"/>
    </w:lvl>
    <w:lvl w:ilvl="8" w:tplc="E4764818">
      <w:numFmt w:val="decimal"/>
      <w:lvlText w:val=""/>
      <w:lvlJc w:val="left"/>
    </w:lvl>
  </w:abstractNum>
  <w:abstractNum w:abstractNumId="2" w15:restartNumberingAfterBreak="0">
    <w:nsid w:val="41FD5AB3"/>
    <w:multiLevelType w:val="hybridMultilevel"/>
    <w:tmpl w:val="82E2939C"/>
    <w:lvl w:ilvl="0" w:tplc="6374EBEA">
      <w:start w:val="1"/>
      <w:numFmt w:val="bullet"/>
      <w:lvlText w:val="●"/>
      <w:lvlJc w:val="left"/>
      <w:pPr>
        <w:ind w:left="720" w:hanging="360"/>
      </w:pPr>
    </w:lvl>
    <w:lvl w:ilvl="1" w:tplc="15468C96">
      <w:start w:val="1"/>
      <w:numFmt w:val="bullet"/>
      <w:lvlText w:val="○"/>
      <w:lvlJc w:val="left"/>
      <w:pPr>
        <w:ind w:left="1440" w:hanging="360"/>
      </w:pPr>
    </w:lvl>
    <w:lvl w:ilvl="2" w:tplc="BF9682C6">
      <w:start w:val="1"/>
      <w:numFmt w:val="bullet"/>
      <w:lvlText w:val="■"/>
      <w:lvlJc w:val="left"/>
      <w:pPr>
        <w:ind w:left="2160" w:hanging="360"/>
      </w:pPr>
    </w:lvl>
    <w:lvl w:ilvl="3" w:tplc="756E69B6">
      <w:start w:val="1"/>
      <w:numFmt w:val="bullet"/>
      <w:lvlText w:val="●"/>
      <w:lvlJc w:val="left"/>
      <w:pPr>
        <w:ind w:left="2880" w:hanging="360"/>
      </w:pPr>
    </w:lvl>
    <w:lvl w:ilvl="4" w:tplc="FCD0713C">
      <w:start w:val="1"/>
      <w:numFmt w:val="bullet"/>
      <w:lvlText w:val="○"/>
      <w:lvlJc w:val="left"/>
      <w:pPr>
        <w:ind w:left="3600" w:hanging="360"/>
      </w:pPr>
    </w:lvl>
    <w:lvl w:ilvl="5" w:tplc="9DA4359E">
      <w:start w:val="1"/>
      <w:numFmt w:val="bullet"/>
      <w:lvlText w:val="■"/>
      <w:lvlJc w:val="left"/>
      <w:pPr>
        <w:ind w:left="4320" w:hanging="360"/>
      </w:pPr>
    </w:lvl>
    <w:lvl w:ilvl="6" w:tplc="6576BDFE">
      <w:start w:val="1"/>
      <w:numFmt w:val="bullet"/>
      <w:lvlText w:val="●"/>
      <w:lvlJc w:val="left"/>
      <w:pPr>
        <w:ind w:left="5040" w:hanging="360"/>
      </w:pPr>
    </w:lvl>
    <w:lvl w:ilvl="7" w:tplc="6728DAA4">
      <w:start w:val="1"/>
      <w:numFmt w:val="bullet"/>
      <w:lvlText w:val="●"/>
      <w:lvlJc w:val="left"/>
      <w:pPr>
        <w:ind w:left="5760" w:hanging="360"/>
      </w:pPr>
    </w:lvl>
    <w:lvl w:ilvl="8" w:tplc="748487D8">
      <w:start w:val="1"/>
      <w:numFmt w:val="bullet"/>
      <w:lvlText w:val="●"/>
      <w:lvlJc w:val="left"/>
      <w:pPr>
        <w:ind w:left="6480" w:hanging="360"/>
      </w:pPr>
    </w:lvl>
  </w:abstractNum>
  <w:num w:numId="1">
    <w:abstractNumId w:val="2"/>
    <w:lvlOverride w:ilvl="0">
      <w:startOverride w:val="1"/>
    </w:lvlOverride>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193"/>
    <w:rsid w:val="000B2D87"/>
    <w:rsid w:val="00233193"/>
    <w:rsid w:val="00437D5F"/>
    <w:rsid w:val="009143FD"/>
    <w:rsid w:val="009C4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CD6A8E-6801-486C-A915-0E041903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qFormat/>
    <w:pPr>
      <w:spacing w:before="400" w:after="160"/>
      <w:outlineLvl w:val="0"/>
    </w:pPr>
    <w:rPr>
      <w:b/>
      <w:bCs/>
      <w:color w:val="001B40"/>
      <w:sz w:val="36"/>
      <w:szCs w:val="36"/>
    </w:rPr>
  </w:style>
  <w:style w:type="paragraph" w:styleId="Heading2">
    <w:name w:val="heading 2"/>
    <w:qFormat/>
    <w:pPr>
      <w:spacing w:before="280" w:after="120"/>
      <w:outlineLvl w:val="1"/>
    </w:pPr>
    <w:rPr>
      <w:b/>
      <w:bCs/>
      <w:color w:val="1565C0"/>
      <w:sz w:val="27"/>
      <w:szCs w:val="27"/>
    </w:rPr>
  </w:style>
  <w:style w:type="paragraph" w:styleId="Heading3">
    <w:name w:val="heading 3"/>
    <w:qFormat/>
    <w:pPr>
      <w:spacing w:before="200" w:after="80"/>
      <w:outlineLvl w:val="2"/>
    </w:pPr>
    <w:rPr>
      <w:b/>
      <w:bCs/>
      <w:color w:val="2E5D9E"/>
      <w:sz w:val="22"/>
      <w:szCs w:val="22"/>
    </w:rPr>
  </w:style>
  <w:style w:type="paragraph" w:styleId="Heading4">
    <w:name w:val="heading 4"/>
    <w:qFormat/>
    <w:pPr>
      <w:outlineLvl w:val="3"/>
    </w:pPr>
    <w:rPr>
      <w:i/>
      <w:iCs/>
      <w:color w:val="2E74B5"/>
    </w:rPr>
  </w:style>
  <w:style w:type="paragraph" w:styleId="Heading5">
    <w:name w:val="heading 5"/>
    <w:qFormat/>
    <w:pPr>
      <w:outlineLvl w:val="4"/>
    </w:pPr>
    <w:rPr>
      <w:color w:val="2E74B5"/>
    </w:rPr>
  </w:style>
  <w:style w:type="paragraph" w:styleId="Heading6">
    <w:name w:val="heading 6"/>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37D5F"/>
    <w:pPr>
      <w:tabs>
        <w:tab w:val="center" w:pos="4680"/>
        <w:tab w:val="right" w:pos="9360"/>
      </w:tabs>
    </w:pPr>
  </w:style>
  <w:style w:type="character" w:customStyle="1" w:styleId="HeaderChar">
    <w:name w:val="Header Char"/>
    <w:basedOn w:val="DefaultParagraphFont"/>
    <w:link w:val="Header"/>
    <w:uiPriority w:val="99"/>
    <w:rsid w:val="00437D5F"/>
  </w:style>
  <w:style w:type="paragraph" w:styleId="Footer">
    <w:name w:val="footer"/>
    <w:basedOn w:val="Normal"/>
    <w:link w:val="FooterChar"/>
    <w:uiPriority w:val="99"/>
    <w:unhideWhenUsed/>
    <w:rsid w:val="00437D5F"/>
    <w:pPr>
      <w:tabs>
        <w:tab w:val="center" w:pos="4680"/>
        <w:tab w:val="right" w:pos="9360"/>
      </w:tabs>
    </w:pPr>
  </w:style>
  <w:style w:type="character" w:customStyle="1" w:styleId="FooterChar">
    <w:name w:val="Footer Char"/>
    <w:basedOn w:val="DefaultParagraphFont"/>
    <w:link w:val="Footer"/>
    <w:uiPriority w:val="99"/>
    <w:rsid w:val="00437D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6328</Words>
  <Characters>36071</Characters>
  <Application>Microsoft Office Word</Application>
  <DocSecurity>0</DocSecurity>
  <Lines>300</Lines>
  <Paragraphs>84</Paragraphs>
  <ScaleCrop>false</ScaleCrop>
  <Company/>
  <LinksUpToDate>false</LinksUpToDate>
  <CharactersWithSpaces>42315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venkata Laxmi</cp:lastModifiedBy>
  <cp:revision>5</cp:revision>
  <dcterms:created xsi:type="dcterms:W3CDTF">2026-03-30T23:57:00Z</dcterms:created>
  <dcterms:modified xsi:type="dcterms:W3CDTF">2026-07-06T11:19:00Z</dcterms:modified>
</cp:coreProperties>
</file>