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170" w:rsidRDefault="00EB0A3F">
      <w:pPr>
        <w:spacing w:before="900"/>
        <w:jc w:val="center"/>
      </w:pPr>
      <w:r>
        <w:rPr>
          <w:b/>
          <w:bCs/>
          <w:color w:val="003D47"/>
          <w:sz w:val="72"/>
          <w:szCs w:val="72"/>
        </w:rPr>
        <w:t>SAP S/4HANA</w:t>
      </w:r>
    </w:p>
    <w:p w:rsidR="00E86170" w:rsidRDefault="00EB0A3F">
      <w:pPr>
        <w:spacing w:before="30"/>
        <w:jc w:val="center"/>
      </w:pPr>
      <w:r>
        <w:rPr>
          <w:b/>
          <w:bCs/>
          <w:color w:val="007D8A"/>
          <w:sz w:val="46"/>
          <w:szCs w:val="46"/>
        </w:rPr>
        <w:t>Integration with SAP Business Data Cloud</w:t>
      </w:r>
    </w:p>
    <w:p w:rsidR="00E86170" w:rsidRDefault="00EB0A3F">
      <w:pPr>
        <w:spacing w:before="70" w:after="30"/>
        <w:jc w:val="center"/>
      </w:pPr>
      <w:r>
        <w:rPr>
          <w:b/>
          <w:bCs/>
          <w:color w:val="2E5D9E"/>
          <w:sz w:val="28"/>
          <w:szCs w:val="28"/>
        </w:rPr>
        <w:t>SAP Datasphere  ·  SAP Analytics Cloud  ·  BDC Packages</w:t>
      </w:r>
    </w:p>
    <w:p w:rsidR="00E86170" w:rsidRDefault="00EB0A3F">
      <w:pPr>
        <w:spacing w:before="30" w:after="60"/>
        <w:jc w:val="center"/>
      </w:pPr>
      <w:r>
        <w:rPr>
          <w:color w:val="1565C0"/>
          <w:sz w:val="22"/>
          <w:szCs w:val="22"/>
        </w:rPr>
        <w:t>Live Connections · Data Replication · CDS Views · S&amp;OP · Embedded Analytics</w:t>
      </w:r>
    </w:p>
    <w:p w:rsidR="00E86170" w:rsidRDefault="00E86170">
      <w:pPr>
        <w:pBdr>
          <w:bottom w:val="single" w:sz="10" w:space="4" w:color="007D8A"/>
        </w:pBdr>
        <w:spacing w:after="380"/>
        <w:jc w:val="center"/>
      </w:pPr>
    </w:p>
    <w:tbl>
      <w:tblPr>
        <w:tblW w:w="7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5000"/>
      </w:tblGrid>
      <w:tr w:rsidR="00E86170">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D5E8F8"/>
            <w:tcMar>
              <w:top w:w="80" w:type="dxa"/>
              <w:left w:w="140" w:type="dxa"/>
              <w:bottom w:w="80" w:type="dxa"/>
              <w:right w:w="100" w:type="dxa"/>
            </w:tcMar>
          </w:tcPr>
          <w:p w:rsidR="00E86170" w:rsidRDefault="00EB0A3F">
            <w:r>
              <w:rPr>
                <w:b/>
                <w:bCs/>
                <w:color w:val="001B40"/>
              </w:rPr>
              <w:t>Document Type</w:t>
            </w:r>
          </w:p>
        </w:tc>
        <w:tc>
          <w:tcPr>
            <w:tcW w:w="5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E86170" w:rsidRDefault="00EB0A3F">
            <w:r>
              <w:rPr>
                <w:color w:val="333333"/>
              </w:rPr>
              <w:t>Technical Integration &amp; Configuration Guide</w:t>
            </w:r>
          </w:p>
        </w:tc>
      </w:tr>
      <w:tr w:rsidR="00E86170">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E86170" w:rsidRDefault="00EB0A3F">
            <w:r>
              <w:rPr>
                <w:b/>
                <w:bCs/>
                <w:color w:val="001B40"/>
              </w:rPr>
              <w:t>Source System</w:t>
            </w:r>
          </w:p>
        </w:tc>
        <w:tc>
          <w:tcPr>
            <w:tcW w:w="5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40" w:type="dxa"/>
              <w:bottom w:w="80" w:type="dxa"/>
              <w:right w:w="100" w:type="dxa"/>
            </w:tcMar>
          </w:tcPr>
          <w:p w:rsidR="00E86170" w:rsidRDefault="00EB0A3F">
            <w:r>
              <w:rPr>
                <w:color w:val="333333"/>
              </w:rPr>
              <w:t>SAP S/4HANA 2022/2023 (On-Premise, Private Cloud, RISE)</w:t>
            </w:r>
          </w:p>
        </w:tc>
      </w:tr>
      <w:tr w:rsidR="00E86170">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D5E8F8"/>
            <w:tcMar>
              <w:top w:w="80" w:type="dxa"/>
              <w:left w:w="140" w:type="dxa"/>
              <w:bottom w:w="80" w:type="dxa"/>
              <w:right w:w="100" w:type="dxa"/>
            </w:tcMar>
          </w:tcPr>
          <w:p w:rsidR="00E86170" w:rsidRDefault="00EB0A3F">
            <w:r>
              <w:rPr>
                <w:b/>
                <w:bCs/>
                <w:color w:val="001B40"/>
              </w:rPr>
              <w:t>Target Platform</w:t>
            </w:r>
          </w:p>
        </w:tc>
        <w:tc>
          <w:tcPr>
            <w:tcW w:w="5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E86170" w:rsidRDefault="00EB0A3F">
            <w:r>
              <w:rPr>
                <w:color w:val="333333"/>
              </w:rPr>
              <w:t>SAP Business Data Cloud (BDC) — SAP's unified data &amp; analytics cloud</w:t>
            </w:r>
          </w:p>
        </w:tc>
      </w:tr>
      <w:tr w:rsidR="00E86170">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E86170" w:rsidRDefault="00EB0A3F">
            <w:r>
              <w:rPr>
                <w:b/>
                <w:bCs/>
                <w:color w:val="001B40"/>
              </w:rPr>
              <w:t>BDC Components</w:t>
            </w:r>
          </w:p>
        </w:tc>
        <w:tc>
          <w:tcPr>
            <w:tcW w:w="5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40" w:type="dxa"/>
              <w:bottom w:w="80" w:type="dxa"/>
              <w:right w:w="100" w:type="dxa"/>
            </w:tcMar>
          </w:tcPr>
          <w:p w:rsidR="00E86170" w:rsidRDefault="00EB0A3F">
            <w:r>
              <w:rPr>
                <w:color w:val="333333"/>
              </w:rPr>
              <w:t>SAP Datasphere (data fabric) + SAP Analytics Cloud (SAC) + BDC Packages</w:t>
            </w:r>
          </w:p>
        </w:tc>
      </w:tr>
      <w:tr w:rsidR="00E86170">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D5E8F8"/>
            <w:tcMar>
              <w:top w:w="80" w:type="dxa"/>
              <w:left w:w="140" w:type="dxa"/>
              <w:bottom w:w="80" w:type="dxa"/>
              <w:right w:w="100" w:type="dxa"/>
            </w:tcMar>
          </w:tcPr>
          <w:p w:rsidR="00E86170" w:rsidRDefault="00EB0A3F">
            <w:r>
              <w:rPr>
                <w:b/>
                <w:bCs/>
                <w:color w:val="001B40"/>
              </w:rPr>
              <w:t>Integration</w:t>
            </w:r>
          </w:p>
        </w:tc>
        <w:tc>
          <w:tcPr>
            <w:tcW w:w="5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E86170" w:rsidRDefault="00EB0A3F">
            <w:r>
              <w:rPr>
                <w:color w:val="333333"/>
              </w:rPr>
              <w:t>Live Data Connections, Data Replication, CDS Views, ODP, S/4HANA Embedded Analytics</w:t>
            </w:r>
          </w:p>
        </w:tc>
      </w:tr>
      <w:tr w:rsidR="00E86170">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E86170" w:rsidRDefault="00EB0A3F">
            <w:r>
              <w:rPr>
                <w:b/>
                <w:bCs/>
                <w:color w:val="001B40"/>
              </w:rPr>
              <w:t>Connectivity</w:t>
            </w:r>
          </w:p>
        </w:tc>
        <w:tc>
          <w:tcPr>
            <w:tcW w:w="5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40" w:type="dxa"/>
              <w:bottom w:w="80" w:type="dxa"/>
              <w:right w:w="100" w:type="dxa"/>
            </w:tcMar>
          </w:tcPr>
          <w:p w:rsidR="00E86170" w:rsidRDefault="00EB0A3F">
            <w:r>
              <w:rPr>
                <w:color w:val="333333"/>
              </w:rPr>
              <w:t>SAP HANA Smart Data Integration (SDI), SAP Integration Suite, BTP, HANA Cloud</w:t>
            </w:r>
          </w:p>
        </w:tc>
      </w:tr>
      <w:tr w:rsidR="00E86170">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D5E8F8"/>
            <w:tcMar>
              <w:top w:w="80" w:type="dxa"/>
              <w:left w:w="140" w:type="dxa"/>
              <w:bottom w:w="80" w:type="dxa"/>
              <w:right w:w="100" w:type="dxa"/>
            </w:tcMar>
          </w:tcPr>
          <w:p w:rsidR="00E86170" w:rsidRDefault="00EB0A3F">
            <w:r>
              <w:rPr>
                <w:b/>
                <w:bCs/>
                <w:color w:val="001B40"/>
              </w:rPr>
              <w:t>Analytics</w:t>
            </w:r>
          </w:p>
        </w:tc>
        <w:tc>
          <w:tcPr>
            <w:tcW w:w="5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E86170" w:rsidRDefault="00EB0A3F">
            <w:r>
              <w:rPr>
                <w:color w:val="333333"/>
              </w:rPr>
              <w:t>S/4HANA CDS Views, Embedded Steampunk, BW/4HANA Bridge, IBP Bridge</w:t>
            </w:r>
          </w:p>
        </w:tc>
      </w:tr>
      <w:tr w:rsidR="00E86170">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E86170" w:rsidRDefault="00EB0A3F">
            <w:r>
              <w:rPr>
                <w:b/>
                <w:bCs/>
                <w:color w:val="001B40"/>
              </w:rPr>
              <w:t>SAP Notes</w:t>
            </w:r>
          </w:p>
        </w:tc>
        <w:tc>
          <w:tcPr>
            <w:tcW w:w="5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40" w:type="dxa"/>
              <w:bottom w:w="80" w:type="dxa"/>
              <w:right w:w="100" w:type="dxa"/>
            </w:tcMar>
          </w:tcPr>
          <w:p w:rsidR="00E86170" w:rsidRDefault="00EB0A3F">
            <w:r>
              <w:rPr>
                <w:color w:val="333333"/>
              </w:rPr>
              <w:t>2916164, 2941693, 2990185, 3141866, 3056850</w:t>
            </w:r>
          </w:p>
        </w:tc>
      </w:tr>
      <w:tr w:rsidR="00E86170">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D5E8F8"/>
            <w:tcMar>
              <w:top w:w="80" w:type="dxa"/>
              <w:left w:w="140" w:type="dxa"/>
              <w:bottom w:w="80" w:type="dxa"/>
              <w:right w:w="100" w:type="dxa"/>
            </w:tcMar>
          </w:tcPr>
          <w:p w:rsidR="00E86170" w:rsidRDefault="00EB0A3F">
            <w:r>
              <w:rPr>
                <w:b/>
                <w:bCs/>
                <w:color w:val="001B40"/>
              </w:rPr>
              <w:t>Prepared By</w:t>
            </w:r>
          </w:p>
        </w:tc>
        <w:tc>
          <w:tcPr>
            <w:tcW w:w="5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E86170" w:rsidRDefault="00064D99">
            <w:r>
              <w:rPr>
                <w:rFonts w:ascii="Aptos" w:eastAsia="Times New Roman" w:hAnsi="Aptos"/>
                <w:color w:val="000000"/>
              </w:rPr>
              <w:t xml:space="preserve">M2 Partnering Solution </w:t>
            </w:r>
            <w:bookmarkStart w:id="0" w:name="_GoBack"/>
            <w:bookmarkEnd w:id="0"/>
            <w:r w:rsidR="00EB0A3F">
              <w:rPr>
                <w:color w:val="333333"/>
              </w:rPr>
              <w:t>SAP Consulting</w:t>
            </w:r>
          </w:p>
        </w:tc>
      </w:tr>
      <w:tr w:rsidR="00E86170">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E86170" w:rsidRDefault="00EB0A3F">
            <w:r>
              <w:rPr>
                <w:b/>
                <w:bCs/>
                <w:color w:val="001B40"/>
              </w:rPr>
              <w:t>Date</w:t>
            </w:r>
          </w:p>
        </w:tc>
        <w:tc>
          <w:tcPr>
            <w:tcW w:w="5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40" w:type="dxa"/>
              <w:bottom w:w="80" w:type="dxa"/>
              <w:right w:w="100" w:type="dxa"/>
            </w:tcMar>
          </w:tcPr>
          <w:p w:rsidR="00E86170" w:rsidRDefault="00EB0A3F">
            <w:r>
              <w:rPr>
                <w:color w:val="333333"/>
              </w:rPr>
              <w:t>March 2026</w:t>
            </w:r>
          </w:p>
        </w:tc>
      </w:tr>
      <w:tr w:rsidR="00E86170">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D5E8F8"/>
            <w:tcMar>
              <w:top w:w="80" w:type="dxa"/>
              <w:left w:w="140" w:type="dxa"/>
              <w:bottom w:w="80" w:type="dxa"/>
              <w:right w:w="100" w:type="dxa"/>
            </w:tcMar>
          </w:tcPr>
          <w:p w:rsidR="00E86170" w:rsidRDefault="00EB0A3F">
            <w:r>
              <w:rPr>
                <w:b/>
                <w:bCs/>
                <w:color w:val="001B40"/>
              </w:rPr>
              <w:t>Version</w:t>
            </w:r>
          </w:p>
        </w:tc>
        <w:tc>
          <w:tcPr>
            <w:tcW w:w="5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E86170" w:rsidRDefault="00EB0A3F">
            <w:r>
              <w:rPr>
                <w:color w:val="333333"/>
              </w:rPr>
              <w:t>1.0</w:t>
            </w:r>
          </w:p>
        </w:tc>
      </w:tr>
    </w:tbl>
    <w:p w:rsidR="00E86170" w:rsidRDefault="00EB0A3F">
      <w:r>
        <w:br w:type="page"/>
      </w:r>
    </w:p>
    <w:p w:rsidR="00E86170" w:rsidRDefault="00EB0A3F">
      <w:pPr>
        <w:pStyle w:val="Heading1"/>
        <w:pBdr>
          <w:bottom w:val="single" w:sz="10" w:space="4" w:color="007D8A"/>
        </w:pBdr>
      </w:pPr>
      <w:r>
        <w:lastRenderedPageBreak/>
        <w:t>1. Overview — SAP Business Data Cloud Architecture</w:t>
      </w:r>
    </w:p>
    <w:p w:rsidR="00E86170" w:rsidRDefault="00EB0A3F">
      <w:pPr>
        <w:spacing w:before="60" w:after="120"/>
      </w:pPr>
      <w:r>
        <w:rPr>
          <w:color w:val="222222"/>
        </w:rPr>
        <w:t>SAP Business Data Cloud (BDC) is SAP's unified data and analytics platform that combines SAP Datasphere (the data fabric and warehouse layer) with SAP Analytics Cloud (SAC — the BI, planning, and augmented analytics layer) into a single, coherent cloud service. For S/4HANA customers, BDC provides the authoritative path to enterprise-grade analytics — bridging transactional ERP data with business intelligence and planning without duplicating data management complexity.</w:t>
      </w:r>
    </w:p>
    <w:p w:rsidR="00E86170" w:rsidRDefault="00EB0A3F">
      <w:pPr>
        <w:spacing w:before="60" w:after="120"/>
      </w:pPr>
      <w:r>
        <w:rPr>
          <w:color w:val="222222"/>
        </w:rPr>
        <w:t>This document provides a complete step-by-step procedure to integrate SAP S/4HANA with SAP Business Data Cloud, covering all connectivity methods, data modeling approaches, live connections, data replication pipelines, and SAC consumption patterns. It applies equally to S/4HANA on-premise, RISE with SAP (Private Cloud Edition), and S/4HANA Cloud Public Edition.</w:t>
      </w:r>
    </w:p>
    <w:p w:rsidR="00E86170" w:rsidRDefault="00E86170">
      <w:pPr>
        <w:spacing w:after="120"/>
      </w:pPr>
    </w:p>
    <w:p w:rsidR="00E86170" w:rsidRDefault="00EB0A3F">
      <w:pPr>
        <w:pStyle w:val="Heading2"/>
      </w:pPr>
      <w:r>
        <w:t>1.1  BDC Component Architecture</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2400"/>
        <w:gridCol w:w="5480"/>
      </w:tblGrid>
      <w:tr w:rsidR="00E86170">
        <w:tc>
          <w:tcPr>
            <w:tcW w:w="2200" w:type="dxa"/>
            <w:tcBorders>
              <w:top w:val="single" w:sz="4" w:space="0" w:color="8BAED8"/>
              <w:left w:val="single" w:sz="4" w:space="0" w:color="8BAED8"/>
              <w:bottom w:val="single" w:sz="4" w:space="0" w:color="8BAED8"/>
              <w:right w:val="single" w:sz="4" w:space="0" w:color="8BAED8"/>
            </w:tcBorders>
            <w:shd w:val="clear" w:color="auto" w:fill="003D47"/>
            <w:tcMar>
              <w:top w:w="90" w:type="dxa"/>
              <w:left w:w="130" w:type="dxa"/>
              <w:bottom w:w="90" w:type="dxa"/>
              <w:right w:w="100" w:type="dxa"/>
            </w:tcMar>
            <w:vAlign w:val="center"/>
          </w:tcPr>
          <w:p w:rsidR="00E86170" w:rsidRDefault="00EB0A3F">
            <w:pPr>
              <w:jc w:val="center"/>
            </w:pPr>
            <w:r>
              <w:rPr>
                <w:b/>
                <w:bCs/>
                <w:color w:val="FFFFFF"/>
              </w:rPr>
              <w:t>Component</w:t>
            </w:r>
          </w:p>
        </w:tc>
        <w:tc>
          <w:tcPr>
            <w:tcW w:w="2400" w:type="dxa"/>
            <w:tcBorders>
              <w:top w:val="single" w:sz="4" w:space="0" w:color="8BAED8"/>
              <w:left w:val="single" w:sz="4" w:space="0" w:color="8BAED8"/>
              <w:bottom w:val="single" w:sz="4" w:space="0" w:color="8BAED8"/>
              <w:right w:val="single" w:sz="4" w:space="0" w:color="8BAED8"/>
            </w:tcBorders>
            <w:shd w:val="clear" w:color="auto" w:fill="003D47"/>
            <w:tcMar>
              <w:top w:w="90" w:type="dxa"/>
              <w:left w:w="130" w:type="dxa"/>
              <w:bottom w:w="90" w:type="dxa"/>
              <w:right w:w="100" w:type="dxa"/>
            </w:tcMar>
            <w:vAlign w:val="center"/>
          </w:tcPr>
          <w:p w:rsidR="00E86170" w:rsidRDefault="00EB0A3F">
            <w:pPr>
              <w:jc w:val="center"/>
            </w:pPr>
            <w:r>
              <w:rPr>
                <w:b/>
                <w:bCs/>
                <w:color w:val="FFFFFF"/>
              </w:rPr>
              <w:t>Platform Layer</w:t>
            </w:r>
          </w:p>
        </w:tc>
        <w:tc>
          <w:tcPr>
            <w:tcW w:w="5480" w:type="dxa"/>
            <w:tcBorders>
              <w:top w:val="single" w:sz="4" w:space="0" w:color="8BAED8"/>
              <w:left w:val="single" w:sz="4" w:space="0" w:color="8BAED8"/>
              <w:bottom w:val="single" w:sz="4" w:space="0" w:color="8BAED8"/>
              <w:right w:val="single" w:sz="4" w:space="0" w:color="8BAED8"/>
            </w:tcBorders>
            <w:shd w:val="clear" w:color="auto" w:fill="003D47"/>
            <w:tcMar>
              <w:top w:w="90" w:type="dxa"/>
              <w:left w:w="130" w:type="dxa"/>
              <w:bottom w:w="90" w:type="dxa"/>
              <w:right w:w="100" w:type="dxa"/>
            </w:tcMar>
            <w:vAlign w:val="center"/>
          </w:tcPr>
          <w:p w:rsidR="00E86170" w:rsidRDefault="00EB0A3F">
            <w:pPr>
              <w:jc w:val="center"/>
            </w:pPr>
            <w:r>
              <w:rPr>
                <w:b/>
                <w:bCs/>
                <w:color w:val="FFFFFF"/>
              </w:rPr>
              <w:t>Role in BDC</w:t>
            </w:r>
          </w:p>
        </w:tc>
      </w:tr>
      <w:tr w:rsidR="00E86170">
        <w:tc>
          <w:tcPr>
            <w:tcW w:w="2200" w:type="dxa"/>
            <w:tcBorders>
              <w:top w:val="single" w:sz="4" w:space="0" w:color="8BAED8"/>
              <w:left w:val="single" w:sz="4" w:space="0" w:color="8BAED8"/>
              <w:bottom w:val="single" w:sz="4" w:space="0" w:color="8BAED8"/>
              <w:right w:val="single" w:sz="4" w:space="0" w:color="8BAED8"/>
            </w:tcBorders>
            <w:shd w:val="clear" w:color="auto" w:fill="E0F4F6"/>
            <w:tcMar>
              <w:top w:w="80" w:type="dxa"/>
              <w:left w:w="130" w:type="dxa"/>
              <w:bottom w:w="80" w:type="dxa"/>
              <w:right w:w="100" w:type="dxa"/>
            </w:tcMar>
            <w:vAlign w:val="center"/>
          </w:tcPr>
          <w:p w:rsidR="00E86170" w:rsidRDefault="00EB0A3F">
            <w:r>
              <w:rPr>
                <w:b/>
                <w:bCs/>
                <w:color w:val="005A64"/>
                <w:sz w:val="19"/>
                <w:szCs w:val="19"/>
              </w:rPr>
              <w:t>SAP Business Data Cloud (BDC)</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Overarching SaaS Platform</w:t>
            </w:r>
          </w:p>
        </w:tc>
        <w:tc>
          <w:tcPr>
            <w:tcW w:w="5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Unified licensing, governance, and interoperability layer encompassing Datasphere + SAC + pre-built content packages</w:t>
            </w:r>
          </w:p>
        </w:tc>
      </w:tr>
      <w:tr w:rsidR="00E86170">
        <w:tc>
          <w:tcPr>
            <w:tcW w:w="220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E86170" w:rsidRDefault="00EB0A3F">
            <w:r>
              <w:rPr>
                <w:b/>
                <w:bCs/>
                <w:color w:val="0D5533"/>
                <w:sz w:val="19"/>
                <w:szCs w:val="19"/>
              </w:rPr>
              <w:t>SAP Datasphere</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Data Fabric &amp; Warehouse</w:t>
            </w:r>
          </w:p>
        </w:tc>
        <w:tc>
          <w:tcPr>
            <w:tcW w:w="5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Data integration (replication/federation), semantic modeling (Analytic Models, Fact Views, Dimension Views), data cataloging, data marketplace</w:t>
            </w:r>
          </w:p>
        </w:tc>
      </w:tr>
      <w:tr w:rsidR="00E86170">
        <w:tc>
          <w:tcPr>
            <w:tcW w:w="2200" w:type="dxa"/>
            <w:tcBorders>
              <w:top w:val="single" w:sz="4" w:space="0" w:color="8BAED8"/>
              <w:left w:val="single" w:sz="4" w:space="0" w:color="8BAED8"/>
              <w:bottom w:val="single" w:sz="4" w:space="0" w:color="8BAED8"/>
              <w:right w:val="single" w:sz="4" w:space="0" w:color="8BAED8"/>
            </w:tcBorders>
            <w:shd w:val="clear" w:color="auto" w:fill="F0E8FF"/>
            <w:tcMar>
              <w:top w:w="80" w:type="dxa"/>
              <w:left w:w="130" w:type="dxa"/>
              <w:bottom w:w="80" w:type="dxa"/>
              <w:right w:w="100" w:type="dxa"/>
            </w:tcMar>
            <w:vAlign w:val="center"/>
          </w:tcPr>
          <w:p w:rsidR="00E86170" w:rsidRDefault="00EB0A3F">
            <w:r>
              <w:rPr>
                <w:b/>
                <w:bCs/>
                <w:color w:val="4A1A8C"/>
                <w:sz w:val="19"/>
                <w:szCs w:val="19"/>
              </w:rPr>
              <w:t>SAP Analytics Cloud (SAC)</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BI, Planning &amp; Augmented Analytics</w:t>
            </w:r>
          </w:p>
        </w:tc>
        <w:tc>
          <w:tcPr>
            <w:tcW w:w="5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Stories, Analytic Applications, Planning Models, Predictive scenarios; connects to Datasphere for governed data access</w:t>
            </w:r>
          </w:p>
        </w:tc>
      </w:tr>
      <w:tr w:rsidR="00E86170">
        <w:tc>
          <w:tcPr>
            <w:tcW w:w="2200" w:type="dxa"/>
            <w:tcBorders>
              <w:top w:val="single" w:sz="4" w:space="0" w:color="8BAED8"/>
              <w:left w:val="single" w:sz="4" w:space="0" w:color="8BAED8"/>
              <w:bottom w:val="single" w:sz="4" w:space="0" w:color="8BAED8"/>
              <w:right w:val="single" w:sz="4" w:space="0" w:color="8BAED8"/>
            </w:tcBorders>
            <w:shd w:val="clear" w:color="auto" w:fill="FFF0E6"/>
            <w:tcMar>
              <w:top w:w="80" w:type="dxa"/>
              <w:left w:w="130" w:type="dxa"/>
              <w:bottom w:w="80" w:type="dxa"/>
              <w:right w:w="100" w:type="dxa"/>
            </w:tcMar>
            <w:vAlign w:val="center"/>
          </w:tcPr>
          <w:p w:rsidR="00E86170" w:rsidRDefault="00EB0A3F">
            <w:r>
              <w:rPr>
                <w:b/>
                <w:bCs/>
                <w:color w:val="A03D00"/>
                <w:sz w:val="19"/>
                <w:szCs w:val="19"/>
              </w:rPr>
              <w:t>BDC Packages</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Pre-built Industry Content</w:t>
            </w:r>
          </w:p>
        </w:tc>
        <w:tc>
          <w:tcPr>
            <w:tcW w:w="5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SAP-delivered end-to-end analytics packages per LOB (Finance, Procurement, HR, Supply Chain) with data flows, models, and stories pre-configured</w:t>
            </w:r>
          </w:p>
        </w:tc>
      </w:tr>
      <w:tr w:rsidR="00E86170">
        <w:tc>
          <w:tcPr>
            <w:tcW w:w="2200" w:type="dxa"/>
            <w:tcBorders>
              <w:top w:val="single" w:sz="4" w:space="0" w:color="8BAED8"/>
              <w:left w:val="single" w:sz="4" w:space="0" w:color="8BAED8"/>
              <w:bottom w:val="single" w:sz="4" w:space="0" w:color="8BAED8"/>
              <w:right w:val="single" w:sz="4" w:space="0" w:color="8BAED8"/>
            </w:tcBorders>
            <w:shd w:val="clear" w:color="auto" w:fill="E3EEF9"/>
            <w:tcMar>
              <w:top w:w="80" w:type="dxa"/>
              <w:left w:w="130" w:type="dxa"/>
              <w:bottom w:w="80" w:type="dxa"/>
              <w:right w:w="100" w:type="dxa"/>
            </w:tcMar>
            <w:vAlign w:val="center"/>
          </w:tcPr>
          <w:p w:rsidR="00E86170" w:rsidRDefault="00EB0A3F">
            <w:r>
              <w:rPr>
                <w:b/>
                <w:bCs/>
                <w:color w:val="003D82"/>
                <w:sz w:val="19"/>
                <w:szCs w:val="19"/>
              </w:rPr>
              <w:t>SAP HANA Cloud</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Underlying Database</w:t>
            </w:r>
          </w:p>
        </w:tc>
        <w:tc>
          <w:tcPr>
            <w:tcW w:w="5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Managed HANA Cloud instance underpinning Datasphere; enables federation to S/4HANA HANA DB via SDI/SDA</w:t>
            </w:r>
          </w:p>
        </w:tc>
      </w:tr>
      <w:tr w:rsidR="00E86170">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b/>
                <w:bCs/>
                <w:color w:val="2E5D9E"/>
                <w:sz w:val="19"/>
                <w:szCs w:val="19"/>
              </w:rPr>
              <w:t>BTP (Foundation)</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Cloud Platform</w:t>
            </w:r>
          </w:p>
        </w:tc>
        <w:tc>
          <w:tcPr>
            <w:tcW w:w="5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Identity, connectivity, OAuth, destinations, audit logging shared across BDC stack</w:t>
            </w:r>
          </w:p>
        </w:tc>
      </w:tr>
      <w:tr w:rsidR="00E86170">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b/>
                <w:bCs/>
                <w:color w:val="2E5D9E"/>
                <w:sz w:val="19"/>
                <w:szCs w:val="19"/>
              </w:rPr>
              <w:t>SAP Integration Suite</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Optional Middleware</w:t>
            </w:r>
          </w:p>
        </w:tc>
        <w:tc>
          <w:tcPr>
            <w:tcW w:w="5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For ETL/ELT pipelines; complements Datasphere native replication flows when complex transformations needed</w:t>
            </w:r>
          </w:p>
        </w:tc>
      </w:tr>
    </w:tbl>
    <w:p w:rsidR="00E86170" w:rsidRDefault="00E86170">
      <w:pPr>
        <w:spacing w:after="120"/>
      </w:pPr>
    </w:p>
    <w:p w:rsidR="00E86170" w:rsidRDefault="00EB0A3F">
      <w:pPr>
        <w:pStyle w:val="Heading2"/>
      </w:pPr>
      <w:r>
        <w:t>1.2  S/4HANA to BDC Integration Patterns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2200"/>
        <w:gridCol w:w="2200"/>
        <w:gridCol w:w="3280"/>
      </w:tblGrid>
      <w:tr w:rsidR="00E86170">
        <w:tc>
          <w:tcPr>
            <w:tcW w:w="2400" w:type="dxa"/>
            <w:tcBorders>
              <w:top w:val="single" w:sz="4" w:space="0" w:color="8BAED8"/>
              <w:left w:val="single" w:sz="4" w:space="0" w:color="8BAED8"/>
              <w:bottom w:val="single" w:sz="4" w:space="0" w:color="8BAED8"/>
              <w:right w:val="single" w:sz="4" w:space="0" w:color="8BAED8"/>
            </w:tcBorders>
            <w:shd w:val="clear" w:color="auto" w:fill="003D47"/>
            <w:tcMar>
              <w:top w:w="90" w:type="dxa"/>
              <w:left w:w="130" w:type="dxa"/>
              <w:bottom w:w="90" w:type="dxa"/>
              <w:right w:w="100" w:type="dxa"/>
            </w:tcMar>
            <w:vAlign w:val="center"/>
          </w:tcPr>
          <w:p w:rsidR="00E86170" w:rsidRDefault="00EB0A3F">
            <w:pPr>
              <w:jc w:val="center"/>
            </w:pPr>
            <w:r>
              <w:rPr>
                <w:b/>
                <w:bCs/>
                <w:color w:val="FFFFFF"/>
              </w:rPr>
              <w:t>Integration Pattern</w:t>
            </w:r>
          </w:p>
        </w:tc>
        <w:tc>
          <w:tcPr>
            <w:tcW w:w="2200" w:type="dxa"/>
            <w:tcBorders>
              <w:top w:val="single" w:sz="4" w:space="0" w:color="8BAED8"/>
              <w:left w:val="single" w:sz="4" w:space="0" w:color="8BAED8"/>
              <w:bottom w:val="single" w:sz="4" w:space="0" w:color="8BAED8"/>
              <w:right w:val="single" w:sz="4" w:space="0" w:color="8BAED8"/>
            </w:tcBorders>
            <w:shd w:val="clear" w:color="auto" w:fill="003D47"/>
            <w:tcMar>
              <w:top w:w="90" w:type="dxa"/>
              <w:left w:w="130" w:type="dxa"/>
              <w:bottom w:w="90" w:type="dxa"/>
              <w:right w:w="100" w:type="dxa"/>
            </w:tcMar>
            <w:vAlign w:val="center"/>
          </w:tcPr>
          <w:p w:rsidR="00E86170" w:rsidRDefault="00EB0A3F">
            <w:pPr>
              <w:jc w:val="center"/>
            </w:pPr>
            <w:r>
              <w:rPr>
                <w:b/>
                <w:bCs/>
                <w:color w:val="FFFFFF"/>
              </w:rPr>
              <w:t>Technology</w:t>
            </w:r>
          </w:p>
        </w:tc>
        <w:tc>
          <w:tcPr>
            <w:tcW w:w="2200" w:type="dxa"/>
            <w:tcBorders>
              <w:top w:val="single" w:sz="4" w:space="0" w:color="8BAED8"/>
              <w:left w:val="single" w:sz="4" w:space="0" w:color="8BAED8"/>
              <w:bottom w:val="single" w:sz="4" w:space="0" w:color="8BAED8"/>
              <w:right w:val="single" w:sz="4" w:space="0" w:color="8BAED8"/>
            </w:tcBorders>
            <w:shd w:val="clear" w:color="auto" w:fill="003D47"/>
            <w:tcMar>
              <w:top w:w="90" w:type="dxa"/>
              <w:left w:w="130" w:type="dxa"/>
              <w:bottom w:w="90" w:type="dxa"/>
              <w:right w:w="100" w:type="dxa"/>
            </w:tcMar>
            <w:vAlign w:val="center"/>
          </w:tcPr>
          <w:p w:rsidR="00E86170" w:rsidRDefault="00EB0A3F">
            <w:pPr>
              <w:jc w:val="center"/>
            </w:pPr>
            <w:r>
              <w:rPr>
                <w:b/>
                <w:bCs/>
                <w:color w:val="FFFFFF"/>
              </w:rPr>
              <w:t>Latency</w:t>
            </w:r>
          </w:p>
        </w:tc>
        <w:tc>
          <w:tcPr>
            <w:tcW w:w="3280" w:type="dxa"/>
            <w:tcBorders>
              <w:top w:val="single" w:sz="4" w:space="0" w:color="8BAED8"/>
              <w:left w:val="single" w:sz="4" w:space="0" w:color="8BAED8"/>
              <w:bottom w:val="single" w:sz="4" w:space="0" w:color="8BAED8"/>
              <w:right w:val="single" w:sz="4" w:space="0" w:color="8BAED8"/>
            </w:tcBorders>
            <w:shd w:val="clear" w:color="auto" w:fill="003D47"/>
            <w:tcMar>
              <w:top w:w="90" w:type="dxa"/>
              <w:left w:w="130" w:type="dxa"/>
              <w:bottom w:w="90" w:type="dxa"/>
              <w:right w:w="100" w:type="dxa"/>
            </w:tcMar>
            <w:vAlign w:val="center"/>
          </w:tcPr>
          <w:p w:rsidR="00E86170" w:rsidRDefault="00EB0A3F">
            <w:pPr>
              <w:jc w:val="center"/>
            </w:pPr>
            <w:r>
              <w:rPr>
                <w:b/>
                <w:bCs/>
                <w:color w:val="FFFFFF"/>
              </w:rPr>
              <w:t>Best Use Case</w:t>
            </w:r>
          </w:p>
        </w:tc>
      </w:tr>
      <w:tr w:rsidR="00E86170">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b/>
                <w:bCs/>
                <w:color w:val="1A1A2E"/>
                <w:sz w:val="19"/>
                <w:szCs w:val="19"/>
              </w:rPr>
              <w:t>Live Data Connection</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HANA SDI/SDA direct link</w:t>
            </w:r>
          </w:p>
        </w:tc>
        <w:tc>
          <w:tcPr>
            <w:tcW w:w="2200" w:type="dxa"/>
            <w:tcBorders>
              <w:top w:val="single" w:sz="4" w:space="0" w:color="8BAED8"/>
              <w:left w:val="single" w:sz="4" w:space="0" w:color="8BAED8"/>
              <w:bottom w:val="single" w:sz="4" w:space="0" w:color="8BAED8"/>
              <w:right w:val="single" w:sz="4" w:space="0" w:color="8BAED8"/>
            </w:tcBorders>
            <w:shd w:val="clear" w:color="auto" w:fill="E0F4F6"/>
            <w:tcMar>
              <w:top w:w="80" w:type="dxa"/>
              <w:left w:w="130" w:type="dxa"/>
              <w:bottom w:w="80" w:type="dxa"/>
              <w:right w:w="100" w:type="dxa"/>
            </w:tcMar>
            <w:vAlign w:val="center"/>
          </w:tcPr>
          <w:p w:rsidR="00E86170" w:rsidRDefault="00EB0A3F">
            <w:pPr>
              <w:jc w:val="center"/>
            </w:pPr>
            <w:r>
              <w:rPr>
                <w:color w:val="005A64"/>
                <w:sz w:val="19"/>
                <w:szCs w:val="19"/>
              </w:rPr>
              <w:t>Near real-time (&lt;1 min)</w:t>
            </w:r>
          </w:p>
        </w:tc>
        <w:tc>
          <w:tcPr>
            <w:tcW w:w="3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HANA-to-HANA: S/4HANA HANA DB → Datasphere HANA Cloud; best for large fact tables</w:t>
            </w:r>
          </w:p>
        </w:tc>
      </w:tr>
      <w:tr w:rsidR="00E86170">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b/>
                <w:bCs/>
                <w:color w:val="1A1A2E"/>
                <w:sz w:val="19"/>
                <w:szCs w:val="19"/>
              </w:rPr>
              <w:t>ODP Replication</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ODP framework → Datasphere</w:t>
            </w:r>
          </w:p>
        </w:tc>
        <w:tc>
          <w:tcPr>
            <w:tcW w:w="220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E86170" w:rsidRDefault="00EB0A3F">
            <w:pPr>
              <w:jc w:val="center"/>
            </w:pPr>
            <w:r>
              <w:rPr>
                <w:color w:val="0D5533"/>
                <w:sz w:val="19"/>
                <w:szCs w:val="19"/>
              </w:rPr>
              <w:t>Near real-time / batch</w:t>
            </w:r>
          </w:p>
        </w:tc>
        <w:tc>
          <w:tcPr>
            <w:tcW w:w="3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CDS Views exposed via ODP → Datasphere Replication Flows; standard operational reporting</w:t>
            </w:r>
          </w:p>
        </w:tc>
      </w:tr>
      <w:tr w:rsidR="00E86170">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b/>
                <w:bCs/>
                <w:color w:val="1A1A2E"/>
                <w:sz w:val="19"/>
                <w:szCs w:val="19"/>
              </w:rPr>
              <w:t>CDS View Exposure (Live)</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SAC Live Data Connection</w:t>
            </w:r>
          </w:p>
        </w:tc>
        <w:tc>
          <w:tcPr>
            <w:tcW w:w="2200" w:type="dxa"/>
            <w:tcBorders>
              <w:top w:val="single" w:sz="4" w:space="0" w:color="8BAED8"/>
              <w:left w:val="single" w:sz="4" w:space="0" w:color="8BAED8"/>
              <w:bottom w:val="single" w:sz="4" w:space="0" w:color="8BAED8"/>
              <w:right w:val="single" w:sz="4" w:space="0" w:color="8BAED8"/>
            </w:tcBorders>
            <w:shd w:val="clear" w:color="auto" w:fill="E0F4F6"/>
            <w:tcMar>
              <w:top w:w="80" w:type="dxa"/>
              <w:left w:w="130" w:type="dxa"/>
              <w:bottom w:w="80" w:type="dxa"/>
              <w:right w:w="100" w:type="dxa"/>
            </w:tcMar>
            <w:vAlign w:val="center"/>
          </w:tcPr>
          <w:p w:rsidR="00E86170" w:rsidRDefault="00EB0A3F">
            <w:pPr>
              <w:jc w:val="center"/>
            </w:pPr>
            <w:r>
              <w:rPr>
                <w:color w:val="005A64"/>
                <w:sz w:val="19"/>
                <w:szCs w:val="19"/>
              </w:rPr>
              <w:t>Real-time (no copy)</w:t>
            </w:r>
          </w:p>
        </w:tc>
        <w:tc>
          <w:tcPr>
            <w:tcW w:w="3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SAC directly queries S/4HANA CDS Views via CORS; no data duplication</w:t>
            </w:r>
          </w:p>
        </w:tc>
      </w:tr>
      <w:tr w:rsidR="00E86170">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b/>
                <w:bCs/>
                <w:color w:val="1A1A2E"/>
                <w:sz w:val="19"/>
                <w:szCs w:val="19"/>
              </w:rPr>
              <w:lastRenderedPageBreak/>
              <w:t>BW/4HANA Bridge</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BW Bridge in Datasphere</w:t>
            </w:r>
          </w:p>
        </w:tc>
        <w:tc>
          <w:tcPr>
            <w:tcW w:w="220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E86170" w:rsidRDefault="00EB0A3F">
            <w:pPr>
              <w:jc w:val="center"/>
            </w:pPr>
            <w:r>
              <w:rPr>
                <w:color w:val="0D5533"/>
                <w:sz w:val="19"/>
                <w:szCs w:val="19"/>
              </w:rPr>
              <w:t>Batch (BW schedule)</w:t>
            </w:r>
          </w:p>
        </w:tc>
        <w:tc>
          <w:tcPr>
            <w:tcW w:w="3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Existing BW/4HANA queries/InfoCubes surfaced in Datasphere without migration</w:t>
            </w:r>
          </w:p>
        </w:tc>
      </w:tr>
      <w:tr w:rsidR="00E86170">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b/>
                <w:bCs/>
                <w:color w:val="1A1A2E"/>
                <w:sz w:val="19"/>
                <w:szCs w:val="19"/>
              </w:rPr>
              <w:t>SAP Datasphere Replication Flow</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Replication Flow (DRF/ODP)</w:t>
            </w:r>
          </w:p>
        </w:tc>
        <w:tc>
          <w:tcPr>
            <w:tcW w:w="2200" w:type="dxa"/>
            <w:tcBorders>
              <w:top w:val="single" w:sz="4" w:space="0" w:color="8BAED8"/>
              <w:left w:val="single" w:sz="4" w:space="0" w:color="8BAED8"/>
              <w:bottom w:val="single" w:sz="4" w:space="0" w:color="8BAED8"/>
              <w:right w:val="single" w:sz="4" w:space="0" w:color="8BAED8"/>
            </w:tcBorders>
            <w:shd w:val="clear" w:color="auto" w:fill="E0F4F6"/>
            <w:tcMar>
              <w:top w:w="80" w:type="dxa"/>
              <w:left w:w="130" w:type="dxa"/>
              <w:bottom w:w="80" w:type="dxa"/>
              <w:right w:w="100" w:type="dxa"/>
            </w:tcMar>
            <w:vAlign w:val="center"/>
          </w:tcPr>
          <w:p w:rsidR="00E86170" w:rsidRDefault="00EB0A3F">
            <w:pPr>
              <w:jc w:val="center"/>
            </w:pPr>
            <w:r>
              <w:rPr>
                <w:color w:val="005A64"/>
                <w:sz w:val="19"/>
                <w:szCs w:val="19"/>
              </w:rPr>
              <w:t>Micro-batch (minutes)</w:t>
            </w:r>
          </w:p>
        </w:tc>
        <w:tc>
          <w:tcPr>
            <w:tcW w:w="3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Business objects replicated into Datasphere persistence layer</w:t>
            </w:r>
          </w:p>
        </w:tc>
      </w:tr>
      <w:tr w:rsidR="00E86170">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b/>
                <w:bCs/>
                <w:color w:val="1A1A2E"/>
                <w:sz w:val="19"/>
                <w:szCs w:val="19"/>
              </w:rPr>
              <w:t>SAP S/4HANA Embedded Analytics</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Virtual Data Model (VDM)</w:t>
            </w:r>
          </w:p>
        </w:tc>
        <w:tc>
          <w:tcPr>
            <w:tcW w:w="220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E86170" w:rsidRDefault="00EB0A3F">
            <w:pPr>
              <w:jc w:val="center"/>
            </w:pPr>
            <w:r>
              <w:rPr>
                <w:color w:val="0D5533"/>
                <w:sz w:val="19"/>
                <w:szCs w:val="19"/>
              </w:rPr>
              <w:t>Real-time</w:t>
            </w:r>
          </w:p>
        </w:tc>
        <w:tc>
          <w:tcPr>
            <w:tcW w:w="3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CDS-based analytical apps within S/4HANA Fiori; no external system needed</w:t>
            </w:r>
          </w:p>
        </w:tc>
      </w:tr>
      <w:tr w:rsidR="00E86170">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b/>
                <w:bCs/>
                <w:color w:val="1A1A2E"/>
                <w:sz w:val="19"/>
                <w:szCs w:val="19"/>
              </w:rPr>
              <w:t>SAP IBP Bridge</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IBP ↔ Datasphere/SAC</w:t>
            </w:r>
          </w:p>
        </w:tc>
        <w:tc>
          <w:tcPr>
            <w:tcW w:w="2200" w:type="dxa"/>
            <w:tcBorders>
              <w:top w:val="single" w:sz="4" w:space="0" w:color="8BAED8"/>
              <w:left w:val="single" w:sz="4" w:space="0" w:color="8BAED8"/>
              <w:bottom w:val="single" w:sz="4" w:space="0" w:color="8BAED8"/>
              <w:right w:val="single" w:sz="4" w:space="0" w:color="8BAED8"/>
            </w:tcBorders>
            <w:shd w:val="clear" w:color="auto" w:fill="E0F4F6"/>
            <w:tcMar>
              <w:top w:w="80" w:type="dxa"/>
              <w:left w:w="130" w:type="dxa"/>
              <w:bottom w:w="80" w:type="dxa"/>
              <w:right w:w="100" w:type="dxa"/>
            </w:tcMar>
            <w:vAlign w:val="center"/>
          </w:tcPr>
          <w:p w:rsidR="00E86170" w:rsidRDefault="00EB0A3F">
            <w:pPr>
              <w:jc w:val="center"/>
            </w:pPr>
            <w:r>
              <w:rPr>
                <w:color w:val="005A64"/>
                <w:sz w:val="19"/>
                <w:szCs w:val="19"/>
              </w:rPr>
              <w:t>Near real-time</w:t>
            </w:r>
          </w:p>
        </w:tc>
        <w:tc>
          <w:tcPr>
            <w:tcW w:w="3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Supply chain planning data in SAC Planning, connected to Datasphere actuals</w:t>
            </w:r>
          </w:p>
        </w:tc>
      </w:tr>
    </w:tbl>
    <w:p w:rsidR="00E86170" w:rsidRDefault="00E86170">
      <w:pPr>
        <w:spacing w:after="120"/>
      </w:pPr>
    </w:p>
    <w:p w:rsidR="00E86170" w:rsidRDefault="00EB0A3F">
      <w:pPr>
        <w:pStyle w:val="Heading2"/>
      </w:pPr>
      <w:r>
        <w:t>1.3  Key SAP Notes &amp; Documentation</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8280"/>
      </w:tblGrid>
      <w:tr w:rsidR="00E86170">
        <w:tc>
          <w:tcPr>
            <w:tcW w:w="1800" w:type="dxa"/>
            <w:tcBorders>
              <w:top w:val="single" w:sz="4" w:space="0" w:color="8BAED8"/>
              <w:left w:val="single" w:sz="4" w:space="0" w:color="8BAED8"/>
              <w:bottom w:val="single" w:sz="4" w:space="0" w:color="8BAED8"/>
              <w:right w:val="single" w:sz="4" w:space="0" w:color="8BAED8"/>
            </w:tcBorders>
            <w:shd w:val="clear" w:color="auto" w:fill="003D47"/>
            <w:tcMar>
              <w:top w:w="90" w:type="dxa"/>
              <w:left w:w="130" w:type="dxa"/>
              <w:bottom w:w="90" w:type="dxa"/>
              <w:right w:w="100" w:type="dxa"/>
            </w:tcMar>
            <w:vAlign w:val="center"/>
          </w:tcPr>
          <w:p w:rsidR="00E86170" w:rsidRDefault="00EB0A3F">
            <w:pPr>
              <w:jc w:val="center"/>
            </w:pPr>
            <w:r>
              <w:rPr>
                <w:b/>
                <w:bCs/>
                <w:color w:val="FFFFFF"/>
              </w:rPr>
              <w:t>Reference</w:t>
            </w:r>
          </w:p>
        </w:tc>
        <w:tc>
          <w:tcPr>
            <w:tcW w:w="8280" w:type="dxa"/>
            <w:tcBorders>
              <w:top w:val="single" w:sz="4" w:space="0" w:color="8BAED8"/>
              <w:left w:val="single" w:sz="4" w:space="0" w:color="8BAED8"/>
              <w:bottom w:val="single" w:sz="4" w:space="0" w:color="8BAED8"/>
              <w:right w:val="single" w:sz="4" w:space="0" w:color="8BAED8"/>
            </w:tcBorders>
            <w:shd w:val="clear" w:color="auto" w:fill="003D47"/>
            <w:tcMar>
              <w:top w:w="90" w:type="dxa"/>
              <w:left w:w="130" w:type="dxa"/>
              <w:bottom w:w="90" w:type="dxa"/>
              <w:right w:w="100" w:type="dxa"/>
            </w:tcMar>
            <w:vAlign w:val="center"/>
          </w:tcPr>
          <w:p w:rsidR="00E86170" w:rsidRDefault="00EB0A3F">
            <w:pPr>
              <w:jc w:val="center"/>
            </w:pPr>
            <w:r>
              <w:rPr>
                <w:b/>
                <w:bCs/>
                <w:color w:val="FFFFFF"/>
              </w:rPr>
              <w:t>Description</w:t>
            </w:r>
          </w:p>
        </w:tc>
      </w:tr>
      <w:tr w:rsidR="00E86170">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E86170" w:rsidRDefault="00EB0A3F">
            <w:r>
              <w:rPr>
                <w:rFonts w:ascii="Courier New" w:eastAsia="Courier New" w:hAnsi="Courier New" w:cs="Courier New"/>
                <w:color w:val="4527A0"/>
                <w:sz w:val="17"/>
                <w:szCs w:val="17"/>
              </w:rPr>
              <w:t>2916164</w:t>
            </w:r>
          </w:p>
        </w:tc>
        <w:tc>
          <w:tcPr>
            <w:tcW w:w="8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SAP Datasphere — connection to SAP S/4HANA (live and replication)</w:t>
            </w:r>
          </w:p>
        </w:tc>
      </w:tr>
      <w:tr w:rsidR="00E86170">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E86170" w:rsidRDefault="00EB0A3F">
            <w:r>
              <w:rPr>
                <w:rFonts w:ascii="Courier New" w:eastAsia="Courier New" w:hAnsi="Courier New" w:cs="Courier New"/>
                <w:color w:val="4527A0"/>
                <w:sz w:val="17"/>
                <w:szCs w:val="17"/>
              </w:rPr>
              <w:t>2941693</w:t>
            </w:r>
          </w:p>
        </w:tc>
        <w:tc>
          <w:tcPr>
            <w:tcW w:w="8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SAP Analytics Cloud — live data connection to S/4HANA CDS Views</w:t>
            </w:r>
          </w:p>
        </w:tc>
      </w:tr>
      <w:tr w:rsidR="00E86170">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E86170" w:rsidRDefault="00EB0A3F">
            <w:r>
              <w:rPr>
                <w:rFonts w:ascii="Courier New" w:eastAsia="Courier New" w:hAnsi="Courier New" w:cs="Courier New"/>
                <w:color w:val="4527A0"/>
                <w:sz w:val="17"/>
                <w:szCs w:val="17"/>
              </w:rPr>
              <w:t>2990185</w:t>
            </w:r>
          </w:p>
        </w:tc>
        <w:tc>
          <w:tcPr>
            <w:tcW w:w="8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SAP Business Data Cloud — setup and provisioning guide</w:t>
            </w:r>
          </w:p>
        </w:tc>
      </w:tr>
      <w:tr w:rsidR="00E86170">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E86170" w:rsidRDefault="00EB0A3F">
            <w:r>
              <w:rPr>
                <w:rFonts w:ascii="Courier New" w:eastAsia="Courier New" w:hAnsi="Courier New" w:cs="Courier New"/>
                <w:color w:val="4527A0"/>
                <w:sz w:val="17"/>
                <w:szCs w:val="17"/>
              </w:rPr>
              <w:t>3141866</w:t>
            </w:r>
          </w:p>
        </w:tc>
        <w:tc>
          <w:tcPr>
            <w:tcW w:w="8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S/4HANA CDS Views — exposing VDM for Datasphere and SAC consumption</w:t>
            </w:r>
          </w:p>
        </w:tc>
      </w:tr>
      <w:tr w:rsidR="00E86170">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E86170" w:rsidRDefault="00EB0A3F">
            <w:r>
              <w:rPr>
                <w:rFonts w:ascii="Courier New" w:eastAsia="Courier New" w:hAnsi="Courier New" w:cs="Courier New"/>
                <w:color w:val="4527A0"/>
                <w:sz w:val="17"/>
                <w:szCs w:val="17"/>
              </w:rPr>
              <w:t>3056850</w:t>
            </w:r>
          </w:p>
        </w:tc>
        <w:tc>
          <w:tcPr>
            <w:tcW w:w="8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SAP Datasphere Replication Flows — ODP-based replication from S/4HANA</w:t>
            </w:r>
          </w:p>
        </w:tc>
      </w:tr>
      <w:tr w:rsidR="00E86170">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E86170" w:rsidRDefault="00EB0A3F">
            <w:r>
              <w:rPr>
                <w:rFonts w:ascii="Courier New" w:eastAsia="Courier New" w:hAnsi="Courier New" w:cs="Courier New"/>
                <w:color w:val="4527A0"/>
                <w:sz w:val="17"/>
                <w:szCs w:val="17"/>
              </w:rPr>
              <w:t>2945038</w:t>
            </w:r>
          </w:p>
        </w:tc>
        <w:tc>
          <w:tcPr>
            <w:tcW w:w="8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SAP Datasphere — HANA SDI configuration for S/4HANA HANA live connection</w:t>
            </w:r>
          </w:p>
        </w:tc>
      </w:tr>
      <w:tr w:rsidR="00E86170">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E86170" w:rsidRDefault="00EB0A3F">
            <w:r>
              <w:rPr>
                <w:rFonts w:ascii="Courier New" w:eastAsia="Courier New" w:hAnsi="Courier New" w:cs="Courier New"/>
                <w:color w:val="4527A0"/>
                <w:sz w:val="17"/>
                <w:szCs w:val="17"/>
              </w:rPr>
              <w:t>3012346</w:t>
            </w:r>
          </w:p>
        </w:tc>
        <w:tc>
          <w:tcPr>
            <w:tcW w:w="8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SAP Analytics Cloud — BTP destination configuration for live HANA connection</w:t>
            </w:r>
          </w:p>
        </w:tc>
      </w:tr>
      <w:tr w:rsidR="00E86170">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E86170" w:rsidRDefault="00EB0A3F">
            <w:r>
              <w:rPr>
                <w:rFonts w:ascii="Courier New" w:eastAsia="Courier New" w:hAnsi="Courier New" w:cs="Courier New"/>
                <w:color w:val="4527A0"/>
                <w:sz w:val="17"/>
                <w:szCs w:val="17"/>
              </w:rPr>
              <w:t>2887321</w:t>
            </w:r>
          </w:p>
        </w:tc>
        <w:tc>
          <w:tcPr>
            <w:tcW w:w="8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S/4HANA Embedded Analytics — CDS View annotation and activation guide</w:t>
            </w:r>
          </w:p>
        </w:tc>
      </w:tr>
      <w:tr w:rsidR="00E86170">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E86170" w:rsidRDefault="00EB0A3F">
            <w:r>
              <w:rPr>
                <w:rFonts w:ascii="Courier New" w:eastAsia="Courier New" w:hAnsi="Courier New" w:cs="Courier New"/>
                <w:color w:val="4527A0"/>
                <w:sz w:val="17"/>
                <w:szCs w:val="17"/>
              </w:rPr>
              <w:t>3089414</w:t>
            </w:r>
          </w:p>
        </w:tc>
        <w:tc>
          <w:tcPr>
            <w:tcW w:w="8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SAP Business Data Cloud packages — pre-delivered content for Finance LOB</w:t>
            </w:r>
          </w:p>
        </w:tc>
      </w:tr>
      <w:tr w:rsidR="00E86170">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E86170" w:rsidRDefault="00EB0A3F">
            <w:r>
              <w:rPr>
                <w:rFonts w:ascii="Courier New" w:eastAsia="Courier New" w:hAnsi="Courier New" w:cs="Courier New"/>
                <w:color w:val="4527A0"/>
                <w:sz w:val="17"/>
                <w:szCs w:val="17"/>
              </w:rPr>
              <w:t>2993892</w:t>
            </w:r>
          </w:p>
        </w:tc>
        <w:tc>
          <w:tcPr>
            <w:tcW w:w="8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SAP Datasphere — BW/4HANA Bridge configuration and migration path</w:t>
            </w:r>
          </w:p>
        </w:tc>
      </w:tr>
      <w:tr w:rsidR="00E86170">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E86170" w:rsidRDefault="00EB0A3F">
            <w:r>
              <w:rPr>
                <w:rFonts w:ascii="Courier New" w:eastAsia="Courier New" w:hAnsi="Courier New" w:cs="Courier New"/>
                <w:color w:val="4527A0"/>
                <w:sz w:val="17"/>
                <w:szCs w:val="17"/>
              </w:rPr>
              <w:t>3100456</w:t>
            </w:r>
          </w:p>
        </w:tc>
        <w:tc>
          <w:tcPr>
            <w:tcW w:w="8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SAP Analytics Cloud Planning — Integration with Datasphere models</w:t>
            </w:r>
          </w:p>
        </w:tc>
      </w:tr>
      <w:tr w:rsidR="00E86170">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E86170" w:rsidRDefault="00EB0A3F">
            <w:r>
              <w:rPr>
                <w:rFonts w:ascii="Courier New" w:eastAsia="Courier New" w:hAnsi="Courier New" w:cs="Courier New"/>
                <w:color w:val="4527A0"/>
                <w:sz w:val="17"/>
                <w:szCs w:val="17"/>
              </w:rPr>
              <w:t>2856976</w:t>
            </w:r>
          </w:p>
        </w:tc>
        <w:tc>
          <w:tcPr>
            <w:tcW w:w="8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SAP Cloud Connector — S/4HANA OData and CDS View exposure for cloud consumption</w:t>
            </w:r>
          </w:p>
        </w:tc>
      </w:tr>
    </w:tbl>
    <w:p w:rsidR="00E86170" w:rsidRDefault="00E86170">
      <w:pPr>
        <w:spacing w:after="120"/>
      </w:pPr>
    </w:p>
    <w:p w:rsidR="00E86170" w:rsidRDefault="00EB0A3F">
      <w:r>
        <w:br w:type="page"/>
      </w:r>
    </w:p>
    <w:p w:rsidR="00E86170" w:rsidRDefault="00EB0A3F">
      <w:pPr>
        <w:pStyle w:val="Heading1"/>
        <w:pBdr>
          <w:bottom w:val="single" w:sz="10" w:space="4" w:color="007D8A"/>
        </w:pBdr>
      </w:pPr>
      <w:r>
        <w:lastRenderedPageBreak/>
        <w:t>2. Prerequisites &amp; Platform Provisioning</w:t>
      </w:r>
    </w:p>
    <w:p w:rsidR="00E86170" w:rsidRDefault="00EB0A3F">
      <w:pPr>
        <w:pStyle w:val="Heading2"/>
      </w:pPr>
      <w:r>
        <w:t>2.1  SAP Business Data Cloud Provisioning</w:t>
      </w:r>
    </w:p>
    <w:p w:rsidR="00E86170" w:rsidRDefault="00EB0A3F">
      <w:pPr>
        <w:spacing w:before="60" w:after="120"/>
      </w:pPr>
      <w:r>
        <w:rPr>
          <w:color w:val="222222"/>
        </w:rPr>
        <w:t>SAP Business Data Cloud is provisioned as a SaaS offering from SAP. Your SAP Contract must include BDC licensing. BDC includes both Datasphere and SAC as integrated components within a single tenant.</w:t>
      </w:r>
    </w:p>
    <w:p w:rsidR="00E86170" w:rsidRDefault="00EB0A3F">
      <w:pPr>
        <w:pStyle w:val="ListParagraph"/>
        <w:numPr>
          <w:ilvl w:val="0"/>
          <w:numId w:val="2"/>
        </w:numPr>
        <w:spacing w:before="50" w:after="60"/>
      </w:pPr>
      <w:r>
        <w:rPr>
          <w:color w:val="222222"/>
        </w:rPr>
        <w:t>Access SAP BTP Cockpit: https://cockpit.btp.cloud.sap</w:t>
      </w:r>
    </w:p>
    <w:p w:rsidR="00E86170" w:rsidRDefault="00EB0A3F">
      <w:pPr>
        <w:pStyle w:val="ListParagraph"/>
        <w:numPr>
          <w:ilvl w:val="0"/>
          <w:numId w:val="2"/>
        </w:numPr>
        <w:spacing w:before="50" w:after="60"/>
      </w:pPr>
      <w:r>
        <w:rPr>
          <w:color w:val="222222"/>
        </w:rPr>
        <w:t>Navigate to: Global Account → Subaccounts → Create (or use existing)</w:t>
      </w:r>
    </w:p>
    <w:p w:rsidR="00E86170" w:rsidRDefault="00EB0A3F">
      <w:pPr>
        <w:pStyle w:val="ListParagraph"/>
        <w:numPr>
          <w:ilvl w:val="0"/>
          <w:numId w:val="2"/>
        </w:numPr>
        <w:spacing w:before="50" w:after="60"/>
      </w:pPr>
      <w:r>
        <w:rPr>
          <w:color w:val="222222"/>
        </w:rPr>
        <w:t>Service Marketplace → search 'SAP Business Data Cloud' → Create Instance</w:t>
      </w:r>
    </w:p>
    <w:p w:rsidR="00E86170" w:rsidRDefault="00EB0A3F">
      <w:pPr>
        <w:pStyle w:val="ListParagraph"/>
        <w:numPr>
          <w:ilvl w:val="0"/>
          <w:numId w:val="2"/>
        </w:numPr>
        <w:spacing w:before="50" w:after="60"/>
      </w:pPr>
      <w:r>
        <w:rPr>
          <w:color w:val="222222"/>
        </w:rPr>
        <w:t>Select service plan: business-data-cloud (standard) or enterprise</w:t>
      </w:r>
    </w:p>
    <w:p w:rsidR="00E86170" w:rsidRDefault="00EB0A3F">
      <w:pPr>
        <w:pStyle w:val="ListParagraph"/>
        <w:numPr>
          <w:ilvl w:val="0"/>
          <w:numId w:val="2"/>
        </w:numPr>
        <w:spacing w:before="50" w:after="60"/>
      </w:pPr>
      <w:r>
        <w:rPr>
          <w:color w:val="222222"/>
        </w:rPr>
        <w:t>Provide instance details: tenant name, admin email, data center region</w:t>
      </w:r>
    </w:p>
    <w:p w:rsidR="00E86170" w:rsidRDefault="00EB0A3F">
      <w:pPr>
        <w:pStyle w:val="ListParagraph"/>
        <w:numPr>
          <w:ilvl w:val="0"/>
          <w:numId w:val="2"/>
        </w:numPr>
        <w:spacing w:before="50" w:after="60"/>
      </w:pPr>
      <w:r>
        <w:rPr>
          <w:color w:val="222222"/>
        </w:rPr>
        <w:t>Provisioning takes 15–45 minutes; you receive email with tenant URLs</w:t>
      </w:r>
    </w:p>
    <w:p w:rsidR="00E86170" w:rsidRDefault="00EB0A3F">
      <w:pPr>
        <w:pStyle w:val="ListParagraph"/>
        <w:numPr>
          <w:ilvl w:val="0"/>
          <w:numId w:val="2"/>
        </w:numPr>
        <w:spacing w:before="50" w:after="60"/>
      </w:pPr>
      <w:r>
        <w:rPr>
          <w:color w:val="222222"/>
        </w:rPr>
        <w:t>Access URLs: Datasphere: https://&lt;tenant&gt;.eu10.hcs.cloud.sap | SAC: https://&lt;tenant&gt;.eu10.hanacloudservices.cloud.sap</w:t>
      </w:r>
    </w:p>
    <w:p w:rsidR="00E86170" w:rsidRDefault="00E86170">
      <w:pPr>
        <w:spacing w:after="120"/>
      </w:pPr>
    </w:p>
    <w:p w:rsidR="00E86170" w:rsidRDefault="00EB0A3F">
      <w:pPr>
        <w:pBdr>
          <w:left w:val="single" w:sz="20" w:space="6" w:color="005A64"/>
        </w:pBdr>
        <w:shd w:val="clear" w:color="auto" w:fill="E0F4F6"/>
        <w:spacing w:before="100" w:after="120"/>
        <w:ind w:left="360"/>
      </w:pPr>
      <w:r>
        <w:rPr>
          <w:b/>
          <w:bCs/>
          <w:color w:val="005A64"/>
        </w:rPr>
        <w:t xml:space="preserve">🔷 BDC: </w:t>
      </w:r>
      <w:r>
        <w:rPr>
          <w:color w:val="333333"/>
        </w:rPr>
        <w:t>If your organization already has a standalone SAP Datasphere or SAC tenant, contact SAP to merge them into the BDC unified offering. Running them separately is supported but misses BDC's integrated content packages.</w:t>
      </w:r>
    </w:p>
    <w:p w:rsidR="00E86170" w:rsidRDefault="00E86170">
      <w:pPr>
        <w:spacing w:after="120"/>
      </w:pPr>
    </w:p>
    <w:p w:rsidR="00E86170" w:rsidRDefault="00EB0A3F">
      <w:pPr>
        <w:pStyle w:val="Heading2"/>
      </w:pPr>
      <w:r>
        <w:t>2.2  S/4HANA Side Prerequisites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7080"/>
      </w:tblGrid>
      <w:tr w:rsidR="00E86170">
        <w:tc>
          <w:tcPr>
            <w:tcW w:w="3000" w:type="dxa"/>
            <w:tcBorders>
              <w:top w:val="single" w:sz="4" w:space="0" w:color="8BAED8"/>
              <w:left w:val="single" w:sz="4" w:space="0" w:color="8BAED8"/>
              <w:bottom w:val="single" w:sz="4" w:space="0" w:color="8BAED8"/>
              <w:right w:val="single" w:sz="4" w:space="0" w:color="8BAED8"/>
            </w:tcBorders>
            <w:shd w:val="clear" w:color="auto" w:fill="003D47"/>
            <w:tcMar>
              <w:top w:w="90" w:type="dxa"/>
              <w:left w:w="130" w:type="dxa"/>
              <w:bottom w:w="90" w:type="dxa"/>
              <w:right w:w="100" w:type="dxa"/>
            </w:tcMar>
            <w:vAlign w:val="center"/>
          </w:tcPr>
          <w:p w:rsidR="00E86170" w:rsidRDefault="00EB0A3F">
            <w:pPr>
              <w:jc w:val="center"/>
            </w:pPr>
            <w:r>
              <w:rPr>
                <w:b/>
                <w:bCs/>
                <w:color w:val="FFFFFF"/>
              </w:rPr>
              <w:t>Prerequisite</w:t>
            </w:r>
          </w:p>
        </w:tc>
        <w:tc>
          <w:tcPr>
            <w:tcW w:w="7080" w:type="dxa"/>
            <w:tcBorders>
              <w:top w:val="single" w:sz="4" w:space="0" w:color="8BAED8"/>
              <w:left w:val="single" w:sz="4" w:space="0" w:color="8BAED8"/>
              <w:bottom w:val="single" w:sz="4" w:space="0" w:color="8BAED8"/>
              <w:right w:val="single" w:sz="4" w:space="0" w:color="8BAED8"/>
            </w:tcBorders>
            <w:shd w:val="clear" w:color="auto" w:fill="003D47"/>
            <w:tcMar>
              <w:top w:w="90" w:type="dxa"/>
              <w:left w:w="130" w:type="dxa"/>
              <w:bottom w:w="90" w:type="dxa"/>
              <w:right w:w="100" w:type="dxa"/>
            </w:tcMar>
            <w:vAlign w:val="center"/>
          </w:tcPr>
          <w:p w:rsidR="00E86170" w:rsidRDefault="00EB0A3F">
            <w:pPr>
              <w:jc w:val="center"/>
            </w:pPr>
            <w:r>
              <w:rPr>
                <w:b/>
                <w:bCs/>
                <w:color w:val="FFFFFF"/>
              </w:rPr>
              <w:t>Details / Verification</w:t>
            </w:r>
          </w:p>
        </w:tc>
      </w:tr>
      <w:tr w:rsidR="00E86170">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b/>
                <w:bCs/>
                <w:color w:val="1A1A2E"/>
                <w:sz w:val="19"/>
                <w:szCs w:val="19"/>
              </w:rPr>
              <w:t>S/4HANA Release</w:t>
            </w:r>
          </w:p>
        </w:tc>
        <w:tc>
          <w:tcPr>
            <w:tcW w:w="7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S/4HANA 1909+ for CDS Live Connection; S/4HANA 2020+ recommended for full BDC support</w:t>
            </w:r>
          </w:p>
        </w:tc>
      </w:tr>
      <w:tr w:rsidR="00E86170">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b/>
                <w:bCs/>
                <w:color w:val="1A1A2E"/>
                <w:sz w:val="19"/>
                <w:szCs w:val="19"/>
              </w:rPr>
              <w:t>SAP HANA Version</w:t>
            </w:r>
          </w:p>
        </w:tc>
        <w:tc>
          <w:tcPr>
            <w:tcW w:w="7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SAP HANA 2.0 SPS04+ as S/4HANA database (required for SDI Smart Data Integration)</w:t>
            </w:r>
          </w:p>
        </w:tc>
      </w:tr>
      <w:tr w:rsidR="00E86170">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b/>
                <w:bCs/>
                <w:color w:val="1A1A2E"/>
                <w:sz w:val="19"/>
                <w:szCs w:val="19"/>
              </w:rPr>
              <w:t>CDS Views Activated</w:t>
            </w:r>
          </w:p>
        </w:tc>
        <w:tc>
          <w:tcPr>
            <w:tcW w:w="7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S/4HANA VDM (Virtual Data Model) CDS Views exposed for analytics; confirm via /IWFND/MAINT_SERVICE or SE16N → DDIC</w:t>
            </w:r>
          </w:p>
        </w:tc>
      </w:tr>
      <w:tr w:rsidR="00E86170">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b/>
                <w:bCs/>
                <w:color w:val="1A1A2E"/>
                <w:sz w:val="19"/>
                <w:szCs w:val="19"/>
              </w:rPr>
              <w:t>ODP Framework Active</w:t>
            </w:r>
          </w:p>
        </w:tc>
        <w:tc>
          <w:tcPr>
            <w:tcW w:w="7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ODP (Operational Data Provisioning) active in S/4HANA for replication; RSA1 → Data Sources → ODP</w:t>
            </w:r>
          </w:p>
        </w:tc>
      </w:tr>
      <w:tr w:rsidR="00E86170">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b/>
                <w:bCs/>
                <w:color w:val="1A1A2E"/>
                <w:sz w:val="19"/>
                <w:szCs w:val="19"/>
              </w:rPr>
              <w:t>SAP Cloud Connector</w:t>
            </w:r>
          </w:p>
        </w:tc>
        <w:tc>
          <w:tcPr>
            <w:tcW w:w="7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SCC 2.16+ installed on S/4HANA network; configured and connected to BTP subaccount</w:t>
            </w:r>
          </w:p>
        </w:tc>
      </w:tr>
      <w:tr w:rsidR="00E86170">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b/>
                <w:bCs/>
                <w:color w:val="1A1A2E"/>
                <w:sz w:val="19"/>
                <w:szCs w:val="19"/>
              </w:rPr>
              <w:t>CORS Configuration</w:t>
            </w:r>
          </w:p>
        </w:tc>
        <w:tc>
          <w:tcPr>
            <w:tcW w:w="7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S/4HANA ICM configured to allow CORS from SAC/Datasphere domains (for live queries)</w:t>
            </w:r>
          </w:p>
        </w:tc>
      </w:tr>
      <w:tr w:rsidR="00E86170">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b/>
                <w:bCs/>
                <w:color w:val="1A1A2E"/>
                <w:sz w:val="19"/>
                <w:szCs w:val="19"/>
              </w:rPr>
              <w:t>BTP Destinations</w:t>
            </w:r>
          </w:p>
        </w:tc>
        <w:tc>
          <w:tcPr>
            <w:tcW w:w="7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BTP subaccount has HTTP destinations pointing to S/4HANA via SCC (for OData/CDS access)</w:t>
            </w:r>
          </w:p>
        </w:tc>
      </w:tr>
      <w:tr w:rsidR="00E86170">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b/>
                <w:bCs/>
                <w:color w:val="1A1A2E"/>
                <w:sz w:val="19"/>
                <w:szCs w:val="19"/>
              </w:rPr>
              <w:t>Integration User</w:t>
            </w:r>
          </w:p>
        </w:tc>
        <w:tc>
          <w:tcPr>
            <w:tcW w:w="7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S4H_BDC_USER: System type; roles for CDS view access, ODP extraction, RFC calls</w:t>
            </w:r>
          </w:p>
        </w:tc>
      </w:tr>
      <w:tr w:rsidR="00E86170">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b/>
                <w:bCs/>
                <w:color w:val="1A1A2E"/>
                <w:sz w:val="19"/>
                <w:szCs w:val="19"/>
              </w:rPr>
              <w:t>Outbound Internet</w:t>
            </w:r>
          </w:p>
        </w:tc>
        <w:tc>
          <w:tcPr>
            <w:tcW w:w="7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S/4HANA host can reach BTP/BDC endpoints if using direct HANA cloud connection (SDI)</w:t>
            </w:r>
          </w:p>
        </w:tc>
      </w:tr>
      <w:tr w:rsidR="00E86170">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b/>
                <w:bCs/>
                <w:color w:val="1A1A2E"/>
                <w:sz w:val="19"/>
                <w:szCs w:val="19"/>
              </w:rPr>
              <w:t>License Check</w:t>
            </w:r>
          </w:p>
        </w:tc>
        <w:tc>
          <w:tcPr>
            <w:tcW w:w="7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Verify S/4HANA analytical CDS views not blocked by license; standard VDM CDS views are included</w:t>
            </w:r>
          </w:p>
        </w:tc>
      </w:tr>
    </w:tbl>
    <w:p w:rsidR="00E86170" w:rsidRDefault="00E86170">
      <w:pPr>
        <w:spacing w:after="120"/>
      </w:pPr>
    </w:p>
    <w:p w:rsidR="00E86170" w:rsidRDefault="00EB0A3F">
      <w:pPr>
        <w:pStyle w:val="Heading2"/>
      </w:pPr>
      <w:r>
        <w:lastRenderedPageBreak/>
        <w:t>2.3  Create Integration Technical Users</w:t>
      </w:r>
    </w:p>
    <w:p w:rsidR="00E86170" w:rsidRDefault="00EB0A3F">
      <w:pPr>
        <w:shd w:val="clear" w:color="auto" w:fill="F0F2F5"/>
        <w:spacing w:before="28" w:after="28"/>
        <w:ind w:left="360"/>
      </w:pPr>
      <w:r>
        <w:rPr>
          <w:rFonts w:ascii="Courier New" w:eastAsia="Courier New" w:hAnsi="Courier New" w:cs="Courier New"/>
          <w:color w:val="4527A0"/>
          <w:sz w:val="18"/>
          <w:szCs w:val="18"/>
        </w:rPr>
        <w:t># S/4HANA — create BDC integration technical user</w:t>
      </w:r>
    </w:p>
    <w:p w:rsidR="00E86170" w:rsidRDefault="00EB0A3F">
      <w:pPr>
        <w:shd w:val="clear" w:color="auto" w:fill="F0F2F5"/>
        <w:spacing w:before="28" w:after="28"/>
        <w:ind w:left="360"/>
      </w:pPr>
      <w:r>
        <w:rPr>
          <w:rFonts w:ascii="Courier New" w:eastAsia="Courier New" w:hAnsi="Courier New" w:cs="Courier New"/>
          <w:color w:val="4527A0"/>
          <w:sz w:val="18"/>
          <w:szCs w:val="18"/>
        </w:rPr>
        <w:t># Transaction: SU01</w:t>
      </w:r>
    </w:p>
    <w:p w:rsidR="00E86170" w:rsidRDefault="00EB0A3F">
      <w:pPr>
        <w:shd w:val="clear" w:color="auto" w:fill="F0F2F5"/>
        <w:spacing w:before="28" w:after="28"/>
        <w:ind w:left="360"/>
      </w:pPr>
      <w:r>
        <w:rPr>
          <w:rFonts w:ascii="Courier New" w:eastAsia="Courier New" w:hAnsi="Courier New" w:cs="Courier New"/>
          <w:color w:val="4527A0"/>
          <w:sz w:val="18"/>
          <w:szCs w:val="18"/>
        </w:rPr>
        <w:t>User:         S4H_BDC_USER</w:t>
      </w:r>
    </w:p>
    <w:p w:rsidR="00E86170" w:rsidRDefault="00EB0A3F">
      <w:pPr>
        <w:shd w:val="clear" w:color="auto" w:fill="F0F2F5"/>
        <w:spacing w:before="28" w:after="28"/>
        <w:ind w:left="360"/>
      </w:pPr>
      <w:r>
        <w:rPr>
          <w:rFonts w:ascii="Courier New" w:eastAsia="Courier New" w:hAnsi="Courier New" w:cs="Courier New"/>
          <w:color w:val="4527A0"/>
          <w:sz w:val="18"/>
          <w:szCs w:val="18"/>
        </w:rPr>
        <w:t>User Type:    System (no dialog login)</w:t>
      </w:r>
    </w:p>
    <w:p w:rsidR="00E86170" w:rsidRDefault="00EB0A3F">
      <w:pPr>
        <w:shd w:val="clear" w:color="auto" w:fill="F0F2F5"/>
        <w:spacing w:before="28" w:after="28"/>
        <w:ind w:left="360"/>
      </w:pPr>
      <w:r>
        <w:rPr>
          <w:rFonts w:ascii="Courier New" w:eastAsia="Courier New" w:hAnsi="Courier New" w:cs="Courier New"/>
          <w:color w:val="4527A0"/>
          <w:sz w:val="18"/>
          <w:szCs w:val="18"/>
        </w:rPr>
        <w:t>Password:     &lt;strong password — store in Secret Manager&gt;</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Required authorization profiles:</w:t>
      </w:r>
    </w:p>
    <w:p w:rsidR="00E86170" w:rsidRDefault="00EB0A3F">
      <w:pPr>
        <w:shd w:val="clear" w:color="auto" w:fill="F0F2F5"/>
        <w:spacing w:before="28" w:after="28"/>
        <w:ind w:left="360"/>
      </w:pPr>
      <w:r>
        <w:rPr>
          <w:rFonts w:ascii="Courier New" w:eastAsia="Courier New" w:hAnsi="Courier New" w:cs="Courier New"/>
          <w:color w:val="4527A0"/>
          <w:sz w:val="18"/>
          <w:szCs w:val="18"/>
        </w:rPr>
        <w:t>SAP_BASIS_USER           — basic ABAP platform access</w:t>
      </w:r>
    </w:p>
    <w:p w:rsidR="00E86170" w:rsidRDefault="00EB0A3F">
      <w:pPr>
        <w:shd w:val="clear" w:color="auto" w:fill="F0F2F5"/>
        <w:spacing w:before="28" w:after="28"/>
        <w:ind w:left="360"/>
      </w:pPr>
      <w:r>
        <w:rPr>
          <w:rFonts w:ascii="Courier New" w:eastAsia="Courier New" w:hAnsi="Courier New" w:cs="Courier New"/>
          <w:color w:val="4527A0"/>
          <w:sz w:val="18"/>
          <w:szCs w:val="18"/>
        </w:rPr>
        <w:t>S_RS_RDEMO               — ODP data extraction (read)</w:t>
      </w:r>
    </w:p>
    <w:p w:rsidR="00E86170" w:rsidRDefault="00EB0A3F">
      <w:pPr>
        <w:shd w:val="clear" w:color="auto" w:fill="F0F2F5"/>
        <w:spacing w:before="28" w:after="28"/>
        <w:ind w:left="360"/>
      </w:pPr>
      <w:r>
        <w:rPr>
          <w:rFonts w:ascii="Courier New" w:eastAsia="Courier New" w:hAnsi="Courier New" w:cs="Courier New"/>
          <w:color w:val="4527A0"/>
          <w:sz w:val="18"/>
          <w:szCs w:val="18"/>
        </w:rPr>
        <w:t>S_RS_OHDEST              — ODP destination</w:t>
      </w:r>
    </w:p>
    <w:p w:rsidR="00E86170" w:rsidRDefault="00EB0A3F">
      <w:pPr>
        <w:shd w:val="clear" w:color="auto" w:fill="F0F2F5"/>
        <w:spacing w:before="28" w:after="28"/>
        <w:ind w:left="360"/>
      </w:pPr>
      <w:r>
        <w:rPr>
          <w:rFonts w:ascii="Courier New" w:eastAsia="Courier New" w:hAnsi="Courier New" w:cs="Courier New"/>
          <w:color w:val="4527A0"/>
          <w:sz w:val="18"/>
          <w:szCs w:val="18"/>
        </w:rPr>
        <w:t>S_TABU_NAM: RSAOS*       — ODP source tables</w:t>
      </w:r>
    </w:p>
    <w:p w:rsidR="00E86170" w:rsidRDefault="00EB0A3F">
      <w:pPr>
        <w:shd w:val="clear" w:color="auto" w:fill="F0F2F5"/>
        <w:spacing w:before="28" w:after="28"/>
        <w:ind w:left="360"/>
      </w:pPr>
      <w:r>
        <w:rPr>
          <w:rFonts w:ascii="Courier New" w:eastAsia="Courier New" w:hAnsi="Courier New" w:cs="Courier New"/>
          <w:color w:val="4527A0"/>
          <w:sz w:val="18"/>
          <w:szCs w:val="18"/>
        </w:rPr>
        <w:t>S_RFC: SDTX, SYST, RFCGROUP=SAPBC_DATA — RFC for CDS</w:t>
      </w:r>
    </w:p>
    <w:p w:rsidR="00E86170" w:rsidRDefault="00EB0A3F">
      <w:pPr>
        <w:shd w:val="clear" w:color="auto" w:fill="F0F2F5"/>
        <w:spacing w:before="28" w:after="28"/>
        <w:ind w:left="360"/>
      </w:pPr>
      <w:r>
        <w:rPr>
          <w:rFonts w:ascii="Courier New" w:eastAsia="Courier New" w:hAnsi="Courier New" w:cs="Courier New"/>
          <w:color w:val="4527A0"/>
          <w:sz w:val="18"/>
          <w:szCs w:val="18"/>
        </w:rPr>
        <w:t>PRGN_CISP_ADMIN          — CORS configuration if needed</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Verify CDS View authorization</w:t>
      </w:r>
    </w:p>
    <w:p w:rsidR="00E86170" w:rsidRDefault="00EB0A3F">
      <w:pPr>
        <w:shd w:val="clear" w:color="auto" w:fill="F0F2F5"/>
        <w:spacing w:before="28" w:after="28"/>
        <w:ind w:left="360"/>
      </w:pPr>
      <w:r>
        <w:rPr>
          <w:rFonts w:ascii="Courier New" w:eastAsia="Courier New" w:hAnsi="Courier New" w:cs="Courier New"/>
          <w:color w:val="4527A0"/>
          <w:sz w:val="18"/>
          <w:szCs w:val="18"/>
        </w:rPr>
        <w:t># SE16N → CDS_VIEW_ACCESS → check user has access to VDM CDS views</w:t>
      </w:r>
    </w:p>
    <w:p w:rsidR="00E86170" w:rsidRDefault="00E86170">
      <w:pPr>
        <w:spacing w:after="120"/>
      </w:pPr>
    </w:p>
    <w:p w:rsidR="00E86170" w:rsidRDefault="00EB0A3F">
      <w:pPr>
        <w:pStyle w:val="Heading2"/>
      </w:pPr>
      <w:r>
        <w:t>2.4  SAP Cloud Connector Configuration for BDC</w:t>
      </w:r>
    </w:p>
    <w:p w:rsidR="00E86170" w:rsidRDefault="00EB0A3F">
      <w:pPr>
        <w:shd w:val="clear" w:color="auto" w:fill="F0F2F5"/>
        <w:spacing w:before="28" w:after="28"/>
        <w:ind w:left="360"/>
      </w:pPr>
      <w:r>
        <w:rPr>
          <w:rFonts w:ascii="Courier New" w:eastAsia="Courier New" w:hAnsi="Courier New" w:cs="Courier New"/>
          <w:color w:val="4527A0"/>
          <w:sz w:val="18"/>
          <w:szCs w:val="18"/>
        </w:rPr>
        <w:t># SCC Admin UI: https://&lt;scc-host&gt;:8443/</w:t>
      </w:r>
    </w:p>
    <w:p w:rsidR="00E86170" w:rsidRDefault="00EB0A3F">
      <w:pPr>
        <w:shd w:val="clear" w:color="auto" w:fill="F0F2F5"/>
        <w:spacing w:before="28" w:after="28"/>
        <w:ind w:left="360"/>
      </w:pPr>
      <w:r>
        <w:rPr>
          <w:rFonts w:ascii="Courier New" w:eastAsia="Courier New" w:hAnsi="Courier New" w:cs="Courier New"/>
          <w:color w:val="4527A0"/>
          <w:sz w:val="18"/>
          <w:szCs w:val="18"/>
        </w:rPr>
        <w:t># Tunnel already connected to BTP subaccount</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Add S/4HANA backend for BDC</w:t>
      </w:r>
    </w:p>
    <w:p w:rsidR="00E86170" w:rsidRDefault="00EB0A3F">
      <w:pPr>
        <w:shd w:val="clear" w:color="auto" w:fill="F0F2F5"/>
        <w:spacing w:before="28" w:after="28"/>
        <w:ind w:left="360"/>
      </w:pPr>
      <w:r>
        <w:rPr>
          <w:rFonts w:ascii="Courier New" w:eastAsia="Courier New" w:hAnsi="Courier New" w:cs="Courier New"/>
          <w:color w:val="4527A0"/>
          <w:sz w:val="18"/>
          <w:szCs w:val="18"/>
        </w:rPr>
        <w:t>SCC → Cloud To On-Premise → Add</w:t>
      </w:r>
    </w:p>
    <w:p w:rsidR="00E86170" w:rsidRDefault="00EB0A3F">
      <w:pPr>
        <w:shd w:val="clear" w:color="auto" w:fill="F0F2F5"/>
        <w:spacing w:before="28" w:after="28"/>
        <w:ind w:left="360"/>
      </w:pPr>
      <w:r>
        <w:rPr>
          <w:rFonts w:ascii="Courier New" w:eastAsia="Courier New" w:hAnsi="Courier New" w:cs="Courier New"/>
          <w:color w:val="4527A0"/>
          <w:sz w:val="18"/>
          <w:szCs w:val="18"/>
        </w:rPr>
        <w:t>Back-End Type:    SAP HANA</w:t>
      </w:r>
    </w:p>
    <w:p w:rsidR="00E86170" w:rsidRDefault="00EB0A3F">
      <w:pPr>
        <w:shd w:val="clear" w:color="auto" w:fill="F0F2F5"/>
        <w:spacing w:before="28" w:after="28"/>
        <w:ind w:left="360"/>
      </w:pPr>
      <w:r>
        <w:rPr>
          <w:rFonts w:ascii="Courier New" w:eastAsia="Courier New" w:hAnsi="Courier New" w:cs="Courier New"/>
          <w:color w:val="4527A0"/>
          <w:sz w:val="18"/>
          <w:szCs w:val="18"/>
        </w:rPr>
        <w:t>Protocol:         HTTPS</w:t>
      </w:r>
    </w:p>
    <w:p w:rsidR="00E86170" w:rsidRDefault="00EB0A3F">
      <w:pPr>
        <w:shd w:val="clear" w:color="auto" w:fill="F0F2F5"/>
        <w:spacing w:before="28" w:after="28"/>
        <w:ind w:left="360"/>
      </w:pPr>
      <w:r>
        <w:rPr>
          <w:rFonts w:ascii="Courier New" w:eastAsia="Courier New" w:hAnsi="Courier New" w:cs="Courier New"/>
          <w:color w:val="4527A0"/>
          <w:sz w:val="18"/>
          <w:szCs w:val="18"/>
        </w:rPr>
        <w:t>Internal Host:    &lt;s4h-hana-hostname&gt;</w:t>
      </w:r>
    </w:p>
    <w:p w:rsidR="00E86170" w:rsidRDefault="00EB0A3F">
      <w:pPr>
        <w:shd w:val="clear" w:color="auto" w:fill="F0F2F5"/>
        <w:spacing w:before="28" w:after="28"/>
        <w:ind w:left="360"/>
      </w:pPr>
      <w:r>
        <w:rPr>
          <w:rFonts w:ascii="Courier New" w:eastAsia="Courier New" w:hAnsi="Courier New" w:cs="Courier New"/>
          <w:color w:val="4527A0"/>
          <w:sz w:val="18"/>
          <w:szCs w:val="18"/>
        </w:rPr>
        <w:t>Internal Port:    443xx (HANA HTTPS port)</w:t>
      </w:r>
    </w:p>
    <w:p w:rsidR="00E86170" w:rsidRDefault="00EB0A3F">
      <w:pPr>
        <w:shd w:val="clear" w:color="auto" w:fill="F0F2F5"/>
        <w:spacing w:before="28" w:after="28"/>
        <w:ind w:left="360"/>
      </w:pPr>
      <w:r>
        <w:rPr>
          <w:rFonts w:ascii="Courier New" w:eastAsia="Courier New" w:hAnsi="Courier New" w:cs="Courier New"/>
          <w:color w:val="4527A0"/>
          <w:sz w:val="18"/>
          <w:szCs w:val="18"/>
        </w:rPr>
        <w:t>Virtual Host:     s4h-hana-virtual</w:t>
      </w:r>
    </w:p>
    <w:p w:rsidR="00E86170" w:rsidRDefault="00EB0A3F">
      <w:pPr>
        <w:shd w:val="clear" w:color="auto" w:fill="F0F2F5"/>
        <w:spacing w:before="28" w:after="28"/>
        <w:ind w:left="360"/>
      </w:pPr>
      <w:r>
        <w:rPr>
          <w:rFonts w:ascii="Courier New" w:eastAsia="Courier New" w:hAnsi="Courier New" w:cs="Courier New"/>
          <w:color w:val="4527A0"/>
          <w:sz w:val="18"/>
          <w:szCs w:val="18"/>
        </w:rPr>
        <w:t>Virtual Port:     443</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Add OData/CDS resources</w:t>
      </w:r>
    </w:p>
    <w:p w:rsidR="00E86170" w:rsidRDefault="00EB0A3F">
      <w:pPr>
        <w:shd w:val="clear" w:color="auto" w:fill="F0F2F5"/>
        <w:spacing w:before="28" w:after="28"/>
        <w:ind w:left="360"/>
      </w:pPr>
      <w:r>
        <w:rPr>
          <w:rFonts w:ascii="Courier New" w:eastAsia="Courier New" w:hAnsi="Courier New" w:cs="Courier New"/>
          <w:color w:val="4527A0"/>
          <w:sz w:val="18"/>
          <w:szCs w:val="18"/>
        </w:rPr>
        <w:t>Back-End URL:     /sap/opu/odata</w:t>
      </w:r>
    </w:p>
    <w:p w:rsidR="00E86170" w:rsidRDefault="00EB0A3F">
      <w:pPr>
        <w:shd w:val="clear" w:color="auto" w:fill="F0F2F5"/>
        <w:spacing w:before="28" w:after="28"/>
        <w:ind w:left="360"/>
      </w:pPr>
      <w:r>
        <w:rPr>
          <w:rFonts w:ascii="Courier New" w:eastAsia="Courier New" w:hAnsi="Courier New" w:cs="Courier New"/>
          <w:color w:val="4527A0"/>
          <w:sz w:val="18"/>
          <w:szCs w:val="18"/>
        </w:rPr>
        <w:t>Virtual URL:      /sap/opu/odata</w:t>
      </w:r>
    </w:p>
    <w:p w:rsidR="00E86170" w:rsidRDefault="00EB0A3F">
      <w:pPr>
        <w:shd w:val="clear" w:color="auto" w:fill="F0F2F5"/>
        <w:spacing w:before="28" w:after="28"/>
        <w:ind w:left="360"/>
      </w:pPr>
      <w:r>
        <w:rPr>
          <w:rFonts w:ascii="Courier New" w:eastAsia="Courier New" w:hAnsi="Courier New" w:cs="Courier New"/>
          <w:color w:val="4527A0"/>
          <w:sz w:val="18"/>
          <w:szCs w:val="18"/>
        </w:rPr>
        <w:t>Access Policy:    Path</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Add ODP RFC resources</w:t>
      </w:r>
    </w:p>
    <w:p w:rsidR="00E86170" w:rsidRDefault="00EB0A3F">
      <w:pPr>
        <w:shd w:val="clear" w:color="auto" w:fill="F0F2F5"/>
        <w:spacing w:before="28" w:after="28"/>
        <w:ind w:left="360"/>
      </w:pPr>
      <w:r>
        <w:rPr>
          <w:rFonts w:ascii="Courier New" w:eastAsia="Courier New" w:hAnsi="Courier New" w:cs="Courier New"/>
          <w:color w:val="4527A0"/>
          <w:sz w:val="18"/>
          <w:szCs w:val="18"/>
        </w:rPr>
        <w:t>Back-End URL:     RFC (function group RODPS_REPL_CONTEXT)</w:t>
      </w:r>
    </w:p>
    <w:p w:rsidR="00E86170" w:rsidRDefault="00EB0A3F">
      <w:pPr>
        <w:shd w:val="clear" w:color="auto" w:fill="F0F2F5"/>
        <w:spacing w:before="28" w:after="28"/>
        <w:ind w:left="360"/>
      </w:pPr>
      <w:r>
        <w:rPr>
          <w:rFonts w:ascii="Courier New" w:eastAsia="Courier New" w:hAnsi="Courier New" w:cs="Courier New"/>
          <w:color w:val="4527A0"/>
          <w:sz w:val="18"/>
          <w:szCs w:val="18"/>
        </w:rPr>
        <w:t>Access Policy:    Allow</w:t>
      </w:r>
    </w:p>
    <w:p w:rsidR="00E86170" w:rsidRDefault="00E86170">
      <w:pPr>
        <w:spacing w:after="120"/>
      </w:pPr>
    </w:p>
    <w:p w:rsidR="00E86170" w:rsidRDefault="00EB0A3F">
      <w:r>
        <w:br w:type="page"/>
      </w:r>
    </w:p>
    <w:p w:rsidR="00E86170" w:rsidRDefault="00EB0A3F">
      <w:pPr>
        <w:pStyle w:val="Heading1"/>
        <w:pBdr>
          <w:bottom w:val="single" w:sz="10" w:space="4" w:color="007D8A"/>
        </w:pBdr>
      </w:pPr>
      <w:r>
        <w:lastRenderedPageBreak/>
        <w:t>3. SAP Datasphere — S/4HANA Connection Configuration</w:t>
      </w:r>
    </w:p>
    <w:p w:rsidR="00E86170" w:rsidRDefault="00EB0A3F">
      <w:pPr>
        <w:spacing w:before="60" w:after="120"/>
      </w:pPr>
      <w:r>
        <w:rPr>
          <w:color w:val="222222"/>
        </w:rPr>
        <w:t>SAP Datasphere serves as the data fabric layer in BDC. It connects to S/4HANA through dedicated connection types that enable both live federation (real-time query pass-through) and replication (persisted data copy in Datasphere storage). The connection type determines which data flows are available.</w:t>
      </w:r>
    </w:p>
    <w:p w:rsidR="00E86170" w:rsidRDefault="00E86170">
      <w:pPr>
        <w:spacing w:after="120"/>
      </w:pPr>
    </w:p>
    <w:p w:rsidR="00E86170" w:rsidRDefault="00EB0A3F">
      <w:pPr>
        <w:pStyle w:val="Heading2"/>
      </w:pPr>
      <w:r>
        <w:t>3.1  Connection Types for S/4HANA</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2200"/>
        <w:gridCol w:w="2000"/>
        <w:gridCol w:w="3680"/>
      </w:tblGrid>
      <w:tr w:rsidR="00E86170">
        <w:tc>
          <w:tcPr>
            <w:tcW w:w="2200" w:type="dxa"/>
            <w:tcBorders>
              <w:top w:val="single" w:sz="4" w:space="0" w:color="8BAED8"/>
              <w:left w:val="single" w:sz="4" w:space="0" w:color="8BAED8"/>
              <w:bottom w:val="single" w:sz="4" w:space="0" w:color="8BAED8"/>
              <w:right w:val="single" w:sz="4" w:space="0" w:color="8BAED8"/>
            </w:tcBorders>
            <w:shd w:val="clear" w:color="auto" w:fill="003D47"/>
            <w:tcMar>
              <w:top w:w="90" w:type="dxa"/>
              <w:left w:w="130" w:type="dxa"/>
              <w:bottom w:w="90" w:type="dxa"/>
              <w:right w:w="100" w:type="dxa"/>
            </w:tcMar>
            <w:vAlign w:val="center"/>
          </w:tcPr>
          <w:p w:rsidR="00E86170" w:rsidRDefault="00EB0A3F">
            <w:pPr>
              <w:jc w:val="center"/>
            </w:pPr>
            <w:r>
              <w:rPr>
                <w:b/>
                <w:bCs/>
                <w:color w:val="FFFFFF"/>
              </w:rPr>
              <w:t>Connection Type</w:t>
            </w:r>
          </w:p>
        </w:tc>
        <w:tc>
          <w:tcPr>
            <w:tcW w:w="2200" w:type="dxa"/>
            <w:tcBorders>
              <w:top w:val="single" w:sz="4" w:space="0" w:color="8BAED8"/>
              <w:left w:val="single" w:sz="4" w:space="0" w:color="8BAED8"/>
              <w:bottom w:val="single" w:sz="4" w:space="0" w:color="8BAED8"/>
              <w:right w:val="single" w:sz="4" w:space="0" w:color="8BAED8"/>
            </w:tcBorders>
            <w:shd w:val="clear" w:color="auto" w:fill="003D47"/>
            <w:tcMar>
              <w:top w:w="90" w:type="dxa"/>
              <w:left w:w="130" w:type="dxa"/>
              <w:bottom w:w="90" w:type="dxa"/>
              <w:right w:w="100" w:type="dxa"/>
            </w:tcMar>
            <w:vAlign w:val="center"/>
          </w:tcPr>
          <w:p w:rsidR="00E86170" w:rsidRDefault="00EB0A3F">
            <w:pPr>
              <w:jc w:val="center"/>
            </w:pPr>
            <w:r>
              <w:rPr>
                <w:b/>
                <w:bCs/>
                <w:color w:val="FFFFFF"/>
              </w:rPr>
              <w:t>What It Enables</w:t>
            </w:r>
          </w:p>
        </w:tc>
        <w:tc>
          <w:tcPr>
            <w:tcW w:w="2000" w:type="dxa"/>
            <w:tcBorders>
              <w:top w:val="single" w:sz="4" w:space="0" w:color="8BAED8"/>
              <w:left w:val="single" w:sz="4" w:space="0" w:color="8BAED8"/>
              <w:bottom w:val="single" w:sz="4" w:space="0" w:color="8BAED8"/>
              <w:right w:val="single" w:sz="4" w:space="0" w:color="8BAED8"/>
            </w:tcBorders>
            <w:shd w:val="clear" w:color="auto" w:fill="003D47"/>
            <w:tcMar>
              <w:top w:w="90" w:type="dxa"/>
              <w:left w:w="130" w:type="dxa"/>
              <w:bottom w:w="90" w:type="dxa"/>
              <w:right w:w="100" w:type="dxa"/>
            </w:tcMar>
            <w:vAlign w:val="center"/>
          </w:tcPr>
          <w:p w:rsidR="00E86170" w:rsidRDefault="00EB0A3F">
            <w:pPr>
              <w:jc w:val="center"/>
            </w:pPr>
            <w:r>
              <w:rPr>
                <w:b/>
                <w:bCs/>
                <w:color w:val="FFFFFF"/>
              </w:rPr>
              <w:t>Auth Method</w:t>
            </w:r>
          </w:p>
        </w:tc>
        <w:tc>
          <w:tcPr>
            <w:tcW w:w="3680" w:type="dxa"/>
            <w:tcBorders>
              <w:top w:val="single" w:sz="4" w:space="0" w:color="8BAED8"/>
              <w:left w:val="single" w:sz="4" w:space="0" w:color="8BAED8"/>
              <w:bottom w:val="single" w:sz="4" w:space="0" w:color="8BAED8"/>
              <w:right w:val="single" w:sz="4" w:space="0" w:color="8BAED8"/>
            </w:tcBorders>
            <w:shd w:val="clear" w:color="auto" w:fill="003D47"/>
            <w:tcMar>
              <w:top w:w="90" w:type="dxa"/>
              <w:left w:w="130" w:type="dxa"/>
              <w:bottom w:w="90" w:type="dxa"/>
              <w:right w:w="100" w:type="dxa"/>
            </w:tcMar>
            <w:vAlign w:val="center"/>
          </w:tcPr>
          <w:p w:rsidR="00E86170" w:rsidRDefault="00EB0A3F">
            <w:pPr>
              <w:jc w:val="center"/>
            </w:pPr>
            <w:r>
              <w:rPr>
                <w:b/>
                <w:bCs/>
                <w:color w:val="FFFFFF"/>
              </w:rPr>
              <w:t>When to Use</w:t>
            </w:r>
          </w:p>
        </w:tc>
      </w:tr>
      <w:tr w:rsidR="00E86170">
        <w:tc>
          <w:tcPr>
            <w:tcW w:w="220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E86170" w:rsidRDefault="00EB0A3F">
            <w:r>
              <w:rPr>
                <w:b/>
                <w:bCs/>
                <w:color w:val="0D5533"/>
                <w:sz w:val="19"/>
                <w:szCs w:val="19"/>
              </w:rPr>
              <w:t>SAP S/4HANA (ABAP Connection)</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ODP replication flows; remote tables (CDS Views); transformation flows</w:t>
            </w:r>
          </w:p>
        </w:tc>
        <w:tc>
          <w:tcPr>
            <w:tcW w:w="2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User/Password via SCC</w:t>
            </w:r>
          </w:p>
        </w:tc>
        <w:tc>
          <w:tcPr>
            <w:tcW w:w="3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Standard replication and federation via OData/ODP from S/4HANA ABAP layer</w:t>
            </w:r>
          </w:p>
        </w:tc>
      </w:tr>
      <w:tr w:rsidR="00E86170">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b/>
                <w:bCs/>
                <w:color w:val="0D5533"/>
                <w:sz w:val="19"/>
                <w:szCs w:val="19"/>
              </w:rPr>
              <w:t>SAP HANA (HANA Cloud Link)</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Direct HANA-to-HANA federation; SDI real-time replication</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HDI / HANA DB user</w:t>
            </w:r>
          </w:p>
        </w:tc>
        <w:tc>
          <w:tcPr>
            <w:tcW w:w="3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Best performance for large fact tables; requires HANA Smart Data Integration on-premise</w:t>
            </w:r>
          </w:p>
        </w:tc>
      </w:tr>
      <w:tr w:rsidR="00E86170">
        <w:tc>
          <w:tcPr>
            <w:tcW w:w="220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E86170" w:rsidRDefault="00EB0A3F">
            <w:r>
              <w:rPr>
                <w:b/>
                <w:bCs/>
                <w:color w:val="0D5533"/>
                <w:sz w:val="19"/>
                <w:szCs w:val="19"/>
              </w:rPr>
              <w:t>SAP BW/4HANA Bridge</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BW queries and InfoProviders exposed in Datasphere</w:t>
            </w:r>
          </w:p>
        </w:tc>
        <w:tc>
          <w:tcPr>
            <w:tcW w:w="2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BW connection credentials</w:t>
            </w:r>
          </w:p>
        </w:tc>
        <w:tc>
          <w:tcPr>
            <w:tcW w:w="3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Existing BW/4HANA customers migrating analytics to BDC without decommissioning BW</w:t>
            </w:r>
          </w:p>
        </w:tc>
      </w:tr>
      <w:tr w:rsidR="00E86170">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b/>
                <w:bCs/>
                <w:color w:val="0D5533"/>
                <w:sz w:val="19"/>
                <w:szCs w:val="19"/>
              </w:rPr>
              <w:t>OData Connection</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CDS View / custom OData services</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OAuth 2.0 / Basic</w:t>
            </w:r>
          </w:p>
        </w:tc>
        <w:tc>
          <w:tcPr>
            <w:tcW w:w="3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Simple CDS View access without ABAP connection; limited to OData v2/v4 services</w:t>
            </w:r>
          </w:p>
        </w:tc>
      </w:tr>
    </w:tbl>
    <w:p w:rsidR="00E86170" w:rsidRDefault="00E86170">
      <w:pPr>
        <w:spacing w:after="120"/>
      </w:pPr>
    </w:p>
    <w:p w:rsidR="00E86170" w:rsidRDefault="00EB0A3F">
      <w:pPr>
        <w:pStyle w:val="Heading2"/>
      </w:pPr>
      <w:r>
        <w:t>3.2  Create SAP S/4HANA ABAP Connection in Datasphere</w:t>
      </w:r>
    </w:p>
    <w:p w:rsidR="00E86170" w:rsidRDefault="00EB0A3F">
      <w:pPr>
        <w:pStyle w:val="Heading3"/>
      </w:pPr>
      <w:r>
        <w:t>Step 1: Open Datasphere Connection Manager</w:t>
      </w:r>
    </w:p>
    <w:p w:rsidR="00E86170" w:rsidRDefault="00EB0A3F">
      <w:pPr>
        <w:pStyle w:val="ListParagraph"/>
        <w:numPr>
          <w:ilvl w:val="0"/>
          <w:numId w:val="2"/>
        </w:numPr>
        <w:spacing w:before="50" w:after="60"/>
      </w:pPr>
      <w:r>
        <w:rPr>
          <w:color w:val="222222"/>
        </w:rPr>
        <w:t>Open SAP Datasphere: https://&lt;tenant&gt;.hcs.cloud.sap</w:t>
      </w:r>
    </w:p>
    <w:p w:rsidR="00E86170" w:rsidRDefault="00EB0A3F">
      <w:pPr>
        <w:pStyle w:val="ListParagraph"/>
        <w:numPr>
          <w:ilvl w:val="0"/>
          <w:numId w:val="2"/>
        </w:numPr>
        <w:spacing w:before="50" w:after="60"/>
      </w:pPr>
      <w:r>
        <w:rPr>
          <w:color w:val="222222"/>
        </w:rPr>
        <w:t>Navigate: Space Manager → select your space → Connections → Create</w:t>
      </w:r>
    </w:p>
    <w:p w:rsidR="00E86170" w:rsidRDefault="00EB0A3F">
      <w:pPr>
        <w:pStyle w:val="ListParagraph"/>
        <w:numPr>
          <w:ilvl w:val="0"/>
          <w:numId w:val="2"/>
        </w:numPr>
        <w:spacing w:before="50" w:after="60"/>
      </w:pPr>
      <w:r>
        <w:rPr>
          <w:color w:val="222222"/>
        </w:rPr>
        <w:t>Connection Type: SAP S/4HANA → Continue</w:t>
      </w:r>
    </w:p>
    <w:p w:rsidR="00E86170" w:rsidRDefault="00E86170">
      <w:pPr>
        <w:spacing w:after="120"/>
      </w:pPr>
    </w:p>
    <w:p w:rsidR="00E86170" w:rsidRDefault="00EB0A3F">
      <w:pPr>
        <w:pStyle w:val="Heading3"/>
      </w:pPr>
      <w:r>
        <w:t>Step 2: Configure Connection Parameters</w:t>
      </w:r>
    </w:p>
    <w:p w:rsidR="00E86170" w:rsidRDefault="00EB0A3F">
      <w:pPr>
        <w:shd w:val="clear" w:color="auto" w:fill="F0F2F5"/>
        <w:spacing w:before="28" w:after="28"/>
        <w:ind w:left="360"/>
      </w:pPr>
      <w:r>
        <w:rPr>
          <w:rFonts w:ascii="Courier New" w:eastAsia="Courier New" w:hAnsi="Courier New" w:cs="Courier New"/>
          <w:color w:val="4527A0"/>
          <w:sz w:val="18"/>
          <w:szCs w:val="18"/>
        </w:rPr>
        <w:t># Datasphere Connection Configuration — SAP S/4HANA</w:t>
      </w:r>
    </w:p>
    <w:p w:rsidR="00E86170" w:rsidRDefault="00EB0A3F">
      <w:pPr>
        <w:shd w:val="clear" w:color="auto" w:fill="F0F2F5"/>
        <w:spacing w:before="28" w:after="28"/>
        <w:ind w:left="360"/>
      </w:pPr>
      <w:r>
        <w:rPr>
          <w:rFonts w:ascii="Courier New" w:eastAsia="Courier New" w:hAnsi="Courier New" w:cs="Courier New"/>
          <w:color w:val="4527A0"/>
          <w:sz w:val="18"/>
          <w:szCs w:val="18"/>
        </w:rPr>
        <w:t>Connection Name:     S4H_PROD_ABAP</w:t>
      </w:r>
    </w:p>
    <w:p w:rsidR="00E86170" w:rsidRDefault="00EB0A3F">
      <w:pPr>
        <w:shd w:val="clear" w:color="auto" w:fill="F0F2F5"/>
        <w:spacing w:before="28" w:after="28"/>
        <w:ind w:left="360"/>
      </w:pPr>
      <w:r>
        <w:rPr>
          <w:rFonts w:ascii="Courier New" w:eastAsia="Courier New" w:hAnsi="Courier New" w:cs="Courier New"/>
          <w:color w:val="4527A0"/>
          <w:sz w:val="18"/>
          <w:szCs w:val="18"/>
        </w:rPr>
        <w:t>Description:         S/4HANA Production ABAP Connection</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Location (for on-premise via SCC)</w:t>
      </w:r>
    </w:p>
    <w:p w:rsidR="00E86170" w:rsidRDefault="00EB0A3F">
      <w:pPr>
        <w:shd w:val="clear" w:color="auto" w:fill="F0F2F5"/>
        <w:spacing w:before="28" w:after="28"/>
        <w:ind w:left="360"/>
      </w:pPr>
      <w:r>
        <w:rPr>
          <w:rFonts w:ascii="Courier New" w:eastAsia="Courier New" w:hAnsi="Courier New" w:cs="Courier New"/>
          <w:color w:val="4527A0"/>
          <w:sz w:val="18"/>
          <w:szCs w:val="18"/>
        </w:rPr>
        <w:t>Location:            Cloud Connector</w:t>
      </w:r>
    </w:p>
    <w:p w:rsidR="00E86170" w:rsidRDefault="00EB0A3F">
      <w:pPr>
        <w:shd w:val="clear" w:color="auto" w:fill="F0F2F5"/>
        <w:spacing w:before="28" w:after="28"/>
        <w:ind w:left="360"/>
      </w:pPr>
      <w:r>
        <w:rPr>
          <w:rFonts w:ascii="Courier New" w:eastAsia="Courier New" w:hAnsi="Courier New" w:cs="Courier New"/>
          <w:color w:val="4527A0"/>
          <w:sz w:val="18"/>
          <w:szCs w:val="18"/>
        </w:rPr>
        <w:t>BTP Subaccount:      &lt;your BTP subaccount ID&gt;</w:t>
      </w:r>
    </w:p>
    <w:p w:rsidR="00E86170" w:rsidRDefault="00EB0A3F">
      <w:pPr>
        <w:shd w:val="clear" w:color="auto" w:fill="F0F2F5"/>
        <w:spacing w:before="28" w:after="28"/>
        <w:ind w:left="360"/>
      </w:pPr>
      <w:r>
        <w:rPr>
          <w:rFonts w:ascii="Courier New" w:eastAsia="Courier New" w:hAnsi="Courier New" w:cs="Courier New"/>
          <w:color w:val="4527A0"/>
          <w:sz w:val="18"/>
          <w:szCs w:val="18"/>
        </w:rPr>
        <w:t>Virtual Host:        s4h-hana-virtual</w:t>
      </w:r>
    </w:p>
    <w:p w:rsidR="00E86170" w:rsidRDefault="00EB0A3F">
      <w:pPr>
        <w:shd w:val="clear" w:color="auto" w:fill="F0F2F5"/>
        <w:spacing w:before="28" w:after="28"/>
        <w:ind w:left="360"/>
      </w:pPr>
      <w:r>
        <w:rPr>
          <w:rFonts w:ascii="Courier New" w:eastAsia="Courier New" w:hAnsi="Courier New" w:cs="Courier New"/>
          <w:color w:val="4527A0"/>
          <w:sz w:val="18"/>
          <w:szCs w:val="18"/>
        </w:rPr>
        <w:t>Virtual Port:        443</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Authentication</w:t>
      </w:r>
    </w:p>
    <w:p w:rsidR="00E86170" w:rsidRDefault="00EB0A3F">
      <w:pPr>
        <w:shd w:val="clear" w:color="auto" w:fill="F0F2F5"/>
        <w:spacing w:before="28" w:after="28"/>
        <w:ind w:left="360"/>
      </w:pPr>
      <w:r>
        <w:rPr>
          <w:rFonts w:ascii="Courier New" w:eastAsia="Courier New" w:hAnsi="Courier New" w:cs="Courier New"/>
          <w:color w:val="4527A0"/>
          <w:sz w:val="18"/>
          <w:szCs w:val="18"/>
        </w:rPr>
        <w:t>Authentication:      User Name and Password</w:t>
      </w:r>
    </w:p>
    <w:p w:rsidR="00E86170" w:rsidRDefault="00EB0A3F">
      <w:pPr>
        <w:shd w:val="clear" w:color="auto" w:fill="F0F2F5"/>
        <w:spacing w:before="28" w:after="28"/>
        <w:ind w:left="360"/>
      </w:pPr>
      <w:r>
        <w:rPr>
          <w:rFonts w:ascii="Courier New" w:eastAsia="Courier New" w:hAnsi="Courier New" w:cs="Courier New"/>
          <w:color w:val="4527A0"/>
          <w:sz w:val="18"/>
          <w:szCs w:val="18"/>
        </w:rPr>
        <w:t>Username:            S4H_BDC_USER</w:t>
      </w:r>
    </w:p>
    <w:p w:rsidR="00E86170" w:rsidRDefault="00EB0A3F">
      <w:pPr>
        <w:shd w:val="clear" w:color="auto" w:fill="F0F2F5"/>
        <w:spacing w:before="28" w:after="28"/>
        <w:ind w:left="360"/>
      </w:pPr>
      <w:r>
        <w:rPr>
          <w:rFonts w:ascii="Courier New" w:eastAsia="Courier New" w:hAnsi="Courier New" w:cs="Courier New"/>
          <w:color w:val="4527A0"/>
          <w:sz w:val="18"/>
          <w:szCs w:val="18"/>
        </w:rPr>
        <w:t>Password:            &lt;integration user password&gt;</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ABAP System Details</w:t>
      </w:r>
    </w:p>
    <w:p w:rsidR="00E86170" w:rsidRDefault="00EB0A3F">
      <w:pPr>
        <w:shd w:val="clear" w:color="auto" w:fill="F0F2F5"/>
        <w:spacing w:before="28" w:after="28"/>
        <w:ind w:left="360"/>
      </w:pPr>
      <w:r>
        <w:rPr>
          <w:rFonts w:ascii="Courier New" w:eastAsia="Courier New" w:hAnsi="Courier New" w:cs="Courier New"/>
          <w:color w:val="4527A0"/>
          <w:sz w:val="18"/>
          <w:szCs w:val="18"/>
        </w:rPr>
        <w:t>Client:              100</w:t>
      </w:r>
    </w:p>
    <w:p w:rsidR="00E86170" w:rsidRDefault="00EB0A3F">
      <w:pPr>
        <w:shd w:val="clear" w:color="auto" w:fill="F0F2F5"/>
        <w:spacing w:before="28" w:after="28"/>
        <w:ind w:left="360"/>
      </w:pPr>
      <w:r>
        <w:rPr>
          <w:rFonts w:ascii="Courier New" w:eastAsia="Courier New" w:hAnsi="Courier New" w:cs="Courier New"/>
          <w:color w:val="4527A0"/>
          <w:sz w:val="18"/>
          <w:szCs w:val="18"/>
        </w:rPr>
        <w:lastRenderedPageBreak/>
        <w:t>Language:            EN</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Test Connection → must show GREEN before saving</w:t>
      </w:r>
    </w:p>
    <w:p w:rsidR="00E86170" w:rsidRDefault="00E86170">
      <w:pPr>
        <w:spacing w:after="120"/>
      </w:pPr>
    </w:p>
    <w:p w:rsidR="00E86170" w:rsidRDefault="00EB0A3F">
      <w:pPr>
        <w:pStyle w:val="Heading3"/>
      </w:pPr>
      <w:r>
        <w:t>Step 3: Validate Connection</w:t>
      </w:r>
    </w:p>
    <w:p w:rsidR="00E86170" w:rsidRDefault="00EB0A3F">
      <w:pPr>
        <w:shd w:val="clear" w:color="auto" w:fill="F0F2F5"/>
        <w:spacing w:before="28" w:after="28"/>
        <w:ind w:left="360"/>
      </w:pPr>
      <w:r>
        <w:rPr>
          <w:rFonts w:ascii="Courier New" w:eastAsia="Courier New" w:hAnsi="Courier New" w:cs="Courier New"/>
          <w:color w:val="4527A0"/>
          <w:sz w:val="18"/>
          <w:szCs w:val="18"/>
        </w:rPr>
        <w:t># Datasphere Connection Manager → S4H_PROD_ABAP → Validate</w:t>
      </w:r>
    </w:p>
    <w:p w:rsidR="00E86170" w:rsidRDefault="00EB0A3F">
      <w:pPr>
        <w:shd w:val="clear" w:color="auto" w:fill="F0F2F5"/>
        <w:spacing w:before="28" w:after="28"/>
        <w:ind w:left="360"/>
      </w:pPr>
      <w:r>
        <w:rPr>
          <w:rFonts w:ascii="Courier New" w:eastAsia="Courier New" w:hAnsi="Courier New" w:cs="Courier New"/>
          <w:color w:val="4527A0"/>
          <w:sz w:val="18"/>
          <w:szCs w:val="18"/>
        </w:rPr>
        <w:t># Expected validation results:</w:t>
      </w:r>
    </w:p>
    <w:p w:rsidR="00E86170" w:rsidRDefault="00EB0A3F">
      <w:pPr>
        <w:shd w:val="clear" w:color="auto" w:fill="F0F2F5"/>
        <w:spacing w:before="28" w:after="28"/>
        <w:ind w:left="360"/>
      </w:pPr>
      <w:r>
        <w:rPr>
          <w:rFonts w:ascii="Courier New" w:eastAsia="Courier New" w:hAnsi="Courier New" w:cs="Courier New"/>
          <w:color w:val="4527A0"/>
          <w:sz w:val="18"/>
          <w:szCs w:val="18"/>
        </w:rPr>
        <w:t>✔ Cloud Connector reachable</w:t>
      </w:r>
    </w:p>
    <w:p w:rsidR="00E86170" w:rsidRDefault="00EB0A3F">
      <w:pPr>
        <w:shd w:val="clear" w:color="auto" w:fill="F0F2F5"/>
        <w:spacing w:before="28" w:after="28"/>
        <w:ind w:left="360"/>
      </w:pPr>
      <w:r>
        <w:rPr>
          <w:rFonts w:ascii="Courier New" w:eastAsia="Courier New" w:hAnsi="Courier New" w:cs="Courier New"/>
          <w:color w:val="4527A0"/>
          <w:sz w:val="18"/>
          <w:szCs w:val="18"/>
        </w:rPr>
        <w:t>✔ ABAP system accessible</w:t>
      </w:r>
    </w:p>
    <w:p w:rsidR="00E86170" w:rsidRDefault="00EB0A3F">
      <w:pPr>
        <w:shd w:val="clear" w:color="auto" w:fill="F0F2F5"/>
        <w:spacing w:before="28" w:after="28"/>
        <w:ind w:left="360"/>
      </w:pPr>
      <w:r>
        <w:rPr>
          <w:rFonts w:ascii="Courier New" w:eastAsia="Courier New" w:hAnsi="Courier New" w:cs="Courier New"/>
          <w:color w:val="4527A0"/>
          <w:sz w:val="18"/>
          <w:szCs w:val="18"/>
        </w:rPr>
        <w:t>✔ ODP framework available</w:t>
      </w:r>
    </w:p>
    <w:p w:rsidR="00E86170" w:rsidRDefault="00EB0A3F">
      <w:pPr>
        <w:shd w:val="clear" w:color="auto" w:fill="F0F2F5"/>
        <w:spacing w:before="28" w:after="28"/>
        <w:ind w:left="360"/>
      </w:pPr>
      <w:r>
        <w:rPr>
          <w:rFonts w:ascii="Courier New" w:eastAsia="Courier New" w:hAnsi="Courier New" w:cs="Courier New"/>
          <w:color w:val="4527A0"/>
          <w:sz w:val="18"/>
          <w:szCs w:val="18"/>
        </w:rPr>
        <w:t>✔ CDS View discovery successful</w:t>
      </w:r>
    </w:p>
    <w:p w:rsidR="00E86170" w:rsidRDefault="00EB0A3F">
      <w:pPr>
        <w:shd w:val="clear" w:color="auto" w:fill="F0F2F5"/>
        <w:spacing w:before="28" w:after="28"/>
        <w:ind w:left="360"/>
      </w:pPr>
      <w:r>
        <w:rPr>
          <w:rFonts w:ascii="Courier New" w:eastAsia="Courier New" w:hAnsi="Courier New" w:cs="Courier New"/>
          <w:color w:val="4527A0"/>
          <w:sz w:val="18"/>
          <w:szCs w:val="18"/>
        </w:rPr>
        <w:t>✔ User authorized for data extraction</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If CDS View discovery fails:</w:t>
      </w:r>
    </w:p>
    <w:p w:rsidR="00E86170" w:rsidRDefault="00EB0A3F">
      <w:pPr>
        <w:shd w:val="clear" w:color="auto" w:fill="F0F2F5"/>
        <w:spacing w:before="28" w:after="28"/>
        <w:ind w:left="360"/>
      </w:pPr>
      <w:r>
        <w:rPr>
          <w:rFonts w:ascii="Courier New" w:eastAsia="Courier New" w:hAnsi="Courier New" w:cs="Courier New"/>
          <w:color w:val="4527A0"/>
          <w:sz w:val="18"/>
          <w:szCs w:val="18"/>
        </w:rPr>
        <w:t># → Check /IWFND/MAINT_SERVICE in S/4HANA — are analytical services active?</w:t>
      </w:r>
    </w:p>
    <w:p w:rsidR="00E86170" w:rsidRDefault="00EB0A3F">
      <w:pPr>
        <w:shd w:val="clear" w:color="auto" w:fill="F0F2F5"/>
        <w:spacing w:before="28" w:after="28"/>
        <w:ind w:left="360"/>
      </w:pPr>
      <w:r>
        <w:rPr>
          <w:rFonts w:ascii="Courier New" w:eastAsia="Courier New" w:hAnsi="Courier New" w:cs="Courier New"/>
          <w:color w:val="4527A0"/>
          <w:sz w:val="18"/>
          <w:szCs w:val="18"/>
        </w:rPr>
        <w:t># → Verify S4H_BDC_USER has S_RS_RDEMO authorization</w:t>
      </w:r>
    </w:p>
    <w:p w:rsidR="00E86170" w:rsidRDefault="00E86170">
      <w:pPr>
        <w:spacing w:after="120"/>
      </w:pPr>
    </w:p>
    <w:p w:rsidR="00E86170" w:rsidRDefault="00EB0A3F">
      <w:pPr>
        <w:pStyle w:val="Heading2"/>
      </w:pPr>
      <w:r>
        <w:t>3.3  Create SAP HANA Live Connection (SDI — High Performance)</w:t>
      </w:r>
    </w:p>
    <w:p w:rsidR="00E86170" w:rsidRDefault="00EB0A3F">
      <w:pPr>
        <w:spacing w:before="60" w:after="120"/>
      </w:pPr>
      <w:r>
        <w:rPr>
          <w:color w:val="222222"/>
        </w:rPr>
        <w:t>For the best analytical query performance, configure a direct HANA Cloud to S/4HANA HANA DB link using SAP HANA Smart Data Integration (SDI). This enables virtual (remote) table access with query federation directly at the HANA layer.</w:t>
      </w:r>
    </w:p>
    <w:p w:rsidR="00E86170" w:rsidRDefault="00E86170">
      <w:pPr>
        <w:spacing w:after="120"/>
      </w:pPr>
    </w:p>
    <w:p w:rsidR="00E86170" w:rsidRDefault="00EB0A3F">
      <w:pPr>
        <w:pStyle w:val="Heading3"/>
      </w:pPr>
      <w:r>
        <w:t>Step 1: Install HANA SDI Data Provisioning Agent on S/4HANA Host</w:t>
      </w:r>
    </w:p>
    <w:p w:rsidR="00E86170" w:rsidRDefault="00EB0A3F">
      <w:pPr>
        <w:shd w:val="clear" w:color="auto" w:fill="F0F2F5"/>
        <w:spacing w:before="28" w:after="28"/>
        <w:ind w:left="360"/>
      </w:pPr>
      <w:r>
        <w:rPr>
          <w:rFonts w:ascii="Courier New" w:eastAsia="Courier New" w:hAnsi="Courier New" w:cs="Courier New"/>
          <w:color w:val="4527A0"/>
          <w:sz w:val="18"/>
          <w:szCs w:val="18"/>
        </w:rPr>
        <w:t># Download HANA DPAgent from SAP Software Downloads</w:t>
      </w:r>
    </w:p>
    <w:p w:rsidR="00E86170" w:rsidRDefault="00EB0A3F">
      <w:pPr>
        <w:shd w:val="clear" w:color="auto" w:fill="F0F2F5"/>
        <w:spacing w:before="28" w:after="28"/>
        <w:ind w:left="360"/>
      </w:pPr>
      <w:r>
        <w:rPr>
          <w:rFonts w:ascii="Courier New" w:eastAsia="Courier New" w:hAnsi="Courier New" w:cs="Courier New"/>
          <w:color w:val="4527A0"/>
          <w:sz w:val="18"/>
          <w:szCs w:val="18"/>
        </w:rPr>
        <w:t># Version: must match HANA Cloud version in Datasphere</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Install as root or sapsys</w:t>
      </w:r>
    </w:p>
    <w:p w:rsidR="00E86170" w:rsidRDefault="00EB0A3F">
      <w:pPr>
        <w:shd w:val="clear" w:color="auto" w:fill="F0F2F5"/>
        <w:spacing w:before="28" w:after="28"/>
        <w:ind w:left="360"/>
      </w:pPr>
      <w:r>
        <w:rPr>
          <w:rFonts w:ascii="Courier New" w:eastAsia="Courier New" w:hAnsi="Courier New" w:cs="Courier New"/>
          <w:color w:val="4527A0"/>
          <w:sz w:val="18"/>
          <w:szCs w:val="18"/>
        </w:rPr>
        <w:t>./hdbinst -a dpagent \</w:t>
      </w:r>
    </w:p>
    <w:p w:rsidR="00E86170" w:rsidRDefault="00EB0A3F">
      <w:pPr>
        <w:shd w:val="clear" w:color="auto" w:fill="F0F2F5"/>
        <w:spacing w:before="28" w:after="28"/>
        <w:ind w:left="360"/>
      </w:pPr>
      <w:r>
        <w:rPr>
          <w:rFonts w:ascii="Courier New" w:eastAsia="Courier New" w:hAnsi="Courier New" w:cs="Courier New"/>
          <w:color w:val="4527A0"/>
          <w:sz w:val="18"/>
          <w:szCs w:val="18"/>
        </w:rPr>
        <w:t xml:space="preserve">  --path=/usr/sap/dataprovagent \</w:t>
      </w:r>
    </w:p>
    <w:p w:rsidR="00E86170" w:rsidRDefault="00EB0A3F">
      <w:pPr>
        <w:shd w:val="clear" w:color="auto" w:fill="F0F2F5"/>
        <w:spacing w:before="28" w:after="28"/>
        <w:ind w:left="360"/>
      </w:pPr>
      <w:r>
        <w:rPr>
          <w:rFonts w:ascii="Courier New" w:eastAsia="Courier New" w:hAnsi="Courier New" w:cs="Courier New"/>
          <w:color w:val="4527A0"/>
          <w:sz w:val="18"/>
          <w:szCs w:val="18"/>
        </w:rPr>
        <w:t xml:space="preserve">  --dp_host=&lt;s4h-hana-hostname&gt; \</w:t>
      </w:r>
    </w:p>
    <w:p w:rsidR="00E86170" w:rsidRDefault="00EB0A3F">
      <w:pPr>
        <w:shd w:val="clear" w:color="auto" w:fill="F0F2F5"/>
        <w:spacing w:before="28" w:after="28"/>
        <w:ind w:left="360"/>
      </w:pPr>
      <w:r>
        <w:rPr>
          <w:rFonts w:ascii="Courier New" w:eastAsia="Courier New" w:hAnsi="Courier New" w:cs="Courier New"/>
          <w:color w:val="4527A0"/>
          <w:sz w:val="18"/>
          <w:szCs w:val="18"/>
        </w:rPr>
        <w:t xml:space="preserve">  --dp_port=5050</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Start DP Agent service</w:t>
      </w:r>
    </w:p>
    <w:p w:rsidR="00E86170" w:rsidRDefault="00EB0A3F">
      <w:pPr>
        <w:shd w:val="clear" w:color="auto" w:fill="F0F2F5"/>
        <w:spacing w:before="28" w:after="28"/>
        <w:ind w:left="360"/>
      </w:pPr>
      <w:r>
        <w:rPr>
          <w:rFonts w:ascii="Courier New" w:eastAsia="Courier New" w:hAnsi="Courier New" w:cs="Courier New"/>
          <w:color w:val="4527A0"/>
          <w:sz w:val="18"/>
          <w:szCs w:val="18"/>
        </w:rPr>
        <w:t>cd /usr/sap/dataprovagent/bin</w:t>
      </w:r>
    </w:p>
    <w:p w:rsidR="00E86170" w:rsidRDefault="00EB0A3F">
      <w:pPr>
        <w:shd w:val="clear" w:color="auto" w:fill="F0F2F5"/>
        <w:spacing w:before="28" w:after="28"/>
        <w:ind w:left="360"/>
      </w:pPr>
      <w:r>
        <w:rPr>
          <w:rFonts w:ascii="Courier New" w:eastAsia="Courier New" w:hAnsi="Courier New" w:cs="Courier New"/>
          <w:color w:val="4527A0"/>
          <w:sz w:val="18"/>
          <w:szCs w:val="18"/>
        </w:rPr>
        <w:t>./agentcli.sh --startAgent</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Verify agent running</w:t>
      </w:r>
    </w:p>
    <w:p w:rsidR="00E86170" w:rsidRDefault="00EB0A3F">
      <w:pPr>
        <w:shd w:val="clear" w:color="auto" w:fill="F0F2F5"/>
        <w:spacing w:before="28" w:after="28"/>
        <w:ind w:left="360"/>
      </w:pPr>
      <w:r>
        <w:rPr>
          <w:rFonts w:ascii="Courier New" w:eastAsia="Courier New" w:hAnsi="Courier New" w:cs="Courier New"/>
          <w:color w:val="4527A0"/>
          <w:sz w:val="18"/>
          <w:szCs w:val="18"/>
        </w:rPr>
        <w:t>./agentcli.sh --statusAgent</w:t>
      </w:r>
    </w:p>
    <w:p w:rsidR="00E86170" w:rsidRDefault="00EB0A3F">
      <w:pPr>
        <w:shd w:val="clear" w:color="auto" w:fill="F0F2F5"/>
        <w:spacing w:before="28" w:after="28"/>
        <w:ind w:left="360"/>
      </w:pPr>
      <w:r>
        <w:rPr>
          <w:rFonts w:ascii="Courier New" w:eastAsia="Courier New" w:hAnsi="Courier New" w:cs="Courier New"/>
          <w:color w:val="4527A0"/>
          <w:sz w:val="18"/>
          <w:szCs w:val="18"/>
        </w:rPr>
        <w:t># Expected: DPAgent is running</w:t>
      </w:r>
    </w:p>
    <w:p w:rsidR="00E86170" w:rsidRDefault="00E86170">
      <w:pPr>
        <w:spacing w:after="120"/>
      </w:pPr>
    </w:p>
    <w:p w:rsidR="00E86170" w:rsidRDefault="00EB0A3F">
      <w:pPr>
        <w:pStyle w:val="Heading3"/>
      </w:pPr>
      <w:r>
        <w:t>Step 2: Register DPAgent in HANA Cloud (Datasphere)</w:t>
      </w:r>
    </w:p>
    <w:p w:rsidR="00E86170" w:rsidRDefault="00EB0A3F">
      <w:pPr>
        <w:shd w:val="clear" w:color="auto" w:fill="F0F2F5"/>
        <w:spacing w:before="28" w:after="28"/>
        <w:ind w:left="360"/>
      </w:pPr>
      <w:r>
        <w:rPr>
          <w:rFonts w:ascii="Courier New" w:eastAsia="Courier New" w:hAnsi="Courier New" w:cs="Courier New"/>
          <w:color w:val="4527A0"/>
          <w:sz w:val="18"/>
          <w:szCs w:val="18"/>
        </w:rPr>
        <w:t># Datasphere → System → Administration → Data Provisioning Agent</w:t>
      </w:r>
    </w:p>
    <w:p w:rsidR="00E86170" w:rsidRDefault="00EB0A3F">
      <w:pPr>
        <w:shd w:val="clear" w:color="auto" w:fill="F0F2F5"/>
        <w:spacing w:before="28" w:after="28"/>
        <w:ind w:left="360"/>
      </w:pPr>
      <w:r>
        <w:rPr>
          <w:rFonts w:ascii="Courier New" w:eastAsia="Courier New" w:hAnsi="Courier New" w:cs="Courier New"/>
          <w:color w:val="4527A0"/>
          <w:sz w:val="18"/>
          <w:szCs w:val="18"/>
        </w:rPr>
        <w:t># Click 'Register Agent'</w:t>
      </w:r>
    </w:p>
    <w:p w:rsidR="00E86170" w:rsidRDefault="00EB0A3F">
      <w:pPr>
        <w:shd w:val="clear" w:color="auto" w:fill="F0F2F5"/>
        <w:spacing w:before="28" w:after="28"/>
        <w:ind w:left="360"/>
      </w:pPr>
      <w:r>
        <w:rPr>
          <w:rFonts w:ascii="Courier New" w:eastAsia="Courier New" w:hAnsi="Courier New" w:cs="Courier New"/>
          <w:color w:val="4527A0"/>
          <w:sz w:val="18"/>
          <w:szCs w:val="18"/>
        </w:rPr>
        <w:t>Agent Host:        &lt;s4h-hana-hostname&gt;</w:t>
      </w:r>
    </w:p>
    <w:p w:rsidR="00E86170" w:rsidRDefault="00EB0A3F">
      <w:pPr>
        <w:shd w:val="clear" w:color="auto" w:fill="F0F2F5"/>
        <w:spacing w:before="28" w:after="28"/>
        <w:ind w:left="360"/>
      </w:pPr>
      <w:r>
        <w:rPr>
          <w:rFonts w:ascii="Courier New" w:eastAsia="Courier New" w:hAnsi="Courier New" w:cs="Courier New"/>
          <w:color w:val="4527A0"/>
          <w:sz w:val="18"/>
          <w:szCs w:val="18"/>
        </w:rPr>
        <w:t>Agent Port:        5050</w:t>
      </w:r>
    </w:p>
    <w:p w:rsidR="00E86170" w:rsidRDefault="00EB0A3F">
      <w:pPr>
        <w:shd w:val="clear" w:color="auto" w:fill="F0F2F5"/>
        <w:spacing w:before="28" w:after="28"/>
        <w:ind w:left="360"/>
      </w:pPr>
      <w:r>
        <w:rPr>
          <w:rFonts w:ascii="Courier New" w:eastAsia="Courier New" w:hAnsi="Courier New" w:cs="Courier New"/>
          <w:color w:val="4527A0"/>
          <w:sz w:val="18"/>
          <w:szCs w:val="18"/>
        </w:rPr>
        <w:t>Agent User:        S4H_BDC_USER</w:t>
      </w:r>
    </w:p>
    <w:p w:rsidR="00E86170" w:rsidRDefault="00EB0A3F">
      <w:pPr>
        <w:shd w:val="clear" w:color="auto" w:fill="F0F2F5"/>
        <w:spacing w:before="28" w:after="28"/>
        <w:ind w:left="360"/>
      </w:pPr>
      <w:r>
        <w:rPr>
          <w:rFonts w:ascii="Courier New" w:eastAsia="Courier New" w:hAnsi="Courier New" w:cs="Courier New"/>
          <w:color w:val="4527A0"/>
          <w:sz w:val="18"/>
          <w:szCs w:val="18"/>
        </w:rPr>
        <w:t>Description:       S4H Production DPAgent</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Register ABAP Adapter</w:t>
      </w:r>
    </w:p>
    <w:p w:rsidR="00E86170" w:rsidRDefault="00EB0A3F">
      <w:pPr>
        <w:shd w:val="clear" w:color="auto" w:fill="F0F2F5"/>
        <w:spacing w:before="28" w:after="28"/>
        <w:ind w:left="360"/>
      </w:pPr>
      <w:r>
        <w:rPr>
          <w:rFonts w:ascii="Courier New" w:eastAsia="Courier New" w:hAnsi="Courier New" w:cs="Courier New"/>
          <w:color w:val="4527A0"/>
          <w:sz w:val="18"/>
          <w:szCs w:val="18"/>
        </w:rPr>
        <w:t># Datasphere → Connections → SDI Adapters → Register Adapter</w:t>
      </w:r>
    </w:p>
    <w:p w:rsidR="00E86170" w:rsidRDefault="00EB0A3F">
      <w:pPr>
        <w:shd w:val="clear" w:color="auto" w:fill="F0F2F5"/>
        <w:spacing w:before="28" w:after="28"/>
        <w:ind w:left="360"/>
      </w:pPr>
      <w:r>
        <w:rPr>
          <w:rFonts w:ascii="Courier New" w:eastAsia="Courier New" w:hAnsi="Courier New" w:cs="Courier New"/>
          <w:color w:val="4527A0"/>
          <w:sz w:val="18"/>
          <w:szCs w:val="18"/>
        </w:rPr>
        <w:t>Adapter Name:      ABAPAdapter</w:t>
      </w:r>
    </w:p>
    <w:p w:rsidR="00E86170" w:rsidRDefault="00EB0A3F">
      <w:pPr>
        <w:shd w:val="clear" w:color="auto" w:fill="F0F2F5"/>
        <w:spacing w:before="28" w:after="28"/>
        <w:ind w:left="360"/>
      </w:pPr>
      <w:r>
        <w:rPr>
          <w:rFonts w:ascii="Courier New" w:eastAsia="Courier New" w:hAnsi="Courier New" w:cs="Courier New"/>
          <w:color w:val="4527A0"/>
          <w:sz w:val="18"/>
          <w:szCs w:val="18"/>
        </w:rPr>
        <w:lastRenderedPageBreak/>
        <w:t>Agent:             &lt;registered DP agent&gt;</w:t>
      </w:r>
    </w:p>
    <w:p w:rsidR="00E86170" w:rsidRDefault="00E86170">
      <w:pPr>
        <w:spacing w:after="120"/>
      </w:pPr>
    </w:p>
    <w:p w:rsidR="00E86170" w:rsidRDefault="00EB0A3F">
      <w:pPr>
        <w:pStyle w:val="Heading3"/>
      </w:pPr>
      <w:r>
        <w:t>Step 3: Create HANA Cloud to S/4HANA HANA Remote Source</w:t>
      </w:r>
    </w:p>
    <w:p w:rsidR="00E86170" w:rsidRDefault="00EB0A3F">
      <w:pPr>
        <w:shd w:val="clear" w:color="auto" w:fill="F0F2F5"/>
        <w:spacing w:before="28" w:after="28"/>
        <w:ind w:left="360"/>
      </w:pPr>
      <w:r>
        <w:rPr>
          <w:rFonts w:ascii="Courier New" w:eastAsia="Courier New" w:hAnsi="Courier New" w:cs="Courier New"/>
          <w:color w:val="4527A0"/>
          <w:sz w:val="18"/>
          <w:szCs w:val="18"/>
        </w:rPr>
        <w:t># In Datasphere Space → Connections → Create → SAP HANA (Cloud Link)</w:t>
      </w:r>
    </w:p>
    <w:p w:rsidR="00E86170" w:rsidRDefault="00EB0A3F">
      <w:pPr>
        <w:shd w:val="clear" w:color="auto" w:fill="F0F2F5"/>
        <w:spacing w:before="28" w:after="28"/>
        <w:ind w:left="360"/>
      </w:pPr>
      <w:r>
        <w:rPr>
          <w:rFonts w:ascii="Courier New" w:eastAsia="Courier New" w:hAnsi="Courier New" w:cs="Courier New"/>
          <w:color w:val="4527A0"/>
          <w:sz w:val="18"/>
          <w:szCs w:val="18"/>
        </w:rPr>
        <w:t>Connection Name:   S4H_HANA_LIVE</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Connection settings:</w:t>
      </w:r>
    </w:p>
    <w:p w:rsidR="00E86170" w:rsidRDefault="00EB0A3F">
      <w:pPr>
        <w:shd w:val="clear" w:color="auto" w:fill="F0F2F5"/>
        <w:spacing w:before="28" w:after="28"/>
        <w:ind w:left="360"/>
      </w:pPr>
      <w:r>
        <w:rPr>
          <w:rFonts w:ascii="Courier New" w:eastAsia="Courier New" w:hAnsi="Courier New" w:cs="Courier New"/>
          <w:color w:val="4527A0"/>
          <w:sz w:val="18"/>
          <w:szCs w:val="18"/>
        </w:rPr>
        <w:t>Host:              &lt;s4h-hana-hostname&gt;</w:t>
      </w:r>
    </w:p>
    <w:p w:rsidR="00E86170" w:rsidRDefault="00EB0A3F">
      <w:pPr>
        <w:shd w:val="clear" w:color="auto" w:fill="F0F2F5"/>
        <w:spacing w:before="28" w:after="28"/>
        <w:ind w:left="360"/>
      </w:pPr>
      <w:r>
        <w:rPr>
          <w:rFonts w:ascii="Courier New" w:eastAsia="Courier New" w:hAnsi="Courier New" w:cs="Courier New"/>
          <w:color w:val="4527A0"/>
          <w:sz w:val="18"/>
          <w:szCs w:val="18"/>
        </w:rPr>
        <w:t>Port:              30015 (tenant DB SQL port)</w:t>
      </w:r>
    </w:p>
    <w:p w:rsidR="00E86170" w:rsidRDefault="00EB0A3F">
      <w:pPr>
        <w:shd w:val="clear" w:color="auto" w:fill="F0F2F5"/>
        <w:spacing w:before="28" w:after="28"/>
        <w:ind w:left="360"/>
      </w:pPr>
      <w:r>
        <w:rPr>
          <w:rFonts w:ascii="Courier New" w:eastAsia="Courier New" w:hAnsi="Courier New" w:cs="Courier New"/>
          <w:color w:val="4527A0"/>
          <w:sz w:val="18"/>
          <w:szCs w:val="18"/>
        </w:rPr>
        <w:t>Database:          &lt;S4H HANA tenant name&gt;</w:t>
      </w:r>
    </w:p>
    <w:p w:rsidR="00E86170" w:rsidRDefault="00EB0A3F">
      <w:pPr>
        <w:shd w:val="clear" w:color="auto" w:fill="F0F2F5"/>
        <w:spacing w:before="28" w:after="28"/>
        <w:ind w:left="360"/>
      </w:pPr>
      <w:r>
        <w:rPr>
          <w:rFonts w:ascii="Courier New" w:eastAsia="Courier New" w:hAnsi="Courier New" w:cs="Courier New"/>
          <w:color w:val="4527A0"/>
          <w:sz w:val="18"/>
          <w:szCs w:val="18"/>
        </w:rPr>
        <w:t>Authentication:    HANA Database User</w:t>
      </w:r>
    </w:p>
    <w:p w:rsidR="00E86170" w:rsidRDefault="00EB0A3F">
      <w:pPr>
        <w:shd w:val="clear" w:color="auto" w:fill="F0F2F5"/>
        <w:spacing w:before="28" w:after="28"/>
        <w:ind w:left="360"/>
      </w:pPr>
      <w:r>
        <w:rPr>
          <w:rFonts w:ascii="Courier New" w:eastAsia="Courier New" w:hAnsi="Courier New" w:cs="Courier New"/>
          <w:color w:val="4527A0"/>
          <w:sz w:val="18"/>
          <w:szCs w:val="18"/>
        </w:rPr>
        <w:t>Username:          S4H_DATASPHERE_USER</w:t>
      </w:r>
    </w:p>
    <w:p w:rsidR="00E86170" w:rsidRDefault="00EB0A3F">
      <w:pPr>
        <w:shd w:val="clear" w:color="auto" w:fill="F0F2F5"/>
        <w:spacing w:before="28" w:after="28"/>
        <w:ind w:left="360"/>
      </w:pPr>
      <w:r>
        <w:rPr>
          <w:rFonts w:ascii="Courier New" w:eastAsia="Courier New" w:hAnsi="Courier New" w:cs="Courier New"/>
          <w:color w:val="4527A0"/>
          <w:sz w:val="18"/>
          <w:szCs w:val="18"/>
        </w:rPr>
        <w:t>Password:          &lt;password&gt;</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S/4HANA HANA DB — create analytics user</w:t>
      </w:r>
    </w:p>
    <w:p w:rsidR="00E86170" w:rsidRDefault="00EB0A3F">
      <w:pPr>
        <w:shd w:val="clear" w:color="auto" w:fill="F0F2F5"/>
        <w:spacing w:before="28" w:after="28"/>
        <w:ind w:left="360"/>
      </w:pPr>
      <w:r>
        <w:rPr>
          <w:rFonts w:ascii="Courier New" w:eastAsia="Courier New" w:hAnsi="Courier New" w:cs="Courier New"/>
          <w:color w:val="4527A0"/>
          <w:sz w:val="18"/>
          <w:szCs w:val="18"/>
        </w:rPr>
        <w:t>hdbsql -u SYSTEM -p &lt;pw&gt; \</w:t>
      </w:r>
    </w:p>
    <w:p w:rsidR="00E86170" w:rsidRDefault="00EB0A3F">
      <w:pPr>
        <w:shd w:val="clear" w:color="auto" w:fill="F0F2F5"/>
        <w:spacing w:before="28" w:after="28"/>
        <w:ind w:left="360"/>
      </w:pPr>
      <w:r>
        <w:rPr>
          <w:rFonts w:ascii="Courier New" w:eastAsia="Courier New" w:hAnsi="Courier New" w:cs="Courier New"/>
          <w:color w:val="4527A0"/>
          <w:sz w:val="18"/>
          <w:szCs w:val="18"/>
        </w:rPr>
        <w:t xml:space="preserve">  'CREATE USER S4H_DATASPHERE_USER PASSWORD "&lt;pw&gt;" \</w:t>
      </w:r>
    </w:p>
    <w:p w:rsidR="00E86170" w:rsidRDefault="00EB0A3F">
      <w:pPr>
        <w:shd w:val="clear" w:color="auto" w:fill="F0F2F5"/>
        <w:spacing w:before="28" w:after="28"/>
        <w:ind w:left="360"/>
      </w:pPr>
      <w:r>
        <w:rPr>
          <w:rFonts w:ascii="Courier New" w:eastAsia="Courier New" w:hAnsi="Courier New" w:cs="Courier New"/>
          <w:color w:val="4527A0"/>
          <w:sz w:val="18"/>
          <w:szCs w:val="18"/>
        </w:rPr>
        <w:t xml:space="preserve">   NO FORCE_FIRST_PASSWORD_CHANGE'</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hdbsql -u SYSTEM -p &lt;pw&gt; \</w:t>
      </w:r>
    </w:p>
    <w:p w:rsidR="00E86170" w:rsidRDefault="00EB0A3F">
      <w:pPr>
        <w:shd w:val="clear" w:color="auto" w:fill="F0F2F5"/>
        <w:spacing w:before="28" w:after="28"/>
        <w:ind w:left="360"/>
      </w:pPr>
      <w:r>
        <w:rPr>
          <w:rFonts w:ascii="Courier New" w:eastAsia="Courier New" w:hAnsi="Courier New" w:cs="Courier New"/>
          <w:color w:val="4527A0"/>
          <w:sz w:val="18"/>
          <w:szCs w:val="18"/>
        </w:rPr>
        <w:t xml:space="preserve">  'GRANT CATALOG READ TO S4H_DATASPHERE_USER'</w:t>
      </w:r>
    </w:p>
    <w:p w:rsidR="00E86170" w:rsidRDefault="00EB0A3F">
      <w:pPr>
        <w:shd w:val="clear" w:color="auto" w:fill="F0F2F5"/>
        <w:spacing w:before="28" w:after="28"/>
        <w:ind w:left="360"/>
      </w:pPr>
      <w:r>
        <w:rPr>
          <w:rFonts w:ascii="Courier New" w:eastAsia="Courier New" w:hAnsi="Courier New" w:cs="Courier New"/>
          <w:color w:val="4527A0"/>
          <w:sz w:val="18"/>
          <w:szCs w:val="18"/>
        </w:rPr>
        <w:t>hdbsql -u SYSTEM -p &lt;pw&gt; \</w:t>
      </w:r>
    </w:p>
    <w:p w:rsidR="00E86170" w:rsidRDefault="00EB0A3F">
      <w:pPr>
        <w:shd w:val="clear" w:color="auto" w:fill="F0F2F5"/>
        <w:spacing w:before="28" w:after="28"/>
        <w:ind w:left="360"/>
      </w:pPr>
      <w:r>
        <w:rPr>
          <w:rFonts w:ascii="Courier New" w:eastAsia="Courier New" w:hAnsi="Courier New" w:cs="Courier New"/>
          <w:color w:val="4527A0"/>
          <w:sz w:val="18"/>
          <w:szCs w:val="18"/>
        </w:rPr>
        <w:t xml:space="preserve">  'GRANT SELECT ON SCHEMA SAPHANADB TO S4H_DATASPHERE_USER'</w:t>
      </w:r>
    </w:p>
    <w:p w:rsidR="00E86170" w:rsidRDefault="00E86170">
      <w:pPr>
        <w:spacing w:after="120"/>
      </w:pPr>
    </w:p>
    <w:p w:rsidR="00E86170" w:rsidRDefault="00EB0A3F">
      <w:pPr>
        <w:pStyle w:val="Heading2"/>
      </w:pPr>
      <w:r>
        <w:t>3.4  Remote Table Creation — CDS Views as Remote Tables</w:t>
      </w:r>
    </w:p>
    <w:p w:rsidR="00E86170" w:rsidRDefault="00EB0A3F">
      <w:pPr>
        <w:spacing w:before="60" w:after="120"/>
      </w:pPr>
      <w:r>
        <w:rPr>
          <w:color w:val="222222"/>
        </w:rPr>
        <w:t>Once the S/4HANA ABAP or HANA connection is active, CDS Views and HANA views can be added as Remote Tables in Datasphere. Remote Tables act as real-time windows into S/4HANA data.</w:t>
      </w:r>
    </w:p>
    <w:p w:rsidR="00E86170" w:rsidRDefault="00EB0A3F">
      <w:pPr>
        <w:shd w:val="clear" w:color="auto" w:fill="F0F2F5"/>
        <w:spacing w:before="28" w:after="28"/>
        <w:ind w:left="360"/>
      </w:pPr>
      <w:r>
        <w:rPr>
          <w:rFonts w:ascii="Courier New" w:eastAsia="Courier New" w:hAnsi="Courier New" w:cs="Courier New"/>
          <w:color w:val="4527A0"/>
          <w:sz w:val="18"/>
          <w:szCs w:val="18"/>
        </w:rPr>
        <w:t># Datasphere → Data Builder → New Remote Table</w:t>
      </w:r>
    </w:p>
    <w:p w:rsidR="00E86170" w:rsidRDefault="00EB0A3F">
      <w:pPr>
        <w:shd w:val="clear" w:color="auto" w:fill="F0F2F5"/>
        <w:spacing w:before="28" w:after="28"/>
        <w:ind w:left="360"/>
      </w:pPr>
      <w:r>
        <w:rPr>
          <w:rFonts w:ascii="Courier New" w:eastAsia="Courier New" w:hAnsi="Courier New" w:cs="Courier New"/>
          <w:color w:val="4527A0"/>
          <w:sz w:val="18"/>
          <w:szCs w:val="18"/>
        </w:rPr>
        <w:t># Select Connection: S4H_PROD_ABAP</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Browse available CDS Views / ODP sources</w:t>
      </w:r>
    </w:p>
    <w:p w:rsidR="00E86170" w:rsidRDefault="00EB0A3F">
      <w:pPr>
        <w:shd w:val="clear" w:color="auto" w:fill="F0F2F5"/>
        <w:spacing w:before="28" w:after="28"/>
        <w:ind w:left="360"/>
      </w:pPr>
      <w:r>
        <w:rPr>
          <w:rFonts w:ascii="Courier New" w:eastAsia="Courier New" w:hAnsi="Courier New" w:cs="Courier New"/>
          <w:color w:val="4527A0"/>
          <w:sz w:val="18"/>
          <w:szCs w:val="18"/>
        </w:rPr>
        <w:t># Categories will show:</w:t>
      </w:r>
    </w:p>
    <w:p w:rsidR="00E86170" w:rsidRDefault="00EB0A3F">
      <w:pPr>
        <w:shd w:val="clear" w:color="auto" w:fill="F0F2F5"/>
        <w:spacing w:before="28" w:after="28"/>
        <w:ind w:left="360"/>
      </w:pPr>
      <w:r>
        <w:rPr>
          <w:rFonts w:ascii="Courier New" w:eastAsia="Courier New" w:hAnsi="Courier New" w:cs="Courier New"/>
          <w:color w:val="4527A0"/>
          <w:sz w:val="18"/>
          <w:szCs w:val="18"/>
        </w:rPr>
        <w:t>CDS Views:          /sap/opu/odata/sap/&lt;SERVICE_NAME&gt;</w:t>
      </w:r>
    </w:p>
    <w:p w:rsidR="00E86170" w:rsidRDefault="00EB0A3F">
      <w:pPr>
        <w:shd w:val="clear" w:color="auto" w:fill="F0F2F5"/>
        <w:spacing w:before="28" w:after="28"/>
        <w:ind w:left="360"/>
      </w:pPr>
      <w:r>
        <w:rPr>
          <w:rFonts w:ascii="Courier New" w:eastAsia="Courier New" w:hAnsi="Courier New" w:cs="Courier New"/>
          <w:color w:val="4527A0"/>
          <w:sz w:val="18"/>
          <w:szCs w:val="18"/>
        </w:rPr>
        <w:t>ODP Sources:        2LIS_* (Logistics), FI_* (Finance), CO_* (Controlling)</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Example: Add S/4HANA Finance CDS View</w:t>
      </w:r>
    </w:p>
    <w:p w:rsidR="00E86170" w:rsidRDefault="00EB0A3F">
      <w:pPr>
        <w:shd w:val="clear" w:color="auto" w:fill="F0F2F5"/>
        <w:spacing w:before="28" w:after="28"/>
        <w:ind w:left="360"/>
      </w:pPr>
      <w:r>
        <w:rPr>
          <w:rFonts w:ascii="Courier New" w:eastAsia="Courier New" w:hAnsi="Courier New" w:cs="Courier New"/>
          <w:color w:val="4527A0"/>
          <w:sz w:val="18"/>
          <w:szCs w:val="18"/>
        </w:rPr>
        <w:t>CDS View:           C_GLACCOUNTLINEITEMRAWDATA  (GL Line Items)</w:t>
      </w:r>
    </w:p>
    <w:p w:rsidR="00E86170" w:rsidRDefault="00EB0A3F">
      <w:pPr>
        <w:shd w:val="clear" w:color="auto" w:fill="F0F2F5"/>
        <w:spacing w:before="28" w:after="28"/>
        <w:ind w:left="360"/>
      </w:pPr>
      <w:r>
        <w:rPr>
          <w:rFonts w:ascii="Courier New" w:eastAsia="Courier New" w:hAnsi="Courier New" w:cs="Courier New"/>
          <w:color w:val="4527A0"/>
          <w:sz w:val="18"/>
          <w:szCs w:val="18"/>
        </w:rPr>
        <w:t>Remote Table Name:  RT_S4H_FI_GL_ITEMS</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Example: Add S/4HANA Sales CDS View</w:t>
      </w:r>
    </w:p>
    <w:p w:rsidR="00E86170" w:rsidRDefault="00EB0A3F">
      <w:pPr>
        <w:shd w:val="clear" w:color="auto" w:fill="F0F2F5"/>
        <w:spacing w:before="28" w:after="28"/>
        <w:ind w:left="360"/>
      </w:pPr>
      <w:r>
        <w:rPr>
          <w:rFonts w:ascii="Courier New" w:eastAsia="Courier New" w:hAnsi="Courier New" w:cs="Courier New"/>
          <w:color w:val="4527A0"/>
          <w:sz w:val="18"/>
          <w:szCs w:val="18"/>
        </w:rPr>
        <w:t>CDS View:           C_SalesDocumentItemCube     (Sales Order Items)</w:t>
      </w:r>
    </w:p>
    <w:p w:rsidR="00E86170" w:rsidRDefault="00EB0A3F">
      <w:pPr>
        <w:shd w:val="clear" w:color="auto" w:fill="F0F2F5"/>
        <w:spacing w:before="28" w:after="28"/>
        <w:ind w:left="360"/>
      </w:pPr>
      <w:r>
        <w:rPr>
          <w:rFonts w:ascii="Courier New" w:eastAsia="Courier New" w:hAnsi="Courier New" w:cs="Courier New"/>
          <w:color w:val="4527A0"/>
          <w:sz w:val="18"/>
          <w:szCs w:val="18"/>
        </w:rPr>
        <w:t>Remote Table Name:  RT_S4H_SD_SALES_ITEMS</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Example: Add S/4HANA MM/Inventory CDS View</w:t>
      </w:r>
    </w:p>
    <w:p w:rsidR="00E86170" w:rsidRDefault="00EB0A3F">
      <w:pPr>
        <w:shd w:val="clear" w:color="auto" w:fill="F0F2F5"/>
        <w:spacing w:before="28" w:after="28"/>
        <w:ind w:left="360"/>
      </w:pPr>
      <w:r>
        <w:rPr>
          <w:rFonts w:ascii="Courier New" w:eastAsia="Courier New" w:hAnsi="Courier New" w:cs="Courier New"/>
          <w:color w:val="4527A0"/>
          <w:sz w:val="18"/>
          <w:szCs w:val="18"/>
        </w:rPr>
        <w:t>CDS View:           C_PlantStockTimeSeries      (Stock Overview)</w:t>
      </w:r>
    </w:p>
    <w:p w:rsidR="00E86170" w:rsidRDefault="00EB0A3F">
      <w:pPr>
        <w:shd w:val="clear" w:color="auto" w:fill="F0F2F5"/>
        <w:spacing w:before="28" w:after="28"/>
        <w:ind w:left="360"/>
      </w:pPr>
      <w:r>
        <w:rPr>
          <w:rFonts w:ascii="Courier New" w:eastAsia="Courier New" w:hAnsi="Courier New" w:cs="Courier New"/>
          <w:color w:val="4527A0"/>
          <w:sz w:val="18"/>
          <w:szCs w:val="18"/>
        </w:rPr>
        <w:t>Remote Table Name:  RT_S4H_MM_INVENTORY</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Save → Deploy Remote Table</w:t>
      </w:r>
    </w:p>
    <w:p w:rsidR="00E86170" w:rsidRDefault="00EB0A3F">
      <w:pPr>
        <w:shd w:val="clear" w:color="auto" w:fill="F0F2F5"/>
        <w:spacing w:before="28" w:after="28"/>
        <w:ind w:left="360"/>
      </w:pPr>
      <w:r>
        <w:rPr>
          <w:rFonts w:ascii="Courier New" w:eastAsia="Courier New" w:hAnsi="Courier New" w:cs="Courier New"/>
          <w:color w:val="4527A0"/>
          <w:sz w:val="18"/>
          <w:szCs w:val="18"/>
        </w:rPr>
        <w:t># Status should show: Available (Green)</w:t>
      </w:r>
    </w:p>
    <w:p w:rsidR="00E86170" w:rsidRDefault="00E86170">
      <w:pPr>
        <w:spacing w:after="120"/>
      </w:pPr>
    </w:p>
    <w:p w:rsidR="00E86170" w:rsidRDefault="00EB0A3F">
      <w:pPr>
        <w:pStyle w:val="Heading2"/>
      </w:pPr>
      <w:r>
        <w:t>3.5  Key S/4HANA CDS Views for BDC Consumption</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2600"/>
        <w:gridCol w:w="4280"/>
      </w:tblGrid>
      <w:tr w:rsidR="00E86170">
        <w:tc>
          <w:tcPr>
            <w:tcW w:w="3200" w:type="dxa"/>
            <w:tcBorders>
              <w:top w:val="single" w:sz="4" w:space="0" w:color="8BAED8"/>
              <w:left w:val="single" w:sz="4" w:space="0" w:color="8BAED8"/>
              <w:bottom w:val="single" w:sz="4" w:space="0" w:color="8BAED8"/>
              <w:right w:val="single" w:sz="4" w:space="0" w:color="8BAED8"/>
            </w:tcBorders>
            <w:shd w:val="clear" w:color="auto" w:fill="003D47"/>
            <w:tcMar>
              <w:top w:w="90" w:type="dxa"/>
              <w:left w:w="130" w:type="dxa"/>
              <w:bottom w:w="90" w:type="dxa"/>
              <w:right w:w="100" w:type="dxa"/>
            </w:tcMar>
            <w:vAlign w:val="center"/>
          </w:tcPr>
          <w:p w:rsidR="00E86170" w:rsidRDefault="00EB0A3F">
            <w:pPr>
              <w:jc w:val="center"/>
            </w:pPr>
            <w:r>
              <w:rPr>
                <w:b/>
                <w:bCs/>
                <w:color w:val="FFFFFF"/>
              </w:rPr>
              <w:lastRenderedPageBreak/>
              <w:t>CDS View Technical Name</w:t>
            </w:r>
          </w:p>
        </w:tc>
        <w:tc>
          <w:tcPr>
            <w:tcW w:w="2600" w:type="dxa"/>
            <w:tcBorders>
              <w:top w:val="single" w:sz="4" w:space="0" w:color="8BAED8"/>
              <w:left w:val="single" w:sz="4" w:space="0" w:color="8BAED8"/>
              <w:bottom w:val="single" w:sz="4" w:space="0" w:color="8BAED8"/>
              <w:right w:val="single" w:sz="4" w:space="0" w:color="8BAED8"/>
            </w:tcBorders>
            <w:shd w:val="clear" w:color="auto" w:fill="003D47"/>
            <w:tcMar>
              <w:top w:w="90" w:type="dxa"/>
              <w:left w:w="130" w:type="dxa"/>
              <w:bottom w:w="90" w:type="dxa"/>
              <w:right w:w="100" w:type="dxa"/>
            </w:tcMar>
            <w:vAlign w:val="center"/>
          </w:tcPr>
          <w:p w:rsidR="00E86170" w:rsidRDefault="00EB0A3F">
            <w:pPr>
              <w:jc w:val="center"/>
            </w:pPr>
            <w:r>
              <w:rPr>
                <w:b/>
                <w:bCs/>
                <w:color w:val="FFFFFF"/>
              </w:rPr>
              <w:t>Business Area</w:t>
            </w:r>
          </w:p>
        </w:tc>
        <w:tc>
          <w:tcPr>
            <w:tcW w:w="4280" w:type="dxa"/>
            <w:tcBorders>
              <w:top w:val="single" w:sz="4" w:space="0" w:color="8BAED8"/>
              <w:left w:val="single" w:sz="4" w:space="0" w:color="8BAED8"/>
              <w:bottom w:val="single" w:sz="4" w:space="0" w:color="8BAED8"/>
              <w:right w:val="single" w:sz="4" w:space="0" w:color="8BAED8"/>
            </w:tcBorders>
            <w:shd w:val="clear" w:color="auto" w:fill="003D47"/>
            <w:tcMar>
              <w:top w:w="90" w:type="dxa"/>
              <w:left w:w="130" w:type="dxa"/>
              <w:bottom w:w="90" w:type="dxa"/>
              <w:right w:w="100" w:type="dxa"/>
            </w:tcMar>
            <w:vAlign w:val="center"/>
          </w:tcPr>
          <w:p w:rsidR="00E86170" w:rsidRDefault="00EB0A3F">
            <w:pPr>
              <w:jc w:val="center"/>
            </w:pPr>
            <w:r>
              <w:rPr>
                <w:b/>
                <w:bCs/>
                <w:color w:val="FFFFFF"/>
              </w:rPr>
              <w:t>Description / Content</w:t>
            </w:r>
          </w:p>
        </w:tc>
      </w:tr>
      <w:tr w:rsidR="00E86170">
        <w:tc>
          <w:tcPr>
            <w:tcW w:w="3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E86170" w:rsidRDefault="00EB0A3F">
            <w:r>
              <w:rPr>
                <w:rFonts w:ascii="Courier New" w:eastAsia="Courier New" w:hAnsi="Courier New" w:cs="Courier New"/>
                <w:color w:val="4527A0"/>
                <w:sz w:val="17"/>
                <w:szCs w:val="17"/>
              </w:rPr>
              <w:t>C_GLACCOUNTLINEITEMRAWDATA</w:t>
            </w:r>
          </w:p>
        </w:tc>
        <w:tc>
          <w:tcPr>
            <w:tcW w:w="260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E86170" w:rsidRDefault="00EB0A3F">
            <w:r>
              <w:rPr>
                <w:b/>
                <w:bCs/>
                <w:color w:val="0D5533"/>
                <w:sz w:val="19"/>
                <w:szCs w:val="19"/>
              </w:rPr>
              <w:t>Finance — GL</w:t>
            </w:r>
          </w:p>
        </w:tc>
        <w:tc>
          <w:tcPr>
            <w:tcW w:w="4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General Ledger line items from ACDOCA universal journal; all postings</w:t>
            </w:r>
          </w:p>
        </w:tc>
      </w:tr>
      <w:tr w:rsidR="00E86170">
        <w:tc>
          <w:tcPr>
            <w:tcW w:w="3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E86170" w:rsidRDefault="00EB0A3F">
            <w:r>
              <w:rPr>
                <w:rFonts w:ascii="Courier New" w:eastAsia="Courier New" w:hAnsi="Courier New" w:cs="Courier New"/>
                <w:color w:val="4527A0"/>
                <w:sz w:val="17"/>
                <w:szCs w:val="17"/>
              </w:rPr>
              <w:t>C_TRIALMGMTPLHIERARCHY</w:t>
            </w:r>
          </w:p>
        </w:tc>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b/>
                <w:bCs/>
                <w:color w:val="0D5533"/>
                <w:sz w:val="19"/>
                <w:szCs w:val="19"/>
              </w:rPr>
              <w:t>Finance — FI</w:t>
            </w:r>
          </w:p>
        </w:tc>
        <w:tc>
          <w:tcPr>
            <w:tcW w:w="4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Trial balance hierarchy for financial reporting</w:t>
            </w:r>
          </w:p>
        </w:tc>
      </w:tr>
      <w:tr w:rsidR="00E86170">
        <w:tc>
          <w:tcPr>
            <w:tcW w:w="3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E86170" w:rsidRDefault="00EB0A3F">
            <w:r>
              <w:rPr>
                <w:rFonts w:ascii="Courier New" w:eastAsia="Courier New" w:hAnsi="Courier New" w:cs="Courier New"/>
                <w:color w:val="4527A0"/>
                <w:sz w:val="17"/>
                <w:szCs w:val="17"/>
              </w:rPr>
              <w:t>C_ARAccountingDocument</w:t>
            </w:r>
          </w:p>
        </w:tc>
        <w:tc>
          <w:tcPr>
            <w:tcW w:w="260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E86170" w:rsidRDefault="00EB0A3F">
            <w:r>
              <w:rPr>
                <w:b/>
                <w:bCs/>
                <w:color w:val="0D5533"/>
                <w:sz w:val="19"/>
                <w:szCs w:val="19"/>
              </w:rPr>
              <w:t>Finance — AR</w:t>
            </w:r>
          </w:p>
        </w:tc>
        <w:tc>
          <w:tcPr>
            <w:tcW w:w="4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Accounts Receivable open items and clearing documents</w:t>
            </w:r>
          </w:p>
        </w:tc>
      </w:tr>
      <w:tr w:rsidR="00E86170">
        <w:tc>
          <w:tcPr>
            <w:tcW w:w="3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E86170" w:rsidRDefault="00EB0A3F">
            <w:r>
              <w:rPr>
                <w:rFonts w:ascii="Courier New" w:eastAsia="Courier New" w:hAnsi="Courier New" w:cs="Courier New"/>
                <w:color w:val="4527A0"/>
                <w:sz w:val="17"/>
                <w:szCs w:val="17"/>
              </w:rPr>
              <w:t>C_APAccountingDocument</w:t>
            </w:r>
          </w:p>
        </w:tc>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b/>
                <w:bCs/>
                <w:color w:val="0D5533"/>
                <w:sz w:val="19"/>
                <w:szCs w:val="19"/>
              </w:rPr>
              <w:t>Finance — AP</w:t>
            </w:r>
          </w:p>
        </w:tc>
        <w:tc>
          <w:tcPr>
            <w:tcW w:w="4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Accounts Payable open items and clearing</w:t>
            </w:r>
          </w:p>
        </w:tc>
      </w:tr>
      <w:tr w:rsidR="00E86170">
        <w:tc>
          <w:tcPr>
            <w:tcW w:w="3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E86170" w:rsidRDefault="00EB0A3F">
            <w:r>
              <w:rPr>
                <w:rFonts w:ascii="Courier New" w:eastAsia="Courier New" w:hAnsi="Courier New" w:cs="Courier New"/>
                <w:color w:val="4527A0"/>
                <w:sz w:val="17"/>
                <w:szCs w:val="17"/>
              </w:rPr>
              <w:t>C_CostCenterCostLineItems</w:t>
            </w:r>
          </w:p>
        </w:tc>
        <w:tc>
          <w:tcPr>
            <w:tcW w:w="260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E86170" w:rsidRDefault="00EB0A3F">
            <w:r>
              <w:rPr>
                <w:b/>
                <w:bCs/>
                <w:color w:val="0D5533"/>
                <w:sz w:val="19"/>
                <w:szCs w:val="19"/>
              </w:rPr>
              <w:t>Controlling — CO</w:t>
            </w:r>
          </w:p>
        </w:tc>
        <w:tc>
          <w:tcPr>
            <w:tcW w:w="4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Cost center actual postings from ACDOCA</w:t>
            </w:r>
          </w:p>
        </w:tc>
      </w:tr>
      <w:tr w:rsidR="00E86170">
        <w:tc>
          <w:tcPr>
            <w:tcW w:w="3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E86170" w:rsidRDefault="00EB0A3F">
            <w:r>
              <w:rPr>
                <w:rFonts w:ascii="Courier New" w:eastAsia="Courier New" w:hAnsi="Courier New" w:cs="Courier New"/>
                <w:color w:val="4527A0"/>
                <w:sz w:val="17"/>
                <w:szCs w:val="17"/>
              </w:rPr>
              <w:t>C_ProfitCenterCostLineItems</w:t>
            </w:r>
          </w:p>
        </w:tc>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b/>
                <w:bCs/>
                <w:color w:val="0D5533"/>
                <w:sz w:val="19"/>
                <w:szCs w:val="19"/>
              </w:rPr>
              <w:t>Controlling — CO</w:t>
            </w:r>
          </w:p>
        </w:tc>
        <w:tc>
          <w:tcPr>
            <w:tcW w:w="4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Profit center line items for segment reporting</w:t>
            </w:r>
          </w:p>
        </w:tc>
      </w:tr>
      <w:tr w:rsidR="00E86170">
        <w:tc>
          <w:tcPr>
            <w:tcW w:w="3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E86170" w:rsidRDefault="00EB0A3F">
            <w:r>
              <w:rPr>
                <w:rFonts w:ascii="Courier New" w:eastAsia="Courier New" w:hAnsi="Courier New" w:cs="Courier New"/>
                <w:color w:val="4527A0"/>
                <w:sz w:val="17"/>
                <w:szCs w:val="17"/>
              </w:rPr>
              <w:t>C_SalesDocumentItemCube</w:t>
            </w:r>
          </w:p>
        </w:tc>
        <w:tc>
          <w:tcPr>
            <w:tcW w:w="260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E86170" w:rsidRDefault="00EB0A3F">
            <w:r>
              <w:rPr>
                <w:b/>
                <w:bCs/>
                <w:color w:val="0D5533"/>
                <w:sz w:val="19"/>
                <w:szCs w:val="19"/>
              </w:rPr>
              <w:t>Sales — SD</w:t>
            </w:r>
          </w:p>
        </w:tc>
        <w:tc>
          <w:tcPr>
            <w:tcW w:w="4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Sales order items with pricing, quantity, scheduling</w:t>
            </w:r>
          </w:p>
        </w:tc>
      </w:tr>
      <w:tr w:rsidR="00E86170">
        <w:tc>
          <w:tcPr>
            <w:tcW w:w="3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E86170" w:rsidRDefault="00EB0A3F">
            <w:r>
              <w:rPr>
                <w:rFonts w:ascii="Courier New" w:eastAsia="Courier New" w:hAnsi="Courier New" w:cs="Courier New"/>
                <w:color w:val="4527A0"/>
                <w:sz w:val="17"/>
                <w:szCs w:val="17"/>
              </w:rPr>
              <w:t>C_DeliveryDocumentItem</w:t>
            </w:r>
          </w:p>
        </w:tc>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b/>
                <w:bCs/>
                <w:color w:val="0D5533"/>
                <w:sz w:val="19"/>
                <w:szCs w:val="19"/>
              </w:rPr>
              <w:t>Sales — SD</w:t>
            </w:r>
          </w:p>
        </w:tc>
        <w:tc>
          <w:tcPr>
            <w:tcW w:w="4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Delivery items; goods issue status; shipping data</w:t>
            </w:r>
          </w:p>
        </w:tc>
      </w:tr>
      <w:tr w:rsidR="00E86170">
        <w:tc>
          <w:tcPr>
            <w:tcW w:w="3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E86170" w:rsidRDefault="00EB0A3F">
            <w:r>
              <w:rPr>
                <w:rFonts w:ascii="Courier New" w:eastAsia="Courier New" w:hAnsi="Courier New" w:cs="Courier New"/>
                <w:color w:val="4527A0"/>
                <w:sz w:val="17"/>
                <w:szCs w:val="17"/>
              </w:rPr>
              <w:t>C_BillingDocumentItemCube</w:t>
            </w:r>
          </w:p>
        </w:tc>
        <w:tc>
          <w:tcPr>
            <w:tcW w:w="260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E86170" w:rsidRDefault="00EB0A3F">
            <w:r>
              <w:rPr>
                <w:b/>
                <w:bCs/>
                <w:color w:val="0D5533"/>
                <w:sz w:val="19"/>
                <w:szCs w:val="19"/>
              </w:rPr>
              <w:t>Revenue — SD</w:t>
            </w:r>
          </w:p>
        </w:tc>
        <w:tc>
          <w:tcPr>
            <w:tcW w:w="4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Billing (invoice) line items; revenue recognition</w:t>
            </w:r>
          </w:p>
        </w:tc>
      </w:tr>
      <w:tr w:rsidR="00E86170">
        <w:tc>
          <w:tcPr>
            <w:tcW w:w="3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E86170" w:rsidRDefault="00EB0A3F">
            <w:r>
              <w:rPr>
                <w:rFonts w:ascii="Courier New" w:eastAsia="Courier New" w:hAnsi="Courier New" w:cs="Courier New"/>
                <w:color w:val="4527A0"/>
                <w:sz w:val="17"/>
                <w:szCs w:val="17"/>
              </w:rPr>
              <w:t>C_PurchaseOrderItemCube</w:t>
            </w:r>
          </w:p>
        </w:tc>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b/>
                <w:bCs/>
                <w:color w:val="0D5533"/>
                <w:sz w:val="19"/>
                <w:szCs w:val="19"/>
              </w:rPr>
              <w:t>Procurement — MM</w:t>
            </w:r>
          </w:p>
        </w:tc>
        <w:tc>
          <w:tcPr>
            <w:tcW w:w="4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Purchase order items with pricing, quantities, status</w:t>
            </w:r>
          </w:p>
        </w:tc>
      </w:tr>
      <w:tr w:rsidR="00E86170">
        <w:tc>
          <w:tcPr>
            <w:tcW w:w="3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E86170" w:rsidRDefault="00EB0A3F">
            <w:r>
              <w:rPr>
                <w:rFonts w:ascii="Courier New" w:eastAsia="Courier New" w:hAnsi="Courier New" w:cs="Courier New"/>
                <w:color w:val="4527A0"/>
                <w:sz w:val="17"/>
                <w:szCs w:val="17"/>
              </w:rPr>
              <w:t>C_IncomingInvoiceCube</w:t>
            </w:r>
          </w:p>
        </w:tc>
        <w:tc>
          <w:tcPr>
            <w:tcW w:w="260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E86170" w:rsidRDefault="00EB0A3F">
            <w:r>
              <w:rPr>
                <w:b/>
                <w:bCs/>
                <w:color w:val="0D5533"/>
                <w:sz w:val="19"/>
                <w:szCs w:val="19"/>
              </w:rPr>
              <w:t>Procurement — MM</w:t>
            </w:r>
          </w:p>
        </w:tc>
        <w:tc>
          <w:tcPr>
            <w:tcW w:w="4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Logistics Invoice Verification (MIRO) documents</w:t>
            </w:r>
          </w:p>
        </w:tc>
      </w:tr>
      <w:tr w:rsidR="00E86170">
        <w:tc>
          <w:tcPr>
            <w:tcW w:w="3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E86170" w:rsidRDefault="00EB0A3F">
            <w:r>
              <w:rPr>
                <w:rFonts w:ascii="Courier New" w:eastAsia="Courier New" w:hAnsi="Courier New" w:cs="Courier New"/>
                <w:color w:val="4527A0"/>
                <w:sz w:val="17"/>
                <w:szCs w:val="17"/>
              </w:rPr>
              <w:t>C_GoodsMovementCube</w:t>
            </w:r>
          </w:p>
        </w:tc>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b/>
                <w:bCs/>
                <w:color w:val="0D5533"/>
                <w:sz w:val="19"/>
                <w:szCs w:val="19"/>
              </w:rPr>
              <w:t>Inventory — MM</w:t>
            </w:r>
          </w:p>
        </w:tc>
        <w:tc>
          <w:tcPr>
            <w:tcW w:w="4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Material document (MIGO) goods movements</w:t>
            </w:r>
          </w:p>
        </w:tc>
      </w:tr>
      <w:tr w:rsidR="00E86170">
        <w:tc>
          <w:tcPr>
            <w:tcW w:w="3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E86170" w:rsidRDefault="00EB0A3F">
            <w:r>
              <w:rPr>
                <w:rFonts w:ascii="Courier New" w:eastAsia="Courier New" w:hAnsi="Courier New" w:cs="Courier New"/>
                <w:color w:val="4527A0"/>
                <w:sz w:val="17"/>
                <w:szCs w:val="17"/>
              </w:rPr>
              <w:t>C_PlantStockTimeSeries</w:t>
            </w:r>
          </w:p>
        </w:tc>
        <w:tc>
          <w:tcPr>
            <w:tcW w:w="260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E86170" w:rsidRDefault="00EB0A3F">
            <w:r>
              <w:rPr>
                <w:b/>
                <w:bCs/>
                <w:color w:val="0D5533"/>
                <w:sz w:val="19"/>
                <w:szCs w:val="19"/>
              </w:rPr>
              <w:t>Inventory — MM</w:t>
            </w:r>
          </w:p>
        </w:tc>
        <w:tc>
          <w:tcPr>
            <w:tcW w:w="4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Stock on hand per plant per material over time</w:t>
            </w:r>
          </w:p>
        </w:tc>
      </w:tr>
      <w:tr w:rsidR="00E86170">
        <w:tc>
          <w:tcPr>
            <w:tcW w:w="3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E86170" w:rsidRDefault="00EB0A3F">
            <w:r>
              <w:rPr>
                <w:rFonts w:ascii="Courier New" w:eastAsia="Courier New" w:hAnsi="Courier New" w:cs="Courier New"/>
                <w:color w:val="4527A0"/>
                <w:sz w:val="17"/>
                <w:szCs w:val="17"/>
              </w:rPr>
              <w:t>C_ProductionOrderCube</w:t>
            </w:r>
          </w:p>
        </w:tc>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b/>
                <w:bCs/>
                <w:color w:val="0D5533"/>
                <w:sz w:val="19"/>
                <w:szCs w:val="19"/>
              </w:rPr>
              <w:t>Production — PP</w:t>
            </w:r>
          </w:p>
        </w:tc>
        <w:tc>
          <w:tcPr>
            <w:tcW w:w="4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Production orders with quantities, costs, scheduling</w:t>
            </w:r>
          </w:p>
        </w:tc>
      </w:tr>
      <w:tr w:rsidR="00E86170">
        <w:tc>
          <w:tcPr>
            <w:tcW w:w="3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E86170" w:rsidRDefault="00EB0A3F">
            <w:r>
              <w:rPr>
                <w:rFonts w:ascii="Courier New" w:eastAsia="Courier New" w:hAnsi="Courier New" w:cs="Courier New"/>
                <w:color w:val="4527A0"/>
                <w:sz w:val="17"/>
                <w:szCs w:val="17"/>
              </w:rPr>
              <w:t>C_ProjectWbsElementControl</w:t>
            </w:r>
          </w:p>
        </w:tc>
        <w:tc>
          <w:tcPr>
            <w:tcW w:w="260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E86170" w:rsidRDefault="00EB0A3F">
            <w:r>
              <w:rPr>
                <w:b/>
                <w:bCs/>
                <w:color w:val="0D5533"/>
                <w:sz w:val="19"/>
                <w:szCs w:val="19"/>
              </w:rPr>
              <w:t>Projects — PS</w:t>
            </w:r>
          </w:p>
        </w:tc>
        <w:tc>
          <w:tcPr>
            <w:tcW w:w="4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WBS element planned vs actual costs</w:t>
            </w:r>
          </w:p>
        </w:tc>
      </w:tr>
    </w:tbl>
    <w:p w:rsidR="00E86170" w:rsidRDefault="00EB0A3F">
      <w:pPr>
        <w:pBdr>
          <w:left w:val="single" w:sz="20" w:space="6" w:color="0057B8"/>
        </w:pBdr>
        <w:shd w:val="clear" w:color="auto" w:fill="E2EFFE"/>
        <w:spacing w:before="100" w:after="120"/>
        <w:ind w:left="360"/>
      </w:pPr>
      <w:r>
        <w:rPr>
          <w:b/>
          <w:bCs/>
          <w:color w:val="0057B8"/>
        </w:rPr>
        <w:t xml:space="preserve">📌 NOTE: </w:t>
      </w:r>
      <w:r>
        <w:rPr>
          <w:color w:val="333333"/>
        </w:rPr>
        <w:t>Always use SAP-delivered VDM (Virtual Data Model) CDS Views where possible. These carry the analytical annotations (aggregations, parameters, hierarchies) that Datasphere and SAC can consume automatically. Custom CDS Views require manual annotation alignment.</w:t>
      </w:r>
    </w:p>
    <w:p w:rsidR="00E86170" w:rsidRDefault="00E86170">
      <w:pPr>
        <w:spacing w:after="120"/>
      </w:pPr>
    </w:p>
    <w:p w:rsidR="00E86170" w:rsidRDefault="00EB0A3F">
      <w:r>
        <w:br w:type="page"/>
      </w:r>
    </w:p>
    <w:p w:rsidR="00E86170" w:rsidRDefault="00EB0A3F">
      <w:pPr>
        <w:pStyle w:val="Heading1"/>
        <w:pBdr>
          <w:bottom w:val="single" w:sz="10" w:space="4" w:color="007D8A"/>
        </w:pBdr>
      </w:pPr>
      <w:r>
        <w:lastRenderedPageBreak/>
        <w:t>4. SAP Datasphere — Data Flows, Replication &amp; Modeling</w:t>
      </w:r>
    </w:p>
    <w:p w:rsidR="00E86170" w:rsidRDefault="00EB0A3F">
      <w:pPr>
        <w:pStyle w:val="Heading2"/>
      </w:pPr>
      <w:r>
        <w:t>4.1  Replication Flows — ODP-Based Data Replication</w:t>
      </w:r>
    </w:p>
    <w:p w:rsidR="00E86170" w:rsidRDefault="00EB0A3F">
      <w:pPr>
        <w:spacing w:before="60" w:after="120"/>
      </w:pPr>
      <w:r>
        <w:rPr>
          <w:color w:val="222222"/>
        </w:rPr>
        <w:t>Datasphere Replication Flows replicate data from S/4HANA into Datasphere's persistence layer (HANA Cloud storage tables). Replication uses the ODP (Operational Data Provisioning) framework in S/4HANA, supporting both initial load and delta (incremental) replication.</w:t>
      </w:r>
    </w:p>
    <w:p w:rsidR="00E86170" w:rsidRDefault="00E86170">
      <w:pPr>
        <w:spacing w:after="120"/>
      </w:pPr>
    </w:p>
    <w:p w:rsidR="00E86170" w:rsidRDefault="00EB0A3F">
      <w:pPr>
        <w:pStyle w:val="Heading3"/>
      </w:pPr>
      <w:r>
        <w:t>Step 1: Create a Replication Flow in Datasphere</w:t>
      </w:r>
    </w:p>
    <w:p w:rsidR="00E86170" w:rsidRDefault="00EB0A3F">
      <w:pPr>
        <w:pStyle w:val="ListParagraph"/>
        <w:numPr>
          <w:ilvl w:val="0"/>
          <w:numId w:val="2"/>
        </w:numPr>
        <w:spacing w:before="50" w:after="60"/>
      </w:pPr>
      <w:r>
        <w:rPr>
          <w:color w:val="222222"/>
        </w:rPr>
        <w:t>Datasphere → Data Builder → New Replication Flow</w:t>
      </w:r>
    </w:p>
    <w:p w:rsidR="00E86170" w:rsidRDefault="00EB0A3F">
      <w:pPr>
        <w:pStyle w:val="ListParagraph"/>
        <w:numPr>
          <w:ilvl w:val="0"/>
          <w:numId w:val="2"/>
        </w:numPr>
        <w:spacing w:before="50" w:after="60"/>
      </w:pPr>
      <w:r>
        <w:rPr>
          <w:color w:val="222222"/>
        </w:rPr>
        <w:t>Source Connection: S4H_PROD_ABAP</w:t>
      </w:r>
    </w:p>
    <w:p w:rsidR="00E86170" w:rsidRDefault="00EB0A3F">
      <w:pPr>
        <w:pStyle w:val="ListParagraph"/>
        <w:numPr>
          <w:ilvl w:val="0"/>
          <w:numId w:val="2"/>
        </w:numPr>
        <w:spacing w:before="50" w:after="60"/>
      </w:pPr>
      <w:r>
        <w:rPr>
          <w:color w:val="222222"/>
        </w:rPr>
        <w:t>Source Container: Browse to select ODP source system / CDS View</w:t>
      </w:r>
    </w:p>
    <w:p w:rsidR="00E86170" w:rsidRDefault="00E86170">
      <w:pPr>
        <w:spacing w:after="120"/>
      </w:pPr>
    </w:p>
    <w:p w:rsidR="00E86170" w:rsidRDefault="00EB0A3F">
      <w:pPr>
        <w:pStyle w:val="Heading3"/>
      </w:pPr>
      <w:r>
        <w:t>Step 2: Configure ODP Source and Target</w:t>
      </w:r>
    </w:p>
    <w:p w:rsidR="00E86170" w:rsidRDefault="00EB0A3F">
      <w:pPr>
        <w:shd w:val="clear" w:color="auto" w:fill="F0F2F5"/>
        <w:spacing w:before="28" w:after="28"/>
        <w:ind w:left="360"/>
      </w:pPr>
      <w:r>
        <w:rPr>
          <w:rFonts w:ascii="Courier New" w:eastAsia="Courier New" w:hAnsi="Courier New" w:cs="Courier New"/>
          <w:color w:val="4527A0"/>
          <w:sz w:val="18"/>
          <w:szCs w:val="18"/>
        </w:rPr>
        <w:t># Example: Replicate GL Line Items (Finance)</w:t>
      </w:r>
    </w:p>
    <w:p w:rsidR="00E86170" w:rsidRDefault="00EB0A3F">
      <w:pPr>
        <w:shd w:val="clear" w:color="auto" w:fill="F0F2F5"/>
        <w:spacing w:before="28" w:after="28"/>
        <w:ind w:left="360"/>
      </w:pPr>
      <w:r>
        <w:rPr>
          <w:rFonts w:ascii="Courier New" w:eastAsia="Courier New" w:hAnsi="Courier New" w:cs="Courier New"/>
          <w:color w:val="4527A0"/>
          <w:sz w:val="18"/>
          <w:szCs w:val="18"/>
        </w:rPr>
        <w:t>Source:           C_GLACCOUNTLINEITEMRAWDATA (CDS View via ODP)</w:t>
      </w:r>
    </w:p>
    <w:p w:rsidR="00E86170" w:rsidRDefault="00EB0A3F">
      <w:pPr>
        <w:shd w:val="clear" w:color="auto" w:fill="F0F2F5"/>
        <w:spacing w:before="28" w:after="28"/>
        <w:ind w:left="360"/>
      </w:pPr>
      <w:r>
        <w:rPr>
          <w:rFonts w:ascii="Courier New" w:eastAsia="Courier New" w:hAnsi="Courier New" w:cs="Courier New"/>
          <w:color w:val="4527A0"/>
          <w:sz w:val="18"/>
          <w:szCs w:val="18"/>
        </w:rPr>
        <w:t>Target Container: Datasphere Local Tables</w:t>
      </w:r>
    </w:p>
    <w:p w:rsidR="00E86170" w:rsidRDefault="00EB0A3F">
      <w:pPr>
        <w:shd w:val="clear" w:color="auto" w:fill="F0F2F5"/>
        <w:spacing w:before="28" w:after="28"/>
        <w:ind w:left="360"/>
      </w:pPr>
      <w:r>
        <w:rPr>
          <w:rFonts w:ascii="Courier New" w:eastAsia="Courier New" w:hAnsi="Courier New" w:cs="Courier New"/>
          <w:color w:val="4527A0"/>
          <w:sz w:val="18"/>
          <w:szCs w:val="18"/>
        </w:rPr>
        <w:t>Target Table:     LT_S4H_FI_GL_ITEMS</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Replication settings</w:t>
      </w:r>
    </w:p>
    <w:p w:rsidR="00E86170" w:rsidRDefault="00EB0A3F">
      <w:pPr>
        <w:shd w:val="clear" w:color="auto" w:fill="F0F2F5"/>
        <w:spacing w:before="28" w:after="28"/>
        <w:ind w:left="360"/>
      </w:pPr>
      <w:r>
        <w:rPr>
          <w:rFonts w:ascii="Courier New" w:eastAsia="Courier New" w:hAnsi="Courier New" w:cs="Courier New"/>
          <w:color w:val="4527A0"/>
          <w:sz w:val="18"/>
          <w:szCs w:val="18"/>
        </w:rPr>
        <w:t>Load Type:        Initial + Delta</w:t>
      </w:r>
    </w:p>
    <w:p w:rsidR="00E86170" w:rsidRDefault="00EB0A3F">
      <w:pPr>
        <w:shd w:val="clear" w:color="auto" w:fill="F0F2F5"/>
        <w:spacing w:before="28" w:after="28"/>
        <w:ind w:left="360"/>
      </w:pPr>
      <w:r>
        <w:rPr>
          <w:rFonts w:ascii="Courier New" w:eastAsia="Courier New" w:hAnsi="Courier New" w:cs="Courier New"/>
          <w:color w:val="4527A0"/>
          <w:sz w:val="18"/>
          <w:szCs w:val="18"/>
        </w:rPr>
        <w:t>Delta Mode:       Realtime (ODP realtime trigger) OR Batch</w:t>
      </w:r>
    </w:p>
    <w:p w:rsidR="00E86170" w:rsidRDefault="00EB0A3F">
      <w:pPr>
        <w:shd w:val="clear" w:color="auto" w:fill="F0F2F5"/>
        <w:spacing w:before="28" w:after="28"/>
        <w:ind w:left="360"/>
      </w:pPr>
      <w:r>
        <w:rPr>
          <w:rFonts w:ascii="Courier New" w:eastAsia="Courier New" w:hAnsi="Courier New" w:cs="Courier New"/>
          <w:color w:val="4527A0"/>
          <w:sz w:val="18"/>
          <w:szCs w:val="18"/>
        </w:rPr>
        <w:t>Filter (optional):</w:t>
      </w:r>
    </w:p>
    <w:p w:rsidR="00E86170" w:rsidRDefault="00EB0A3F">
      <w:pPr>
        <w:shd w:val="clear" w:color="auto" w:fill="F0F2F5"/>
        <w:spacing w:before="28" w:after="28"/>
        <w:ind w:left="360"/>
      </w:pPr>
      <w:r>
        <w:rPr>
          <w:rFonts w:ascii="Courier New" w:eastAsia="Courier New" w:hAnsi="Courier New" w:cs="Courier New"/>
          <w:color w:val="4527A0"/>
          <w:sz w:val="18"/>
          <w:szCs w:val="18"/>
        </w:rPr>
        <w:t xml:space="preserve">  CompanyCode = '1000' (filter to specific company code)</w:t>
      </w:r>
    </w:p>
    <w:p w:rsidR="00E86170" w:rsidRDefault="00EB0A3F">
      <w:pPr>
        <w:shd w:val="clear" w:color="auto" w:fill="F0F2F5"/>
        <w:spacing w:before="28" w:after="28"/>
        <w:ind w:left="360"/>
      </w:pPr>
      <w:r>
        <w:rPr>
          <w:rFonts w:ascii="Courier New" w:eastAsia="Courier New" w:hAnsi="Courier New" w:cs="Courier New"/>
          <w:color w:val="4527A0"/>
          <w:sz w:val="18"/>
          <w:szCs w:val="18"/>
        </w:rPr>
        <w:t xml:space="preserve">  FiscalYear &gt;= '2022'</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Column mapping</w:t>
      </w:r>
    </w:p>
    <w:p w:rsidR="00E86170" w:rsidRDefault="00EB0A3F">
      <w:pPr>
        <w:shd w:val="clear" w:color="auto" w:fill="F0F2F5"/>
        <w:spacing w:before="28" w:after="28"/>
        <w:ind w:left="360"/>
      </w:pPr>
      <w:r>
        <w:rPr>
          <w:rFonts w:ascii="Courier New" w:eastAsia="Courier New" w:hAnsi="Courier New" w:cs="Courier New"/>
          <w:color w:val="4527A0"/>
          <w:sz w:val="18"/>
          <w:szCs w:val="18"/>
        </w:rPr>
        <w:t># Datasphere auto-maps all CDS View columns</w:t>
      </w:r>
    </w:p>
    <w:p w:rsidR="00E86170" w:rsidRDefault="00EB0A3F">
      <w:pPr>
        <w:shd w:val="clear" w:color="auto" w:fill="F0F2F5"/>
        <w:spacing w:before="28" w:after="28"/>
        <w:ind w:left="360"/>
      </w:pPr>
      <w:r>
        <w:rPr>
          <w:rFonts w:ascii="Courier New" w:eastAsia="Courier New" w:hAnsi="Courier New" w:cs="Courier New"/>
          <w:color w:val="4527A0"/>
          <w:sz w:val="18"/>
          <w:szCs w:val="18"/>
        </w:rPr>
        <w:t># Review and exclude large text fields not needed for analytics:</w:t>
      </w:r>
    </w:p>
    <w:p w:rsidR="00E86170" w:rsidRDefault="00EB0A3F">
      <w:pPr>
        <w:shd w:val="clear" w:color="auto" w:fill="F0F2F5"/>
        <w:spacing w:before="28" w:after="28"/>
        <w:ind w:left="360"/>
      </w:pPr>
      <w:r>
        <w:rPr>
          <w:rFonts w:ascii="Courier New" w:eastAsia="Courier New" w:hAnsi="Courier New" w:cs="Courier New"/>
          <w:color w:val="4527A0"/>
          <w:sz w:val="18"/>
          <w:szCs w:val="18"/>
        </w:rPr>
        <w:t>Exclude: LONG_TEXT_FIELD, INTERNAL_NOTES</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Configure target table partitioning</w:t>
      </w:r>
    </w:p>
    <w:p w:rsidR="00E86170" w:rsidRDefault="00EB0A3F">
      <w:pPr>
        <w:shd w:val="clear" w:color="auto" w:fill="F0F2F5"/>
        <w:spacing w:before="28" w:after="28"/>
        <w:ind w:left="360"/>
      </w:pPr>
      <w:r>
        <w:rPr>
          <w:rFonts w:ascii="Courier New" w:eastAsia="Courier New" w:hAnsi="Courier New" w:cs="Courier New"/>
          <w:color w:val="4527A0"/>
          <w:sz w:val="18"/>
          <w:szCs w:val="18"/>
        </w:rPr>
        <w:t>Partition By:     FiscalYear, CompanyCode</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Save → Deploy → Run</w:t>
      </w:r>
    </w:p>
    <w:p w:rsidR="00E86170" w:rsidRDefault="00E86170">
      <w:pPr>
        <w:spacing w:after="120"/>
      </w:pPr>
    </w:p>
    <w:p w:rsidR="00E86170" w:rsidRDefault="00EB0A3F">
      <w:pPr>
        <w:pStyle w:val="Heading3"/>
      </w:pPr>
      <w:r>
        <w:t>Step 3: Monitor Replication Flow</w:t>
      </w:r>
    </w:p>
    <w:p w:rsidR="00E86170" w:rsidRDefault="00EB0A3F">
      <w:pPr>
        <w:shd w:val="clear" w:color="auto" w:fill="F0F2F5"/>
        <w:spacing w:before="28" w:after="28"/>
        <w:ind w:left="360"/>
      </w:pPr>
      <w:r>
        <w:rPr>
          <w:rFonts w:ascii="Courier New" w:eastAsia="Courier New" w:hAnsi="Courier New" w:cs="Courier New"/>
          <w:color w:val="4527A0"/>
          <w:sz w:val="18"/>
          <w:szCs w:val="18"/>
        </w:rPr>
        <w:t># Datasphere → Data Integration Monitor → Replication Flows</w:t>
      </w:r>
    </w:p>
    <w:p w:rsidR="00E86170" w:rsidRDefault="00EB0A3F">
      <w:pPr>
        <w:shd w:val="clear" w:color="auto" w:fill="F0F2F5"/>
        <w:spacing w:before="28" w:after="28"/>
        <w:ind w:left="360"/>
      </w:pPr>
      <w:r>
        <w:rPr>
          <w:rFonts w:ascii="Courier New" w:eastAsia="Courier New" w:hAnsi="Courier New" w:cs="Courier New"/>
          <w:color w:val="4527A0"/>
          <w:sz w:val="18"/>
          <w:szCs w:val="18"/>
        </w:rPr>
        <w:t># Check: Status (Running / Idle / Error)</w:t>
      </w:r>
    </w:p>
    <w:p w:rsidR="00E86170" w:rsidRDefault="00EB0A3F">
      <w:pPr>
        <w:shd w:val="clear" w:color="auto" w:fill="F0F2F5"/>
        <w:spacing w:before="28" w:after="28"/>
        <w:ind w:left="360"/>
      </w:pPr>
      <w:r>
        <w:rPr>
          <w:rFonts w:ascii="Courier New" w:eastAsia="Courier New" w:hAnsi="Courier New" w:cs="Courier New"/>
          <w:color w:val="4527A0"/>
          <w:sz w:val="18"/>
          <w:szCs w:val="18"/>
        </w:rPr>
        <w:t># Check: Records loaded (initial), Records per delta run</w:t>
      </w:r>
    </w:p>
    <w:p w:rsidR="00E86170" w:rsidRDefault="00EB0A3F">
      <w:pPr>
        <w:shd w:val="clear" w:color="auto" w:fill="F0F2F5"/>
        <w:spacing w:before="28" w:after="28"/>
        <w:ind w:left="360"/>
      </w:pPr>
      <w:r>
        <w:rPr>
          <w:rFonts w:ascii="Courier New" w:eastAsia="Courier New" w:hAnsi="Courier New" w:cs="Courier New"/>
          <w:color w:val="4527A0"/>
          <w:sz w:val="18"/>
          <w:szCs w:val="18"/>
        </w:rPr>
        <w:t># Error details: click on failed flow → view error message</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S/4HANA side — monitor ODP extraction</w:t>
      </w:r>
    </w:p>
    <w:p w:rsidR="00E86170" w:rsidRDefault="00EB0A3F">
      <w:pPr>
        <w:shd w:val="clear" w:color="auto" w:fill="F0F2F5"/>
        <w:spacing w:before="28" w:after="28"/>
        <w:ind w:left="360"/>
      </w:pPr>
      <w:r>
        <w:rPr>
          <w:rFonts w:ascii="Courier New" w:eastAsia="Courier New" w:hAnsi="Courier New" w:cs="Courier New"/>
          <w:color w:val="4527A0"/>
          <w:sz w:val="18"/>
          <w:szCs w:val="18"/>
        </w:rPr>
        <w:t># Transaction: ODQMON (ODP Monitor)</w:t>
      </w:r>
    </w:p>
    <w:p w:rsidR="00E86170" w:rsidRDefault="00EB0A3F">
      <w:pPr>
        <w:shd w:val="clear" w:color="auto" w:fill="F0F2F5"/>
        <w:spacing w:before="28" w:after="28"/>
        <w:ind w:left="360"/>
      </w:pPr>
      <w:r>
        <w:rPr>
          <w:rFonts w:ascii="Courier New" w:eastAsia="Courier New" w:hAnsi="Courier New" w:cs="Courier New"/>
          <w:color w:val="4527A0"/>
          <w:sz w:val="18"/>
          <w:szCs w:val="18"/>
        </w:rPr>
        <w:t># Shows: subscriptions, delta queues, extraction status</w:t>
      </w:r>
    </w:p>
    <w:p w:rsidR="00E86170" w:rsidRDefault="00EB0A3F">
      <w:pPr>
        <w:shd w:val="clear" w:color="auto" w:fill="F0F2F5"/>
        <w:spacing w:before="28" w:after="28"/>
        <w:ind w:left="360"/>
      </w:pPr>
      <w:r>
        <w:rPr>
          <w:rFonts w:ascii="Courier New" w:eastAsia="Courier New" w:hAnsi="Courier New" w:cs="Courier New"/>
          <w:color w:val="4527A0"/>
          <w:sz w:val="18"/>
          <w:szCs w:val="18"/>
        </w:rPr>
        <w:t># Filter: Queue Name = &lt;Datasphere subscription name&gt;</w:t>
      </w:r>
    </w:p>
    <w:p w:rsidR="00E86170" w:rsidRDefault="00E86170">
      <w:pPr>
        <w:spacing w:after="120"/>
      </w:pPr>
    </w:p>
    <w:p w:rsidR="00E86170" w:rsidRDefault="00EB0A3F">
      <w:pPr>
        <w:pStyle w:val="Heading2"/>
      </w:pPr>
      <w:r>
        <w:t>4.2  Data Builder — Creating Datasphere Data Models</w:t>
      </w:r>
    </w:p>
    <w:p w:rsidR="00E86170" w:rsidRDefault="00EB0A3F">
      <w:pPr>
        <w:spacing w:before="60" w:after="120"/>
      </w:pPr>
      <w:r>
        <w:rPr>
          <w:color w:val="222222"/>
        </w:rPr>
        <w:lastRenderedPageBreak/>
        <w:t>After data is replicated or remote tables are available, build Datasphere analytical models that SAC will consume. The Datasphere data model hierarchy mirrors a modern data warehouse: Local Tables → Graphical Views → Analytic Models.</w:t>
      </w:r>
    </w:p>
    <w:p w:rsidR="00E86170" w:rsidRDefault="00E86170">
      <w:pPr>
        <w:spacing w:after="120"/>
      </w:pPr>
    </w:p>
    <w:p w:rsidR="00E86170" w:rsidRDefault="00EB0A3F">
      <w:pPr>
        <w:pStyle w:val="Heading3"/>
      </w:pPr>
      <w:r>
        <w:t>4.2.1  Create a View Layer (Graphical View)</w:t>
      </w:r>
    </w:p>
    <w:p w:rsidR="00E86170" w:rsidRDefault="00EB0A3F">
      <w:pPr>
        <w:shd w:val="clear" w:color="auto" w:fill="F0F2F5"/>
        <w:spacing w:before="28" w:after="28"/>
        <w:ind w:left="360"/>
      </w:pPr>
      <w:r>
        <w:rPr>
          <w:rFonts w:ascii="Courier New" w:eastAsia="Courier New" w:hAnsi="Courier New" w:cs="Courier New"/>
          <w:color w:val="4527A0"/>
          <w:sz w:val="18"/>
          <w:szCs w:val="18"/>
        </w:rPr>
        <w:t># Datasphere → Data Builder → New Graphical View</w:t>
      </w:r>
    </w:p>
    <w:p w:rsidR="00E86170" w:rsidRDefault="00EB0A3F">
      <w:pPr>
        <w:shd w:val="clear" w:color="auto" w:fill="F0F2F5"/>
        <w:spacing w:before="28" w:after="28"/>
        <w:ind w:left="360"/>
      </w:pPr>
      <w:r>
        <w:rPr>
          <w:rFonts w:ascii="Courier New" w:eastAsia="Courier New" w:hAnsi="Courier New" w:cs="Courier New"/>
          <w:color w:val="4527A0"/>
          <w:sz w:val="18"/>
          <w:szCs w:val="18"/>
        </w:rPr>
        <w:t># Drag and drop:</w:t>
      </w:r>
    </w:p>
    <w:p w:rsidR="00E86170" w:rsidRDefault="00EB0A3F">
      <w:pPr>
        <w:shd w:val="clear" w:color="auto" w:fill="F0F2F5"/>
        <w:spacing w:before="28" w:after="28"/>
        <w:ind w:left="360"/>
      </w:pPr>
      <w:r>
        <w:rPr>
          <w:rFonts w:ascii="Courier New" w:eastAsia="Courier New" w:hAnsi="Courier New" w:cs="Courier New"/>
          <w:color w:val="4527A0"/>
          <w:sz w:val="18"/>
          <w:szCs w:val="18"/>
        </w:rPr>
        <w:t>1. Fact Source:   LT_S4H_FI_GL_ITEMS (replicated GL line items)</w:t>
      </w:r>
    </w:p>
    <w:p w:rsidR="00E86170" w:rsidRDefault="00EB0A3F">
      <w:pPr>
        <w:shd w:val="clear" w:color="auto" w:fill="F0F2F5"/>
        <w:spacing w:before="28" w:after="28"/>
        <w:ind w:left="360"/>
      </w:pPr>
      <w:r>
        <w:rPr>
          <w:rFonts w:ascii="Courier New" w:eastAsia="Courier New" w:hAnsi="Courier New" w:cs="Courier New"/>
          <w:color w:val="4527A0"/>
          <w:sz w:val="18"/>
          <w:szCs w:val="18"/>
        </w:rPr>
        <w:t>2. Join:          LT_S4H_COST_CENTERS (replicated cost center master)</w:t>
      </w:r>
    </w:p>
    <w:p w:rsidR="00E86170" w:rsidRDefault="00EB0A3F">
      <w:pPr>
        <w:shd w:val="clear" w:color="auto" w:fill="F0F2F5"/>
        <w:spacing w:before="28" w:after="28"/>
        <w:ind w:left="360"/>
      </w:pPr>
      <w:r>
        <w:rPr>
          <w:rFonts w:ascii="Courier New" w:eastAsia="Courier New" w:hAnsi="Courier New" w:cs="Courier New"/>
          <w:color w:val="4527A0"/>
          <w:sz w:val="18"/>
          <w:szCs w:val="18"/>
        </w:rPr>
        <w:t>3. Join:          LT_S4H_GL_ACCOUNTS (replicated GL account master)</w:t>
      </w:r>
    </w:p>
    <w:p w:rsidR="00E86170" w:rsidRDefault="00EB0A3F">
      <w:pPr>
        <w:shd w:val="clear" w:color="auto" w:fill="F0F2F5"/>
        <w:spacing w:before="28" w:after="28"/>
        <w:ind w:left="360"/>
      </w:pPr>
      <w:r>
        <w:rPr>
          <w:rFonts w:ascii="Courier New" w:eastAsia="Courier New" w:hAnsi="Courier New" w:cs="Courier New"/>
          <w:color w:val="4527A0"/>
          <w:sz w:val="18"/>
          <w:szCs w:val="18"/>
        </w:rPr>
        <w:t>4. Join:          LT_S4H_PROFIT_CENTERS (profit center master)</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Join configuration:</w:t>
      </w:r>
    </w:p>
    <w:p w:rsidR="00E86170" w:rsidRDefault="00EB0A3F">
      <w:pPr>
        <w:shd w:val="clear" w:color="auto" w:fill="F0F2F5"/>
        <w:spacing w:before="28" w:after="28"/>
        <w:ind w:left="360"/>
      </w:pPr>
      <w:r>
        <w:rPr>
          <w:rFonts w:ascii="Courier New" w:eastAsia="Courier New" w:hAnsi="Courier New" w:cs="Courier New"/>
          <w:color w:val="4527A0"/>
          <w:sz w:val="18"/>
          <w:szCs w:val="18"/>
        </w:rPr>
        <w:t>GL_ITEMS.CostCenter = COST_CENTERS.CostCenter</w:t>
      </w:r>
    </w:p>
    <w:p w:rsidR="00E86170" w:rsidRDefault="00EB0A3F">
      <w:pPr>
        <w:shd w:val="clear" w:color="auto" w:fill="F0F2F5"/>
        <w:spacing w:before="28" w:after="28"/>
        <w:ind w:left="360"/>
      </w:pPr>
      <w:r>
        <w:rPr>
          <w:rFonts w:ascii="Courier New" w:eastAsia="Courier New" w:hAnsi="Courier New" w:cs="Courier New"/>
          <w:color w:val="4527A0"/>
          <w:sz w:val="18"/>
          <w:szCs w:val="18"/>
        </w:rPr>
        <w:t>GL_ITEMS.GLAccount  = GL_ACCOUNTS.GLAccount</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Add calculated columns:</w:t>
      </w:r>
    </w:p>
    <w:p w:rsidR="00E86170" w:rsidRDefault="00EB0A3F">
      <w:pPr>
        <w:shd w:val="clear" w:color="auto" w:fill="F0F2F5"/>
        <w:spacing w:before="28" w:after="28"/>
        <w:ind w:left="360"/>
      </w:pPr>
      <w:r>
        <w:rPr>
          <w:rFonts w:ascii="Courier New" w:eastAsia="Courier New" w:hAnsi="Courier New" w:cs="Courier New"/>
          <w:color w:val="4527A0"/>
          <w:sz w:val="18"/>
          <w:szCs w:val="18"/>
        </w:rPr>
        <w:t>AmountInCompanyCodeCurrency   → cast to DECIMAL(23,2)</w:t>
      </w:r>
    </w:p>
    <w:p w:rsidR="00E86170" w:rsidRDefault="00EB0A3F">
      <w:pPr>
        <w:shd w:val="clear" w:color="auto" w:fill="F0F2F5"/>
        <w:spacing w:before="28" w:after="28"/>
        <w:ind w:left="360"/>
      </w:pPr>
      <w:r>
        <w:rPr>
          <w:rFonts w:ascii="Courier New" w:eastAsia="Courier New" w:hAnsi="Courier New" w:cs="Courier New"/>
          <w:color w:val="4527A0"/>
          <w:sz w:val="18"/>
          <w:szCs w:val="18"/>
        </w:rPr>
        <w:t>FiscalYearPeriod              → concat(FiscalYear, FiscalPeriod)</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Set semantic usage: Analytical Dataset</w:t>
      </w:r>
    </w:p>
    <w:p w:rsidR="00E86170" w:rsidRDefault="00EB0A3F">
      <w:pPr>
        <w:shd w:val="clear" w:color="auto" w:fill="F0F2F5"/>
        <w:spacing w:before="28" w:after="28"/>
        <w:ind w:left="360"/>
      </w:pPr>
      <w:r>
        <w:rPr>
          <w:rFonts w:ascii="Courier New" w:eastAsia="Courier New" w:hAnsi="Courier New" w:cs="Courier New"/>
          <w:color w:val="4527A0"/>
          <w:sz w:val="18"/>
          <w:szCs w:val="18"/>
        </w:rPr>
        <w:t># Save as: VW_FI_GL_REPORTING</w:t>
      </w:r>
    </w:p>
    <w:p w:rsidR="00E86170" w:rsidRDefault="00EB0A3F">
      <w:pPr>
        <w:shd w:val="clear" w:color="auto" w:fill="F0F2F5"/>
        <w:spacing w:before="28" w:after="28"/>
        <w:ind w:left="360"/>
      </w:pPr>
      <w:r>
        <w:rPr>
          <w:rFonts w:ascii="Courier New" w:eastAsia="Courier New" w:hAnsi="Courier New" w:cs="Courier New"/>
          <w:color w:val="4527A0"/>
          <w:sz w:val="18"/>
          <w:szCs w:val="18"/>
        </w:rPr>
        <w:t># Deploy</w:t>
      </w:r>
    </w:p>
    <w:p w:rsidR="00E86170" w:rsidRDefault="00E86170">
      <w:pPr>
        <w:spacing w:after="120"/>
      </w:pPr>
    </w:p>
    <w:p w:rsidR="00E86170" w:rsidRDefault="00EB0A3F">
      <w:pPr>
        <w:pStyle w:val="Heading3"/>
      </w:pPr>
      <w:r>
        <w:t>4.2.2  Create an Analytic Model</w:t>
      </w:r>
    </w:p>
    <w:p w:rsidR="00E86170" w:rsidRDefault="00EB0A3F">
      <w:pPr>
        <w:shd w:val="clear" w:color="auto" w:fill="F0F2F5"/>
        <w:spacing w:before="28" w:after="28"/>
        <w:ind w:left="360"/>
      </w:pPr>
      <w:r>
        <w:rPr>
          <w:rFonts w:ascii="Courier New" w:eastAsia="Courier New" w:hAnsi="Courier New" w:cs="Courier New"/>
          <w:color w:val="4527A0"/>
          <w:sz w:val="18"/>
          <w:szCs w:val="18"/>
        </w:rPr>
        <w:t># Datasphere → Data Builder → New Analytic Model</w:t>
      </w:r>
    </w:p>
    <w:p w:rsidR="00E86170" w:rsidRDefault="00EB0A3F">
      <w:pPr>
        <w:shd w:val="clear" w:color="auto" w:fill="F0F2F5"/>
        <w:spacing w:before="28" w:after="28"/>
        <w:ind w:left="360"/>
      </w:pPr>
      <w:r>
        <w:rPr>
          <w:rFonts w:ascii="Courier New" w:eastAsia="Courier New" w:hAnsi="Courier New" w:cs="Courier New"/>
          <w:color w:val="4527A0"/>
          <w:sz w:val="18"/>
          <w:szCs w:val="18"/>
        </w:rPr>
        <w:t># Analytic Models = the consumable objects for SAC and SAC Live</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Step 1: Define Fact Source</w:t>
      </w:r>
    </w:p>
    <w:p w:rsidR="00E86170" w:rsidRDefault="00EB0A3F">
      <w:pPr>
        <w:shd w:val="clear" w:color="auto" w:fill="F0F2F5"/>
        <w:spacing w:before="28" w:after="28"/>
        <w:ind w:left="360"/>
      </w:pPr>
      <w:r>
        <w:rPr>
          <w:rFonts w:ascii="Courier New" w:eastAsia="Courier New" w:hAnsi="Courier New" w:cs="Courier New"/>
          <w:color w:val="4527A0"/>
          <w:sz w:val="18"/>
          <w:szCs w:val="18"/>
        </w:rPr>
        <w:t>Fact Source:       VW_FI_GL_REPORTING</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Step 2: Define Measures</w:t>
      </w:r>
    </w:p>
    <w:p w:rsidR="00E86170" w:rsidRDefault="00EB0A3F">
      <w:pPr>
        <w:shd w:val="clear" w:color="auto" w:fill="F0F2F5"/>
        <w:spacing w:before="28" w:after="28"/>
        <w:ind w:left="360"/>
      </w:pPr>
      <w:r>
        <w:rPr>
          <w:rFonts w:ascii="Courier New" w:eastAsia="Courier New" w:hAnsi="Courier New" w:cs="Courier New"/>
          <w:color w:val="4527A0"/>
          <w:sz w:val="18"/>
          <w:szCs w:val="18"/>
        </w:rPr>
        <w:t>Measure 1: AmountInCompanyCodeCurrency → sum (Aggregation: SUM)</w:t>
      </w:r>
    </w:p>
    <w:p w:rsidR="00E86170" w:rsidRDefault="00EB0A3F">
      <w:pPr>
        <w:shd w:val="clear" w:color="auto" w:fill="F0F2F5"/>
        <w:spacing w:before="28" w:after="28"/>
        <w:ind w:left="360"/>
      </w:pPr>
      <w:r>
        <w:rPr>
          <w:rFonts w:ascii="Courier New" w:eastAsia="Courier New" w:hAnsi="Courier New" w:cs="Courier New"/>
          <w:color w:val="4527A0"/>
          <w:sz w:val="18"/>
          <w:szCs w:val="18"/>
        </w:rPr>
        <w:t>Measure 2: Quantity → sum</w:t>
      </w:r>
    </w:p>
    <w:p w:rsidR="00E86170" w:rsidRDefault="00EB0A3F">
      <w:pPr>
        <w:shd w:val="clear" w:color="auto" w:fill="F0F2F5"/>
        <w:spacing w:before="28" w:after="28"/>
        <w:ind w:left="360"/>
      </w:pPr>
      <w:r>
        <w:rPr>
          <w:rFonts w:ascii="Courier New" w:eastAsia="Courier New" w:hAnsi="Courier New" w:cs="Courier New"/>
          <w:color w:val="4527A0"/>
          <w:sz w:val="18"/>
          <w:szCs w:val="18"/>
        </w:rPr>
        <w:t>Calculated Measure: GrossMarginPct = (Revenue - COGS) / Revenue * 100</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Step 3: Define Dimensions</w:t>
      </w:r>
    </w:p>
    <w:p w:rsidR="00E86170" w:rsidRDefault="00EB0A3F">
      <w:pPr>
        <w:shd w:val="clear" w:color="auto" w:fill="F0F2F5"/>
        <w:spacing w:before="28" w:after="28"/>
        <w:ind w:left="360"/>
      </w:pPr>
      <w:r>
        <w:rPr>
          <w:rFonts w:ascii="Courier New" w:eastAsia="Courier New" w:hAnsi="Courier New" w:cs="Courier New"/>
          <w:color w:val="4527A0"/>
          <w:sz w:val="18"/>
          <w:szCs w:val="18"/>
        </w:rPr>
        <w:t>Dim 1: CompanyCode       → dimension type: Other</w:t>
      </w:r>
    </w:p>
    <w:p w:rsidR="00E86170" w:rsidRDefault="00EB0A3F">
      <w:pPr>
        <w:shd w:val="clear" w:color="auto" w:fill="F0F2F5"/>
        <w:spacing w:before="28" w:after="28"/>
        <w:ind w:left="360"/>
      </w:pPr>
      <w:r>
        <w:rPr>
          <w:rFonts w:ascii="Courier New" w:eastAsia="Courier New" w:hAnsi="Courier New" w:cs="Courier New"/>
          <w:color w:val="4527A0"/>
          <w:sz w:val="18"/>
          <w:szCs w:val="18"/>
        </w:rPr>
        <w:t>Dim 2: GLAccount         → dimension type: Other</w:t>
      </w:r>
    </w:p>
    <w:p w:rsidR="00E86170" w:rsidRDefault="00EB0A3F">
      <w:pPr>
        <w:shd w:val="clear" w:color="auto" w:fill="F0F2F5"/>
        <w:spacing w:before="28" w:after="28"/>
        <w:ind w:left="360"/>
      </w:pPr>
      <w:r>
        <w:rPr>
          <w:rFonts w:ascii="Courier New" w:eastAsia="Courier New" w:hAnsi="Courier New" w:cs="Courier New"/>
          <w:color w:val="4527A0"/>
          <w:sz w:val="18"/>
          <w:szCs w:val="18"/>
        </w:rPr>
        <w:t>Dim 3: CostCenter        → dimension type: Other</w:t>
      </w:r>
    </w:p>
    <w:p w:rsidR="00E86170" w:rsidRDefault="00EB0A3F">
      <w:pPr>
        <w:shd w:val="clear" w:color="auto" w:fill="F0F2F5"/>
        <w:spacing w:before="28" w:after="28"/>
        <w:ind w:left="360"/>
      </w:pPr>
      <w:r>
        <w:rPr>
          <w:rFonts w:ascii="Courier New" w:eastAsia="Courier New" w:hAnsi="Courier New" w:cs="Courier New"/>
          <w:color w:val="4527A0"/>
          <w:sz w:val="18"/>
          <w:szCs w:val="18"/>
        </w:rPr>
        <w:t>Dim 4: FiscalYear        → dimension type: Time (Year)</w:t>
      </w:r>
    </w:p>
    <w:p w:rsidR="00E86170" w:rsidRDefault="00EB0A3F">
      <w:pPr>
        <w:shd w:val="clear" w:color="auto" w:fill="F0F2F5"/>
        <w:spacing w:before="28" w:after="28"/>
        <w:ind w:left="360"/>
      </w:pPr>
      <w:r>
        <w:rPr>
          <w:rFonts w:ascii="Courier New" w:eastAsia="Courier New" w:hAnsi="Courier New" w:cs="Courier New"/>
          <w:color w:val="4527A0"/>
          <w:sz w:val="18"/>
          <w:szCs w:val="18"/>
        </w:rPr>
        <w:t>Dim 5: FiscalYearPeriod  → dimension type: Time (YearMonth)</w:t>
      </w:r>
    </w:p>
    <w:p w:rsidR="00E86170" w:rsidRDefault="00EB0A3F">
      <w:pPr>
        <w:shd w:val="clear" w:color="auto" w:fill="F0F2F5"/>
        <w:spacing w:before="28" w:after="28"/>
        <w:ind w:left="360"/>
      </w:pPr>
      <w:r>
        <w:rPr>
          <w:rFonts w:ascii="Courier New" w:eastAsia="Courier New" w:hAnsi="Courier New" w:cs="Courier New"/>
          <w:color w:val="4527A0"/>
          <w:sz w:val="18"/>
          <w:szCs w:val="18"/>
        </w:rPr>
        <w:t>Dim 6: ProfitCenter      → dimension type: Other</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Step 4: Define Hierarchies</w:t>
      </w:r>
    </w:p>
    <w:p w:rsidR="00E86170" w:rsidRDefault="00EB0A3F">
      <w:pPr>
        <w:shd w:val="clear" w:color="auto" w:fill="F0F2F5"/>
        <w:spacing w:before="28" w:after="28"/>
        <w:ind w:left="360"/>
      </w:pPr>
      <w:r>
        <w:rPr>
          <w:rFonts w:ascii="Courier New" w:eastAsia="Courier New" w:hAnsi="Courier New" w:cs="Courier New"/>
          <w:color w:val="4527A0"/>
          <w:sz w:val="18"/>
          <w:szCs w:val="18"/>
        </w:rPr>
        <w:t>GL Account Hierarchy:    chart-of-accounts FSV hierarchy</w:t>
      </w:r>
    </w:p>
    <w:p w:rsidR="00E86170" w:rsidRDefault="00EB0A3F">
      <w:pPr>
        <w:shd w:val="clear" w:color="auto" w:fill="F0F2F5"/>
        <w:spacing w:before="28" w:after="28"/>
        <w:ind w:left="360"/>
      </w:pPr>
      <w:r>
        <w:rPr>
          <w:rFonts w:ascii="Courier New" w:eastAsia="Courier New" w:hAnsi="Courier New" w:cs="Courier New"/>
          <w:color w:val="4527A0"/>
          <w:sz w:val="18"/>
          <w:szCs w:val="18"/>
        </w:rPr>
        <w:t>Cost Center Hierarchy:   controlling area → cost center group</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Step 5: Set Access Control (Data Access Control)</w:t>
      </w:r>
    </w:p>
    <w:p w:rsidR="00E86170" w:rsidRDefault="00EB0A3F">
      <w:pPr>
        <w:shd w:val="clear" w:color="auto" w:fill="F0F2F5"/>
        <w:spacing w:before="28" w:after="28"/>
        <w:ind w:left="360"/>
      </w:pPr>
      <w:r>
        <w:rPr>
          <w:rFonts w:ascii="Courier New" w:eastAsia="Courier New" w:hAnsi="Courier New" w:cs="Courier New"/>
          <w:color w:val="4527A0"/>
          <w:sz w:val="18"/>
          <w:szCs w:val="18"/>
        </w:rPr>
        <w:t>Apply DAC:  Restrict by CompanyCode (user assignment in Datasphere)</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Save as: AM_FI_GL_REPORTING → Deploy</w:t>
      </w:r>
    </w:p>
    <w:p w:rsidR="00E86170" w:rsidRDefault="00E86170">
      <w:pPr>
        <w:spacing w:after="120"/>
      </w:pPr>
    </w:p>
    <w:p w:rsidR="00E86170" w:rsidRDefault="00EB0A3F">
      <w:pPr>
        <w:pStyle w:val="Heading2"/>
      </w:pPr>
      <w:r>
        <w:lastRenderedPageBreak/>
        <w:t>4.3  BW/4HANA Bridge — Leverage Existing BW Assets</w:t>
      </w:r>
    </w:p>
    <w:p w:rsidR="00E86170" w:rsidRDefault="00EB0A3F">
      <w:pPr>
        <w:spacing w:before="60" w:after="120"/>
      </w:pPr>
      <w:r>
        <w:rPr>
          <w:color w:val="222222"/>
        </w:rPr>
        <w:t>If your organization has SAP BW/4HANA and wants to leverage existing BW InfoProviders, queries, and hierarchies in Datasphere/SAC without replication, use the BW/4HANA Bridge in Datasphere.</w:t>
      </w:r>
    </w:p>
    <w:p w:rsidR="00E86170" w:rsidRDefault="00EB0A3F">
      <w:pPr>
        <w:shd w:val="clear" w:color="auto" w:fill="F0F2F5"/>
        <w:spacing w:before="28" w:after="28"/>
        <w:ind w:left="360"/>
      </w:pPr>
      <w:r>
        <w:rPr>
          <w:rFonts w:ascii="Courier New" w:eastAsia="Courier New" w:hAnsi="Courier New" w:cs="Courier New"/>
          <w:color w:val="4527A0"/>
          <w:sz w:val="18"/>
          <w:szCs w:val="18"/>
        </w:rPr>
        <w:t># Datasphere → Space → Connections → Create → SAP BW/4HANA</w:t>
      </w:r>
    </w:p>
    <w:p w:rsidR="00E86170" w:rsidRDefault="00EB0A3F">
      <w:pPr>
        <w:shd w:val="clear" w:color="auto" w:fill="F0F2F5"/>
        <w:spacing w:before="28" w:after="28"/>
        <w:ind w:left="360"/>
      </w:pPr>
      <w:r>
        <w:rPr>
          <w:rFonts w:ascii="Courier New" w:eastAsia="Courier New" w:hAnsi="Courier New" w:cs="Courier New"/>
          <w:color w:val="4527A0"/>
          <w:sz w:val="18"/>
          <w:szCs w:val="18"/>
        </w:rPr>
        <w:t>Connection Name:   BW4_BRIDGE</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In SAP BW/4HANA:</w:t>
      </w:r>
    </w:p>
    <w:p w:rsidR="00E86170" w:rsidRDefault="00EB0A3F">
      <w:pPr>
        <w:shd w:val="clear" w:color="auto" w:fill="F0F2F5"/>
        <w:spacing w:before="28" w:after="28"/>
        <w:ind w:left="360"/>
      </w:pPr>
      <w:r>
        <w:rPr>
          <w:rFonts w:ascii="Courier New" w:eastAsia="Courier New" w:hAnsi="Courier New" w:cs="Courier New"/>
          <w:color w:val="4527A0"/>
          <w:sz w:val="18"/>
          <w:szCs w:val="18"/>
        </w:rPr>
        <w:t># Activate the 'BW Bridge' feature</w:t>
      </w:r>
    </w:p>
    <w:p w:rsidR="00E86170" w:rsidRDefault="00EB0A3F">
      <w:pPr>
        <w:shd w:val="clear" w:color="auto" w:fill="F0F2F5"/>
        <w:spacing w:before="28" w:after="28"/>
        <w:ind w:left="360"/>
      </w:pPr>
      <w:r>
        <w:rPr>
          <w:rFonts w:ascii="Courier New" w:eastAsia="Courier New" w:hAnsi="Courier New" w:cs="Courier New"/>
          <w:color w:val="4527A0"/>
          <w:sz w:val="18"/>
          <w:szCs w:val="18"/>
        </w:rPr>
        <w:t># Transaction: /nBW/BRIDGE_CONFIG</w:t>
      </w:r>
    </w:p>
    <w:p w:rsidR="00E86170" w:rsidRDefault="00EB0A3F">
      <w:pPr>
        <w:shd w:val="clear" w:color="auto" w:fill="F0F2F5"/>
        <w:spacing w:before="28" w:after="28"/>
        <w:ind w:left="360"/>
      </w:pPr>
      <w:r>
        <w:rPr>
          <w:rFonts w:ascii="Courier New" w:eastAsia="Courier New" w:hAnsi="Courier New" w:cs="Courier New"/>
          <w:color w:val="4527A0"/>
          <w:sz w:val="18"/>
          <w:szCs w:val="18"/>
        </w:rPr>
        <w:t># Enable: Allow Datasphere to consume BW queries</w:t>
      </w:r>
    </w:p>
    <w:p w:rsidR="00E86170" w:rsidRDefault="00EB0A3F">
      <w:pPr>
        <w:shd w:val="clear" w:color="auto" w:fill="F0F2F5"/>
        <w:spacing w:before="28" w:after="28"/>
        <w:ind w:left="360"/>
      </w:pPr>
      <w:r>
        <w:rPr>
          <w:rFonts w:ascii="Courier New" w:eastAsia="Courier New" w:hAnsi="Courier New" w:cs="Courier New"/>
          <w:color w:val="4527A0"/>
          <w:sz w:val="18"/>
          <w:szCs w:val="18"/>
        </w:rPr>
        <w:t># Configure target URL: https://&lt;datasphere-tenant&gt;.hcs.cloud.sap</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Back in Datasphere:</w:t>
      </w:r>
    </w:p>
    <w:p w:rsidR="00E86170" w:rsidRDefault="00EB0A3F">
      <w:pPr>
        <w:shd w:val="clear" w:color="auto" w:fill="F0F2F5"/>
        <w:spacing w:before="28" w:after="28"/>
        <w:ind w:left="360"/>
      </w:pPr>
      <w:r>
        <w:rPr>
          <w:rFonts w:ascii="Courier New" w:eastAsia="Courier New" w:hAnsi="Courier New" w:cs="Courier New"/>
          <w:color w:val="4527A0"/>
          <w:sz w:val="18"/>
          <w:szCs w:val="18"/>
        </w:rPr>
        <w:t># After BW Bridge connection active, import BW objects:</w:t>
      </w:r>
    </w:p>
    <w:p w:rsidR="00E86170" w:rsidRDefault="00EB0A3F">
      <w:pPr>
        <w:shd w:val="clear" w:color="auto" w:fill="F0F2F5"/>
        <w:spacing w:before="28" w:after="28"/>
        <w:ind w:left="360"/>
      </w:pPr>
      <w:r>
        <w:rPr>
          <w:rFonts w:ascii="Courier New" w:eastAsia="Courier New" w:hAnsi="Courier New" w:cs="Courier New"/>
          <w:color w:val="4527A0"/>
          <w:sz w:val="18"/>
          <w:szCs w:val="18"/>
        </w:rPr>
        <w:t># Data Builder → New → BW Bridge Object</w:t>
      </w:r>
    </w:p>
    <w:p w:rsidR="00E86170" w:rsidRDefault="00EB0A3F">
      <w:pPr>
        <w:shd w:val="clear" w:color="auto" w:fill="F0F2F5"/>
        <w:spacing w:before="28" w:after="28"/>
        <w:ind w:left="360"/>
      </w:pPr>
      <w:r>
        <w:rPr>
          <w:rFonts w:ascii="Courier New" w:eastAsia="Courier New" w:hAnsi="Courier New" w:cs="Courier New"/>
          <w:color w:val="4527A0"/>
          <w:sz w:val="18"/>
          <w:szCs w:val="18"/>
        </w:rPr>
        <w:t># Browse: InfoCubes, DSOs, BW Queries, MultiProviders</w:t>
      </w:r>
    </w:p>
    <w:p w:rsidR="00E86170" w:rsidRDefault="00EB0A3F">
      <w:pPr>
        <w:shd w:val="clear" w:color="auto" w:fill="F0F2F5"/>
        <w:spacing w:before="28" w:after="28"/>
        <w:ind w:left="360"/>
      </w:pPr>
      <w:r>
        <w:rPr>
          <w:rFonts w:ascii="Courier New" w:eastAsia="Courier New" w:hAnsi="Courier New" w:cs="Courier New"/>
          <w:color w:val="4527A0"/>
          <w:sz w:val="18"/>
          <w:szCs w:val="18"/>
        </w:rPr>
        <w:t># Import selected BW objects as Datasphere Analytic Models</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BW Hierarchies imported automatically</w:t>
      </w:r>
    </w:p>
    <w:p w:rsidR="00E86170" w:rsidRDefault="00EB0A3F">
      <w:pPr>
        <w:shd w:val="clear" w:color="auto" w:fill="F0F2F5"/>
        <w:spacing w:before="28" w:after="28"/>
        <w:ind w:left="360"/>
      </w:pPr>
      <w:r>
        <w:rPr>
          <w:rFonts w:ascii="Courier New" w:eastAsia="Courier New" w:hAnsi="Courier New" w:cs="Courier New"/>
          <w:color w:val="4527A0"/>
          <w:sz w:val="18"/>
          <w:szCs w:val="18"/>
        </w:rPr>
        <w:t># BW Query variables become Datasphere model parameters</w:t>
      </w:r>
    </w:p>
    <w:p w:rsidR="00E86170" w:rsidRDefault="00E86170">
      <w:pPr>
        <w:spacing w:after="120"/>
      </w:pPr>
    </w:p>
    <w:p w:rsidR="00E86170" w:rsidRDefault="00EB0A3F">
      <w:pPr>
        <w:pStyle w:val="Heading2"/>
      </w:pPr>
      <w:r>
        <w:t>4.4  Datasphere Data Marketplace &amp; Business Content</w:t>
      </w:r>
    </w:p>
    <w:p w:rsidR="00E86170" w:rsidRDefault="00EB0A3F">
      <w:pPr>
        <w:spacing w:before="60" w:after="120"/>
      </w:pPr>
      <w:r>
        <w:rPr>
          <w:color w:val="222222"/>
        </w:rPr>
        <w:t>SAP provides pre-built BDC content packages for each Line of Business. These packages include data flows, data models, and SAC stories pre-configured for S/4HANA data. Import these before building custom models.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3200"/>
        <w:gridCol w:w="4280"/>
      </w:tblGrid>
      <w:tr w:rsidR="00E86170">
        <w:tc>
          <w:tcPr>
            <w:tcW w:w="2600" w:type="dxa"/>
            <w:tcBorders>
              <w:top w:val="single" w:sz="4" w:space="0" w:color="8BAED8"/>
              <w:left w:val="single" w:sz="4" w:space="0" w:color="8BAED8"/>
              <w:bottom w:val="single" w:sz="4" w:space="0" w:color="8BAED8"/>
              <w:right w:val="single" w:sz="4" w:space="0" w:color="8BAED8"/>
            </w:tcBorders>
            <w:shd w:val="clear" w:color="auto" w:fill="003D47"/>
            <w:tcMar>
              <w:top w:w="90" w:type="dxa"/>
              <w:left w:w="130" w:type="dxa"/>
              <w:bottom w:w="90" w:type="dxa"/>
              <w:right w:w="100" w:type="dxa"/>
            </w:tcMar>
            <w:vAlign w:val="center"/>
          </w:tcPr>
          <w:p w:rsidR="00E86170" w:rsidRDefault="00EB0A3F">
            <w:pPr>
              <w:jc w:val="center"/>
            </w:pPr>
            <w:r>
              <w:rPr>
                <w:b/>
                <w:bCs/>
                <w:color w:val="FFFFFF"/>
              </w:rPr>
              <w:t>BDC Package</w:t>
            </w:r>
          </w:p>
        </w:tc>
        <w:tc>
          <w:tcPr>
            <w:tcW w:w="3200" w:type="dxa"/>
            <w:tcBorders>
              <w:top w:val="single" w:sz="4" w:space="0" w:color="8BAED8"/>
              <w:left w:val="single" w:sz="4" w:space="0" w:color="8BAED8"/>
              <w:bottom w:val="single" w:sz="4" w:space="0" w:color="8BAED8"/>
              <w:right w:val="single" w:sz="4" w:space="0" w:color="8BAED8"/>
            </w:tcBorders>
            <w:shd w:val="clear" w:color="auto" w:fill="003D47"/>
            <w:tcMar>
              <w:top w:w="90" w:type="dxa"/>
              <w:left w:w="130" w:type="dxa"/>
              <w:bottom w:w="90" w:type="dxa"/>
              <w:right w:w="100" w:type="dxa"/>
            </w:tcMar>
            <w:vAlign w:val="center"/>
          </w:tcPr>
          <w:p w:rsidR="00E86170" w:rsidRDefault="00EB0A3F">
            <w:pPr>
              <w:jc w:val="center"/>
            </w:pPr>
            <w:r>
              <w:rPr>
                <w:b/>
                <w:bCs/>
                <w:color w:val="FFFFFF"/>
              </w:rPr>
              <w:t>Covered KPIs / Content</w:t>
            </w:r>
          </w:p>
        </w:tc>
        <w:tc>
          <w:tcPr>
            <w:tcW w:w="4280" w:type="dxa"/>
            <w:tcBorders>
              <w:top w:val="single" w:sz="4" w:space="0" w:color="8BAED8"/>
              <w:left w:val="single" w:sz="4" w:space="0" w:color="8BAED8"/>
              <w:bottom w:val="single" w:sz="4" w:space="0" w:color="8BAED8"/>
              <w:right w:val="single" w:sz="4" w:space="0" w:color="8BAED8"/>
            </w:tcBorders>
            <w:shd w:val="clear" w:color="auto" w:fill="003D47"/>
            <w:tcMar>
              <w:top w:w="90" w:type="dxa"/>
              <w:left w:w="130" w:type="dxa"/>
              <w:bottom w:w="90" w:type="dxa"/>
              <w:right w:w="100" w:type="dxa"/>
            </w:tcMar>
            <w:vAlign w:val="center"/>
          </w:tcPr>
          <w:p w:rsidR="00E86170" w:rsidRDefault="00EB0A3F">
            <w:pPr>
              <w:jc w:val="center"/>
            </w:pPr>
            <w:r>
              <w:rPr>
                <w:b/>
                <w:bCs/>
                <w:color w:val="FFFFFF"/>
              </w:rPr>
              <w:t>S/4HANA Source Data</w:t>
            </w:r>
          </w:p>
        </w:tc>
      </w:tr>
      <w:tr w:rsidR="00E86170">
        <w:tc>
          <w:tcPr>
            <w:tcW w:w="260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E86170" w:rsidRDefault="00EB0A3F">
            <w:r>
              <w:rPr>
                <w:b/>
                <w:bCs/>
                <w:color w:val="0D5533"/>
                <w:sz w:val="19"/>
                <w:szCs w:val="19"/>
              </w:rPr>
              <w:t>Finance (FI/CO)</w:t>
            </w:r>
          </w:p>
        </w:tc>
        <w:tc>
          <w:tcPr>
            <w:tcW w:w="3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P&amp;L, Balance Sheet, Cash Flow, Profitability</w:t>
            </w:r>
          </w:p>
        </w:tc>
        <w:tc>
          <w:tcPr>
            <w:tcW w:w="4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ACDOCA, ACDOCP, C_GLACCOUNTLINEITEM* CDS Views</w:t>
            </w:r>
          </w:p>
        </w:tc>
      </w:tr>
      <w:tr w:rsidR="00E86170">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b/>
                <w:bCs/>
                <w:color w:val="0D5533"/>
                <w:sz w:val="19"/>
                <w:szCs w:val="19"/>
              </w:rPr>
              <w:t>Procurement (MM/SAP Ariba)</w:t>
            </w:r>
          </w:p>
        </w:tc>
        <w:tc>
          <w:tcPr>
            <w:tcW w:w="3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Spend analysis, PO cycle time, supplier performance</w:t>
            </w:r>
          </w:p>
        </w:tc>
        <w:tc>
          <w:tcPr>
            <w:tcW w:w="4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C_PurchaseOrderItemCube, ME2M, EKKO/EKPO</w:t>
            </w:r>
          </w:p>
        </w:tc>
      </w:tr>
      <w:tr w:rsidR="00E86170">
        <w:tc>
          <w:tcPr>
            <w:tcW w:w="260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E86170" w:rsidRDefault="00EB0A3F">
            <w:r>
              <w:rPr>
                <w:b/>
                <w:bCs/>
                <w:color w:val="0D5533"/>
                <w:sz w:val="19"/>
                <w:szCs w:val="19"/>
              </w:rPr>
              <w:t>Sales (SD)</w:t>
            </w:r>
          </w:p>
        </w:tc>
        <w:tc>
          <w:tcPr>
            <w:tcW w:w="3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Revenue, pipeline, delivery performance, backlog</w:t>
            </w:r>
          </w:p>
        </w:tc>
        <w:tc>
          <w:tcPr>
            <w:tcW w:w="4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C_SalesDocumentItemCube, C_BillingDocumentItemCube</w:t>
            </w:r>
          </w:p>
        </w:tc>
      </w:tr>
      <w:tr w:rsidR="00E86170">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b/>
                <w:bCs/>
                <w:color w:val="0D5533"/>
                <w:sz w:val="19"/>
                <w:szCs w:val="19"/>
              </w:rPr>
              <w:t>Supply Chain / Inventory</w:t>
            </w:r>
          </w:p>
        </w:tc>
        <w:tc>
          <w:tcPr>
            <w:tcW w:w="3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Stock levels, turnover, OTIF, production efficiency</w:t>
            </w:r>
          </w:p>
        </w:tc>
        <w:tc>
          <w:tcPr>
            <w:tcW w:w="4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C_PlantStockTimeSeries, C_GoodsMovementCube, PP tables</w:t>
            </w:r>
          </w:p>
        </w:tc>
      </w:tr>
      <w:tr w:rsidR="00E86170">
        <w:tc>
          <w:tcPr>
            <w:tcW w:w="260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E86170" w:rsidRDefault="00EB0A3F">
            <w:r>
              <w:rPr>
                <w:b/>
                <w:bCs/>
                <w:color w:val="0D5533"/>
                <w:sz w:val="19"/>
                <w:szCs w:val="19"/>
              </w:rPr>
              <w:t>HR (SuccessFactors + S4)</w:t>
            </w:r>
          </w:p>
        </w:tc>
        <w:tc>
          <w:tcPr>
            <w:tcW w:w="3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Headcount, attrition, cost per hire, org efficiency</w:t>
            </w:r>
          </w:p>
        </w:tc>
        <w:tc>
          <w:tcPr>
            <w:tcW w:w="4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SF Employee Central + S/4HANA HR cost centers</w:t>
            </w:r>
          </w:p>
        </w:tc>
      </w:tr>
      <w:tr w:rsidR="00E86170">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b/>
                <w:bCs/>
                <w:color w:val="0D5533"/>
                <w:sz w:val="19"/>
                <w:szCs w:val="19"/>
              </w:rPr>
              <w:t>Sustainability (Green Ledger)</w:t>
            </w:r>
          </w:p>
        </w:tc>
        <w:tc>
          <w:tcPr>
            <w:tcW w:w="3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CO2 footprint, ESG metrics, green financials</w:t>
            </w:r>
          </w:p>
        </w:tc>
        <w:tc>
          <w:tcPr>
            <w:tcW w:w="4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S/4HANA Sustainability Ledger (ACDOCA extended)</w:t>
            </w:r>
          </w:p>
        </w:tc>
      </w:tr>
    </w:tbl>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Import BDC content package</w:t>
      </w:r>
    </w:p>
    <w:p w:rsidR="00E86170" w:rsidRDefault="00EB0A3F">
      <w:pPr>
        <w:shd w:val="clear" w:color="auto" w:fill="F0F2F5"/>
        <w:spacing w:before="28" w:after="28"/>
        <w:ind w:left="360"/>
      </w:pPr>
      <w:r>
        <w:rPr>
          <w:rFonts w:ascii="Courier New" w:eastAsia="Courier New" w:hAnsi="Courier New" w:cs="Courier New"/>
          <w:color w:val="4527A0"/>
          <w:sz w:val="18"/>
          <w:szCs w:val="18"/>
        </w:rPr>
        <w:t># Datasphere → Data Marketplace → search 'S/4HANA Finance'</w:t>
      </w:r>
    </w:p>
    <w:p w:rsidR="00E86170" w:rsidRDefault="00EB0A3F">
      <w:pPr>
        <w:shd w:val="clear" w:color="auto" w:fill="F0F2F5"/>
        <w:spacing w:before="28" w:after="28"/>
        <w:ind w:left="360"/>
      </w:pPr>
      <w:r>
        <w:rPr>
          <w:rFonts w:ascii="Courier New" w:eastAsia="Courier New" w:hAnsi="Courier New" w:cs="Courier New"/>
          <w:color w:val="4527A0"/>
          <w:sz w:val="18"/>
          <w:szCs w:val="18"/>
        </w:rPr>
        <w:t># Filter by: Published by SAP</w:t>
      </w:r>
    </w:p>
    <w:p w:rsidR="00E86170" w:rsidRDefault="00EB0A3F">
      <w:pPr>
        <w:shd w:val="clear" w:color="auto" w:fill="F0F2F5"/>
        <w:spacing w:before="28" w:after="28"/>
        <w:ind w:left="360"/>
      </w:pPr>
      <w:r>
        <w:rPr>
          <w:rFonts w:ascii="Courier New" w:eastAsia="Courier New" w:hAnsi="Courier New" w:cs="Courier New"/>
          <w:color w:val="4527A0"/>
          <w:sz w:val="18"/>
          <w:szCs w:val="18"/>
        </w:rPr>
        <w:t># Select package → Install to Space → select target space</w:t>
      </w:r>
    </w:p>
    <w:p w:rsidR="00E86170" w:rsidRDefault="00EB0A3F">
      <w:pPr>
        <w:shd w:val="clear" w:color="auto" w:fill="F0F2F5"/>
        <w:spacing w:before="28" w:after="28"/>
        <w:ind w:left="360"/>
      </w:pPr>
      <w:r>
        <w:rPr>
          <w:rFonts w:ascii="Courier New" w:eastAsia="Courier New" w:hAnsi="Courier New" w:cs="Courier New"/>
          <w:color w:val="4527A0"/>
          <w:sz w:val="18"/>
          <w:szCs w:val="18"/>
        </w:rPr>
        <w:t># Package includes: Data Flows, Local Tables, Analytic Models</w:t>
      </w:r>
    </w:p>
    <w:p w:rsidR="00E86170" w:rsidRDefault="00EB0A3F">
      <w:pPr>
        <w:shd w:val="clear" w:color="auto" w:fill="F0F2F5"/>
        <w:spacing w:before="28" w:after="28"/>
        <w:ind w:left="360"/>
      </w:pPr>
      <w:r>
        <w:rPr>
          <w:rFonts w:ascii="Courier New" w:eastAsia="Courier New" w:hAnsi="Courier New" w:cs="Courier New"/>
          <w:color w:val="4527A0"/>
          <w:sz w:val="18"/>
          <w:szCs w:val="18"/>
        </w:rPr>
        <w:t># After install: map the package's S4H connection to your S4H_PROD_ABAP</w:t>
      </w:r>
    </w:p>
    <w:p w:rsidR="00E86170" w:rsidRDefault="00E86170">
      <w:pPr>
        <w:spacing w:after="120"/>
      </w:pPr>
    </w:p>
    <w:p w:rsidR="00E86170" w:rsidRDefault="00EB0A3F">
      <w:r>
        <w:br w:type="page"/>
      </w:r>
    </w:p>
    <w:p w:rsidR="00E86170" w:rsidRDefault="00EB0A3F">
      <w:pPr>
        <w:pStyle w:val="Heading1"/>
        <w:pBdr>
          <w:bottom w:val="single" w:sz="10" w:space="4" w:color="007D8A"/>
        </w:pBdr>
      </w:pPr>
      <w:r>
        <w:lastRenderedPageBreak/>
        <w:t>5. SAP Analytics Cloud — Live Data Connection to S/4HANA</w:t>
      </w:r>
    </w:p>
    <w:p w:rsidR="00E86170" w:rsidRDefault="00EB0A3F">
      <w:pPr>
        <w:spacing w:before="60" w:after="120"/>
      </w:pPr>
      <w:r>
        <w:rPr>
          <w:color w:val="222222"/>
        </w:rPr>
        <w:t>SAP Analytics Cloud (SAC) supports Live Data Connections — a mode where SAC queries are passed directly to the source system in real-time without any data being stored in SAC. For S/4HANA, this means analytical queries run against S/4HANA CDS Views or against Datasphere Analytic Models, returning fresh data on demand. This is the recommended approach for operational reporting dashboards where real-time accuracy is critical.</w:t>
      </w:r>
    </w:p>
    <w:p w:rsidR="00E86170" w:rsidRDefault="00EB0A3F">
      <w:pPr>
        <w:pBdr>
          <w:left w:val="single" w:sz="20" w:space="6" w:color="4A1A8C"/>
        </w:pBdr>
        <w:shd w:val="clear" w:color="auto" w:fill="F0E8FF"/>
        <w:spacing w:before="100" w:after="120"/>
        <w:ind w:left="360"/>
      </w:pPr>
      <w:r>
        <w:rPr>
          <w:b/>
          <w:bCs/>
          <w:color w:val="4A1A8C"/>
        </w:rPr>
        <w:t xml:space="preserve">🟣 SAC: </w:t>
      </w:r>
      <w:r>
        <w:rPr>
          <w:color w:val="333333"/>
        </w:rPr>
        <w:t>Live Data Connection to S/4HANA CDS Views enables sub-second drill-through from SAC Stories into S/4HANA transactional data. For planning scenarios, the connection to Datasphere is preferred as it adds governed data layer, write-back, and offline support.</w:t>
      </w:r>
    </w:p>
    <w:p w:rsidR="00E86170" w:rsidRDefault="00E86170">
      <w:pPr>
        <w:spacing w:after="120"/>
      </w:pPr>
    </w:p>
    <w:p w:rsidR="00E86170" w:rsidRDefault="00EB0A3F">
      <w:pPr>
        <w:pStyle w:val="Heading2"/>
      </w:pPr>
      <w:r>
        <w:t>5.1  SAC Live Connection Types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2200"/>
        <w:gridCol w:w="2000"/>
        <w:gridCol w:w="3480"/>
      </w:tblGrid>
      <w:tr w:rsidR="00E86170">
        <w:tc>
          <w:tcPr>
            <w:tcW w:w="2400" w:type="dxa"/>
            <w:tcBorders>
              <w:top w:val="single" w:sz="4" w:space="0" w:color="8BAED8"/>
              <w:left w:val="single" w:sz="4" w:space="0" w:color="8BAED8"/>
              <w:bottom w:val="single" w:sz="4" w:space="0" w:color="8BAED8"/>
              <w:right w:val="single" w:sz="4" w:space="0" w:color="8BAED8"/>
            </w:tcBorders>
            <w:shd w:val="clear" w:color="auto" w:fill="003D47"/>
            <w:tcMar>
              <w:top w:w="90" w:type="dxa"/>
              <w:left w:w="130" w:type="dxa"/>
              <w:bottom w:w="90" w:type="dxa"/>
              <w:right w:w="100" w:type="dxa"/>
            </w:tcMar>
            <w:vAlign w:val="center"/>
          </w:tcPr>
          <w:p w:rsidR="00E86170" w:rsidRDefault="00EB0A3F">
            <w:pPr>
              <w:jc w:val="center"/>
            </w:pPr>
            <w:r>
              <w:rPr>
                <w:b/>
                <w:bCs/>
                <w:color w:val="FFFFFF"/>
              </w:rPr>
              <w:t>Live Connection Type</w:t>
            </w:r>
          </w:p>
        </w:tc>
        <w:tc>
          <w:tcPr>
            <w:tcW w:w="2200" w:type="dxa"/>
            <w:tcBorders>
              <w:top w:val="single" w:sz="4" w:space="0" w:color="8BAED8"/>
              <w:left w:val="single" w:sz="4" w:space="0" w:color="8BAED8"/>
              <w:bottom w:val="single" w:sz="4" w:space="0" w:color="8BAED8"/>
              <w:right w:val="single" w:sz="4" w:space="0" w:color="8BAED8"/>
            </w:tcBorders>
            <w:shd w:val="clear" w:color="auto" w:fill="003D47"/>
            <w:tcMar>
              <w:top w:w="90" w:type="dxa"/>
              <w:left w:w="130" w:type="dxa"/>
              <w:bottom w:w="90" w:type="dxa"/>
              <w:right w:w="100" w:type="dxa"/>
            </w:tcMar>
            <w:vAlign w:val="center"/>
          </w:tcPr>
          <w:p w:rsidR="00E86170" w:rsidRDefault="00EB0A3F">
            <w:pPr>
              <w:jc w:val="center"/>
            </w:pPr>
            <w:r>
              <w:rPr>
                <w:b/>
                <w:bCs/>
                <w:color w:val="FFFFFF"/>
              </w:rPr>
              <w:t>Source</w:t>
            </w:r>
          </w:p>
        </w:tc>
        <w:tc>
          <w:tcPr>
            <w:tcW w:w="2000" w:type="dxa"/>
            <w:tcBorders>
              <w:top w:val="single" w:sz="4" w:space="0" w:color="8BAED8"/>
              <w:left w:val="single" w:sz="4" w:space="0" w:color="8BAED8"/>
              <w:bottom w:val="single" w:sz="4" w:space="0" w:color="8BAED8"/>
              <w:right w:val="single" w:sz="4" w:space="0" w:color="8BAED8"/>
            </w:tcBorders>
            <w:shd w:val="clear" w:color="auto" w:fill="003D47"/>
            <w:tcMar>
              <w:top w:w="90" w:type="dxa"/>
              <w:left w:w="130" w:type="dxa"/>
              <w:bottom w:w="90" w:type="dxa"/>
              <w:right w:w="100" w:type="dxa"/>
            </w:tcMar>
            <w:vAlign w:val="center"/>
          </w:tcPr>
          <w:p w:rsidR="00E86170" w:rsidRDefault="00EB0A3F">
            <w:pPr>
              <w:jc w:val="center"/>
            </w:pPr>
            <w:r>
              <w:rPr>
                <w:b/>
                <w:bCs/>
                <w:color w:val="FFFFFF"/>
              </w:rPr>
              <w:t>Latency</w:t>
            </w:r>
          </w:p>
        </w:tc>
        <w:tc>
          <w:tcPr>
            <w:tcW w:w="3480" w:type="dxa"/>
            <w:tcBorders>
              <w:top w:val="single" w:sz="4" w:space="0" w:color="8BAED8"/>
              <w:left w:val="single" w:sz="4" w:space="0" w:color="8BAED8"/>
              <w:bottom w:val="single" w:sz="4" w:space="0" w:color="8BAED8"/>
              <w:right w:val="single" w:sz="4" w:space="0" w:color="8BAED8"/>
            </w:tcBorders>
            <w:shd w:val="clear" w:color="auto" w:fill="003D47"/>
            <w:tcMar>
              <w:top w:w="90" w:type="dxa"/>
              <w:left w:w="130" w:type="dxa"/>
              <w:bottom w:w="90" w:type="dxa"/>
              <w:right w:w="100" w:type="dxa"/>
            </w:tcMar>
            <w:vAlign w:val="center"/>
          </w:tcPr>
          <w:p w:rsidR="00E86170" w:rsidRDefault="00EB0A3F">
            <w:pPr>
              <w:jc w:val="center"/>
            </w:pPr>
            <w:r>
              <w:rPr>
                <w:b/>
                <w:bCs/>
                <w:color w:val="FFFFFF"/>
              </w:rPr>
              <w:t>Best For</w:t>
            </w:r>
          </w:p>
        </w:tc>
      </w:tr>
      <w:tr w:rsidR="00E86170">
        <w:tc>
          <w:tcPr>
            <w:tcW w:w="2400" w:type="dxa"/>
            <w:tcBorders>
              <w:top w:val="single" w:sz="4" w:space="0" w:color="8BAED8"/>
              <w:left w:val="single" w:sz="4" w:space="0" w:color="8BAED8"/>
              <w:bottom w:val="single" w:sz="4" w:space="0" w:color="8BAED8"/>
              <w:right w:val="single" w:sz="4" w:space="0" w:color="8BAED8"/>
            </w:tcBorders>
            <w:shd w:val="clear" w:color="auto" w:fill="F0E8FF"/>
            <w:tcMar>
              <w:top w:w="80" w:type="dxa"/>
              <w:left w:w="130" w:type="dxa"/>
              <w:bottom w:w="80" w:type="dxa"/>
              <w:right w:w="100" w:type="dxa"/>
            </w:tcMar>
            <w:vAlign w:val="center"/>
          </w:tcPr>
          <w:p w:rsidR="00E86170" w:rsidRDefault="00EB0A3F">
            <w:r>
              <w:rPr>
                <w:b/>
                <w:bCs/>
                <w:color w:val="4A1A8C"/>
                <w:sz w:val="19"/>
                <w:szCs w:val="19"/>
              </w:rPr>
              <w:t>SAP HANA (live)</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S/4HANA HANA DB</w:t>
            </w:r>
          </w:p>
        </w:tc>
        <w:tc>
          <w:tcPr>
            <w:tcW w:w="2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pPr>
              <w:jc w:val="center"/>
            </w:pPr>
            <w:r>
              <w:rPr>
                <w:color w:val="1A1A2E"/>
                <w:sz w:val="19"/>
                <w:szCs w:val="19"/>
              </w:rPr>
              <w:t>Real-time</w:t>
            </w:r>
          </w:p>
        </w:tc>
        <w:tc>
          <w:tcPr>
            <w:tcW w:w="3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Direct HANA analytic views / CDS Views; fastest for large aggregations</w:t>
            </w:r>
          </w:p>
        </w:tc>
      </w:tr>
      <w:tr w:rsidR="00E86170">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b/>
                <w:bCs/>
                <w:color w:val="4A1A8C"/>
                <w:sz w:val="19"/>
                <w:szCs w:val="19"/>
              </w:rPr>
              <w:t>SAP S/4HANA (OData)</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S/4HANA CDS Views via OData</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pPr>
              <w:jc w:val="center"/>
            </w:pPr>
            <w:r>
              <w:rPr>
                <w:color w:val="1A1A2E"/>
                <w:sz w:val="19"/>
                <w:szCs w:val="19"/>
              </w:rPr>
              <w:t>Real-time</w:t>
            </w:r>
          </w:p>
        </w:tc>
        <w:tc>
          <w:tcPr>
            <w:tcW w:w="3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Standard CDS View consumption; easy setup via BTP destination</w:t>
            </w:r>
          </w:p>
        </w:tc>
      </w:tr>
      <w:tr w:rsidR="00E86170">
        <w:tc>
          <w:tcPr>
            <w:tcW w:w="2400" w:type="dxa"/>
            <w:tcBorders>
              <w:top w:val="single" w:sz="4" w:space="0" w:color="8BAED8"/>
              <w:left w:val="single" w:sz="4" w:space="0" w:color="8BAED8"/>
              <w:bottom w:val="single" w:sz="4" w:space="0" w:color="8BAED8"/>
              <w:right w:val="single" w:sz="4" w:space="0" w:color="8BAED8"/>
            </w:tcBorders>
            <w:shd w:val="clear" w:color="auto" w:fill="F0E8FF"/>
            <w:tcMar>
              <w:top w:w="80" w:type="dxa"/>
              <w:left w:w="130" w:type="dxa"/>
              <w:bottom w:w="80" w:type="dxa"/>
              <w:right w:w="100" w:type="dxa"/>
            </w:tcMar>
            <w:vAlign w:val="center"/>
          </w:tcPr>
          <w:p w:rsidR="00E86170" w:rsidRDefault="00EB0A3F">
            <w:r>
              <w:rPr>
                <w:b/>
                <w:bCs/>
                <w:color w:val="4A1A8C"/>
                <w:sz w:val="19"/>
                <w:szCs w:val="19"/>
              </w:rPr>
              <w:t>SAP Datasphere (live)</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Datasphere Analytic Models</w:t>
            </w:r>
          </w:p>
        </w:tc>
        <w:tc>
          <w:tcPr>
            <w:tcW w:w="2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pPr>
              <w:jc w:val="center"/>
            </w:pPr>
            <w:r>
              <w:rPr>
                <w:color w:val="1A1A2E"/>
                <w:sz w:val="19"/>
                <w:szCs w:val="19"/>
              </w:rPr>
              <w:t>Near real-time</w:t>
            </w:r>
          </w:p>
        </w:tc>
        <w:tc>
          <w:tcPr>
            <w:tcW w:w="3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Governed models; hierarchies; write-back; multiple sources blended</w:t>
            </w:r>
          </w:p>
        </w:tc>
      </w:tr>
      <w:tr w:rsidR="00E86170">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b/>
                <w:bCs/>
                <w:color w:val="4A1A8C"/>
                <w:sz w:val="19"/>
                <w:szCs w:val="19"/>
              </w:rPr>
              <w:t>SAP BW/4HANA (live)</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BW/4HANA Query</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pPr>
              <w:jc w:val="center"/>
            </w:pPr>
            <w:r>
              <w:rPr>
                <w:color w:val="1A1A2E"/>
                <w:sz w:val="19"/>
                <w:szCs w:val="19"/>
              </w:rPr>
              <w:t>Real-time</w:t>
            </w:r>
          </w:p>
        </w:tc>
        <w:tc>
          <w:tcPr>
            <w:tcW w:w="3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Existing BW queries; BEx hierarchy support; BW variables</w:t>
            </w:r>
          </w:p>
        </w:tc>
      </w:tr>
    </w:tbl>
    <w:p w:rsidR="00E86170" w:rsidRDefault="00E86170">
      <w:pPr>
        <w:spacing w:after="120"/>
      </w:pPr>
    </w:p>
    <w:p w:rsidR="00E86170" w:rsidRDefault="00EB0A3F">
      <w:pPr>
        <w:pStyle w:val="Heading2"/>
      </w:pPr>
      <w:r>
        <w:t>5.2  Method 1: SAC Live Connection to S/4HANA CDS Views (via OData)</w:t>
      </w:r>
    </w:p>
    <w:p w:rsidR="00E86170" w:rsidRDefault="00EB0A3F">
      <w:pPr>
        <w:pStyle w:val="Heading3"/>
      </w:pPr>
      <w:r>
        <w:t>Step 1: Configure CORS in S/4HANA for SAC Access</w:t>
      </w:r>
    </w:p>
    <w:p w:rsidR="00E86170" w:rsidRDefault="00EB0A3F">
      <w:pPr>
        <w:shd w:val="clear" w:color="auto" w:fill="F0F2F5"/>
        <w:spacing w:before="28" w:after="28"/>
        <w:ind w:left="360"/>
      </w:pPr>
      <w:r>
        <w:rPr>
          <w:rFonts w:ascii="Courier New" w:eastAsia="Courier New" w:hAnsi="Courier New" w:cs="Courier New"/>
          <w:color w:val="4527A0"/>
          <w:sz w:val="18"/>
          <w:szCs w:val="18"/>
        </w:rPr>
        <w:t># S/4HANA — configure ICM CORS to allow SAC domain</w:t>
      </w:r>
    </w:p>
    <w:p w:rsidR="00E86170" w:rsidRDefault="00EB0A3F">
      <w:pPr>
        <w:shd w:val="clear" w:color="auto" w:fill="F0F2F5"/>
        <w:spacing w:before="28" w:after="28"/>
        <w:ind w:left="360"/>
      </w:pPr>
      <w:r>
        <w:rPr>
          <w:rFonts w:ascii="Courier New" w:eastAsia="Courier New" w:hAnsi="Courier New" w:cs="Courier New"/>
          <w:color w:val="4527A0"/>
          <w:sz w:val="18"/>
          <w:szCs w:val="18"/>
        </w:rPr>
        <w:t># Transaction: SMICM → Goto → HTTP Whitelist</w:t>
      </w:r>
    </w:p>
    <w:p w:rsidR="00E86170" w:rsidRDefault="00EB0A3F">
      <w:pPr>
        <w:shd w:val="clear" w:color="auto" w:fill="F0F2F5"/>
        <w:spacing w:before="28" w:after="28"/>
        <w:ind w:left="360"/>
      </w:pPr>
      <w:r>
        <w:rPr>
          <w:rFonts w:ascii="Courier New" w:eastAsia="Courier New" w:hAnsi="Courier New" w:cs="Courier New"/>
          <w:color w:val="4527A0"/>
          <w:sz w:val="18"/>
          <w:szCs w:val="18"/>
        </w:rPr>
        <w:t># OR: SPRO → SAP NetWeaver → Application Server → Internet Comm. Manager</w:t>
      </w:r>
    </w:p>
    <w:p w:rsidR="00E86170" w:rsidRDefault="00EB0A3F">
      <w:pPr>
        <w:shd w:val="clear" w:color="auto" w:fill="F0F2F5"/>
        <w:spacing w:before="28" w:after="28"/>
        <w:ind w:left="360"/>
      </w:pPr>
      <w:r>
        <w:rPr>
          <w:rFonts w:ascii="Courier New" w:eastAsia="Courier New" w:hAnsi="Courier New" w:cs="Courier New"/>
          <w:color w:val="4527A0"/>
          <w:sz w:val="18"/>
          <w:szCs w:val="18"/>
        </w:rPr>
        <w:t>#          → Allowed HTTP Origins</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Add SAC tenant as allowed origin:</w:t>
      </w:r>
    </w:p>
    <w:p w:rsidR="00E86170" w:rsidRDefault="00EB0A3F">
      <w:pPr>
        <w:shd w:val="clear" w:color="auto" w:fill="F0F2F5"/>
        <w:spacing w:before="28" w:after="28"/>
        <w:ind w:left="360"/>
      </w:pPr>
      <w:r>
        <w:rPr>
          <w:rFonts w:ascii="Courier New" w:eastAsia="Courier New" w:hAnsi="Courier New" w:cs="Courier New"/>
          <w:color w:val="4527A0"/>
          <w:sz w:val="18"/>
          <w:szCs w:val="18"/>
        </w:rPr>
        <w:t>Allowed Origin:  https://&lt;sac-tenant&gt;.eu10.hanacloudservices.cloud.sap</w:t>
      </w:r>
    </w:p>
    <w:p w:rsidR="00E86170" w:rsidRDefault="00EB0A3F">
      <w:pPr>
        <w:shd w:val="clear" w:color="auto" w:fill="F0F2F5"/>
        <w:spacing w:before="28" w:after="28"/>
        <w:ind w:left="360"/>
      </w:pPr>
      <w:r>
        <w:rPr>
          <w:rFonts w:ascii="Courier New" w:eastAsia="Courier New" w:hAnsi="Courier New" w:cs="Courier New"/>
          <w:color w:val="4527A0"/>
          <w:sz w:val="18"/>
          <w:szCs w:val="18"/>
        </w:rPr>
        <w:t>Methods:         GET, POST, OPTIONS</w:t>
      </w:r>
    </w:p>
    <w:p w:rsidR="00E86170" w:rsidRDefault="00EB0A3F">
      <w:pPr>
        <w:shd w:val="clear" w:color="auto" w:fill="F0F2F5"/>
        <w:spacing w:before="28" w:after="28"/>
        <w:ind w:left="360"/>
      </w:pPr>
      <w:r>
        <w:rPr>
          <w:rFonts w:ascii="Courier New" w:eastAsia="Courier New" w:hAnsi="Courier New" w:cs="Courier New"/>
          <w:color w:val="4527A0"/>
          <w:sz w:val="18"/>
          <w:szCs w:val="18"/>
        </w:rPr>
        <w:t>Headers:         Authorization, x-sap-logon-token, Content-Type, X-Requested-With</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Apply ICMAN profile parameter (RZ10):</w:t>
      </w:r>
    </w:p>
    <w:p w:rsidR="00E86170" w:rsidRDefault="00EB0A3F">
      <w:pPr>
        <w:shd w:val="clear" w:color="auto" w:fill="F0F2F5"/>
        <w:spacing w:before="28" w:after="28"/>
        <w:ind w:left="360"/>
      </w:pPr>
      <w:r>
        <w:rPr>
          <w:rFonts w:ascii="Courier New" w:eastAsia="Courier New" w:hAnsi="Courier New" w:cs="Courier New"/>
          <w:color w:val="4527A0"/>
          <w:sz w:val="18"/>
          <w:szCs w:val="18"/>
        </w:rPr>
        <w:t>icm/HTTP/cors_enabled = 1</w:t>
      </w:r>
    </w:p>
    <w:p w:rsidR="00E86170" w:rsidRDefault="00EB0A3F">
      <w:pPr>
        <w:shd w:val="clear" w:color="auto" w:fill="F0F2F5"/>
        <w:spacing w:before="28" w:after="28"/>
        <w:ind w:left="360"/>
      </w:pPr>
      <w:r>
        <w:rPr>
          <w:rFonts w:ascii="Courier New" w:eastAsia="Courier New" w:hAnsi="Courier New" w:cs="Courier New"/>
          <w:color w:val="4527A0"/>
          <w:sz w:val="18"/>
          <w:szCs w:val="18"/>
        </w:rPr>
        <w:t>icm/HTTP/cors_origins = https://&lt;sac-tenant&gt;.eu10.hanacloudservices.cloud.sap</w:t>
      </w:r>
    </w:p>
    <w:p w:rsidR="00E86170" w:rsidRDefault="00E86170">
      <w:pPr>
        <w:spacing w:after="120"/>
      </w:pPr>
    </w:p>
    <w:p w:rsidR="00E86170" w:rsidRDefault="00EB0A3F">
      <w:pPr>
        <w:pStyle w:val="Heading3"/>
      </w:pPr>
      <w:r>
        <w:t>Step 2: Create BTP Destination for S/4HANA CDS</w:t>
      </w:r>
    </w:p>
    <w:p w:rsidR="00E86170" w:rsidRDefault="00EB0A3F">
      <w:pPr>
        <w:shd w:val="clear" w:color="auto" w:fill="F0F2F5"/>
        <w:spacing w:before="28" w:after="28"/>
        <w:ind w:left="360"/>
      </w:pPr>
      <w:r>
        <w:rPr>
          <w:rFonts w:ascii="Courier New" w:eastAsia="Courier New" w:hAnsi="Courier New" w:cs="Courier New"/>
          <w:color w:val="4527A0"/>
          <w:sz w:val="18"/>
          <w:szCs w:val="18"/>
        </w:rPr>
        <w:t># BTP Cockpit → Connectivity → Destinations → New</w:t>
      </w:r>
    </w:p>
    <w:p w:rsidR="00E86170" w:rsidRDefault="00EB0A3F">
      <w:pPr>
        <w:shd w:val="clear" w:color="auto" w:fill="F0F2F5"/>
        <w:spacing w:before="28" w:after="28"/>
        <w:ind w:left="360"/>
      </w:pPr>
      <w:r>
        <w:rPr>
          <w:rFonts w:ascii="Courier New" w:eastAsia="Courier New" w:hAnsi="Courier New" w:cs="Courier New"/>
          <w:color w:val="4527A0"/>
          <w:sz w:val="18"/>
          <w:szCs w:val="18"/>
        </w:rPr>
        <w:t>Name:                S4H_ODATA_LIVE</w:t>
      </w:r>
    </w:p>
    <w:p w:rsidR="00E86170" w:rsidRDefault="00EB0A3F">
      <w:pPr>
        <w:shd w:val="clear" w:color="auto" w:fill="F0F2F5"/>
        <w:spacing w:before="28" w:after="28"/>
        <w:ind w:left="360"/>
      </w:pPr>
      <w:r>
        <w:rPr>
          <w:rFonts w:ascii="Courier New" w:eastAsia="Courier New" w:hAnsi="Courier New" w:cs="Courier New"/>
          <w:color w:val="4527A0"/>
          <w:sz w:val="18"/>
          <w:szCs w:val="18"/>
        </w:rPr>
        <w:t>Type:                HTTP</w:t>
      </w:r>
    </w:p>
    <w:p w:rsidR="00E86170" w:rsidRDefault="00EB0A3F">
      <w:pPr>
        <w:shd w:val="clear" w:color="auto" w:fill="F0F2F5"/>
        <w:spacing w:before="28" w:after="28"/>
        <w:ind w:left="360"/>
      </w:pPr>
      <w:r>
        <w:rPr>
          <w:rFonts w:ascii="Courier New" w:eastAsia="Courier New" w:hAnsi="Courier New" w:cs="Courier New"/>
          <w:color w:val="4527A0"/>
          <w:sz w:val="18"/>
          <w:szCs w:val="18"/>
        </w:rPr>
        <w:t>URL:                 https://virtual-s4h-host/sap/opu/odata  (via SCC)</w:t>
      </w:r>
    </w:p>
    <w:p w:rsidR="00E86170" w:rsidRDefault="00EB0A3F">
      <w:pPr>
        <w:shd w:val="clear" w:color="auto" w:fill="F0F2F5"/>
        <w:spacing w:before="28" w:after="28"/>
        <w:ind w:left="360"/>
      </w:pPr>
      <w:r>
        <w:rPr>
          <w:rFonts w:ascii="Courier New" w:eastAsia="Courier New" w:hAnsi="Courier New" w:cs="Courier New"/>
          <w:color w:val="4527A0"/>
          <w:sz w:val="18"/>
          <w:szCs w:val="18"/>
        </w:rPr>
        <w:t>Proxy Type:          OnPremise</w:t>
      </w:r>
    </w:p>
    <w:p w:rsidR="00E86170" w:rsidRDefault="00EB0A3F">
      <w:pPr>
        <w:shd w:val="clear" w:color="auto" w:fill="F0F2F5"/>
        <w:spacing w:before="28" w:after="28"/>
        <w:ind w:left="360"/>
      </w:pPr>
      <w:r>
        <w:rPr>
          <w:rFonts w:ascii="Courier New" w:eastAsia="Courier New" w:hAnsi="Courier New" w:cs="Courier New"/>
          <w:color w:val="4527A0"/>
          <w:sz w:val="18"/>
          <w:szCs w:val="18"/>
        </w:rPr>
        <w:t>Authentication:      BasicAuthentication</w:t>
      </w:r>
    </w:p>
    <w:p w:rsidR="00E86170" w:rsidRDefault="00EB0A3F">
      <w:pPr>
        <w:shd w:val="clear" w:color="auto" w:fill="F0F2F5"/>
        <w:spacing w:before="28" w:after="28"/>
        <w:ind w:left="360"/>
      </w:pPr>
      <w:r>
        <w:rPr>
          <w:rFonts w:ascii="Courier New" w:eastAsia="Courier New" w:hAnsi="Courier New" w:cs="Courier New"/>
          <w:color w:val="4527A0"/>
          <w:sz w:val="18"/>
          <w:szCs w:val="18"/>
        </w:rPr>
        <w:lastRenderedPageBreak/>
        <w:t>User:                S4H_BDC_USER</w:t>
      </w:r>
    </w:p>
    <w:p w:rsidR="00E86170" w:rsidRDefault="00EB0A3F">
      <w:pPr>
        <w:shd w:val="clear" w:color="auto" w:fill="F0F2F5"/>
        <w:spacing w:before="28" w:after="28"/>
        <w:ind w:left="360"/>
      </w:pPr>
      <w:r>
        <w:rPr>
          <w:rFonts w:ascii="Courier New" w:eastAsia="Courier New" w:hAnsi="Courier New" w:cs="Courier New"/>
          <w:color w:val="4527A0"/>
          <w:sz w:val="18"/>
          <w:szCs w:val="18"/>
        </w:rPr>
        <w:t>Password:            &lt;password&gt;</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Additional Properties (required for SAC):</w:t>
      </w:r>
    </w:p>
    <w:p w:rsidR="00E86170" w:rsidRDefault="00EB0A3F">
      <w:pPr>
        <w:shd w:val="clear" w:color="auto" w:fill="F0F2F5"/>
        <w:spacing w:before="28" w:after="28"/>
        <w:ind w:left="360"/>
      </w:pPr>
      <w:r>
        <w:rPr>
          <w:rFonts w:ascii="Courier New" w:eastAsia="Courier New" w:hAnsi="Courier New" w:cs="Courier New"/>
          <w:color w:val="4527A0"/>
          <w:sz w:val="18"/>
          <w:szCs w:val="18"/>
        </w:rPr>
        <w:t>WebIDEEnabled:                true</w:t>
      </w:r>
    </w:p>
    <w:p w:rsidR="00E86170" w:rsidRDefault="00EB0A3F">
      <w:pPr>
        <w:shd w:val="clear" w:color="auto" w:fill="F0F2F5"/>
        <w:spacing w:before="28" w:after="28"/>
        <w:ind w:left="360"/>
      </w:pPr>
      <w:r>
        <w:rPr>
          <w:rFonts w:ascii="Courier New" w:eastAsia="Courier New" w:hAnsi="Courier New" w:cs="Courier New"/>
          <w:color w:val="4527A0"/>
          <w:sz w:val="18"/>
          <w:szCs w:val="18"/>
        </w:rPr>
        <w:t>WebIDEUsage:                  odata_abap</w:t>
      </w:r>
    </w:p>
    <w:p w:rsidR="00E86170" w:rsidRDefault="00EB0A3F">
      <w:pPr>
        <w:shd w:val="clear" w:color="auto" w:fill="F0F2F5"/>
        <w:spacing w:before="28" w:after="28"/>
        <w:ind w:left="360"/>
      </w:pPr>
      <w:r>
        <w:rPr>
          <w:rFonts w:ascii="Courier New" w:eastAsia="Courier New" w:hAnsi="Courier New" w:cs="Courier New"/>
          <w:color w:val="4527A0"/>
          <w:sz w:val="18"/>
          <w:szCs w:val="18"/>
        </w:rPr>
        <w:t>HTML5.DynamicDestination:     true</w:t>
      </w:r>
    </w:p>
    <w:p w:rsidR="00E86170" w:rsidRDefault="00EB0A3F">
      <w:pPr>
        <w:shd w:val="clear" w:color="auto" w:fill="F0F2F5"/>
        <w:spacing w:before="28" w:after="28"/>
        <w:ind w:left="360"/>
      </w:pPr>
      <w:r>
        <w:rPr>
          <w:rFonts w:ascii="Courier New" w:eastAsia="Courier New" w:hAnsi="Courier New" w:cs="Courier New"/>
          <w:color w:val="4527A0"/>
          <w:sz w:val="18"/>
          <w:szCs w:val="18"/>
        </w:rPr>
        <w:t>sap-client:                   100</w:t>
      </w:r>
    </w:p>
    <w:p w:rsidR="00E86170" w:rsidRDefault="00EB0A3F">
      <w:pPr>
        <w:shd w:val="clear" w:color="auto" w:fill="F0F2F5"/>
        <w:spacing w:before="28" w:after="28"/>
        <w:ind w:left="360"/>
      </w:pPr>
      <w:r>
        <w:rPr>
          <w:rFonts w:ascii="Courier New" w:eastAsia="Courier New" w:hAnsi="Courier New" w:cs="Courier New"/>
          <w:color w:val="4527A0"/>
          <w:sz w:val="18"/>
          <w:szCs w:val="18"/>
        </w:rPr>
        <w:t>sap-language:                 EN</w:t>
      </w:r>
    </w:p>
    <w:p w:rsidR="00E86170" w:rsidRDefault="00E86170">
      <w:pPr>
        <w:spacing w:after="120"/>
      </w:pPr>
    </w:p>
    <w:p w:rsidR="00E86170" w:rsidRDefault="00EB0A3F">
      <w:pPr>
        <w:pStyle w:val="Heading3"/>
      </w:pPr>
      <w:r>
        <w:t>Step 3: Create SAC Live Data Connection</w:t>
      </w:r>
    </w:p>
    <w:p w:rsidR="00E86170" w:rsidRDefault="00EB0A3F">
      <w:pPr>
        <w:pStyle w:val="ListParagraph"/>
        <w:numPr>
          <w:ilvl w:val="0"/>
          <w:numId w:val="2"/>
        </w:numPr>
        <w:spacing w:before="50" w:after="60"/>
      </w:pPr>
      <w:r>
        <w:rPr>
          <w:color w:val="222222"/>
        </w:rPr>
        <w:t>SAC → Main Menu → Connections → Add Connection</w:t>
      </w:r>
    </w:p>
    <w:p w:rsidR="00E86170" w:rsidRDefault="00EB0A3F">
      <w:pPr>
        <w:pStyle w:val="ListParagraph"/>
        <w:numPr>
          <w:ilvl w:val="0"/>
          <w:numId w:val="2"/>
        </w:numPr>
        <w:spacing w:before="50" w:after="60"/>
      </w:pPr>
      <w:r>
        <w:rPr>
          <w:color w:val="222222"/>
        </w:rPr>
        <w:t>Connection Type: SAP S/4HANA</w:t>
      </w:r>
    </w:p>
    <w:p w:rsidR="00E86170" w:rsidRDefault="00EB0A3F">
      <w:pPr>
        <w:pStyle w:val="ListParagraph"/>
        <w:numPr>
          <w:ilvl w:val="0"/>
          <w:numId w:val="2"/>
        </w:numPr>
        <w:spacing w:before="50" w:after="60"/>
      </w:pPr>
      <w:r>
        <w:rPr>
          <w:color w:val="222222"/>
        </w:rPr>
        <w:t>Connection Settings:</w:t>
      </w:r>
    </w:p>
    <w:p w:rsidR="00E86170" w:rsidRDefault="00EB0A3F">
      <w:pPr>
        <w:shd w:val="clear" w:color="auto" w:fill="F0F2F5"/>
        <w:spacing w:before="28" w:after="28"/>
        <w:ind w:left="360"/>
      </w:pPr>
      <w:r>
        <w:rPr>
          <w:rFonts w:ascii="Courier New" w:eastAsia="Courier New" w:hAnsi="Courier New" w:cs="Courier New"/>
          <w:color w:val="4527A0"/>
          <w:sz w:val="18"/>
          <w:szCs w:val="18"/>
        </w:rPr>
        <w:t xml:space="preserve">  Connection Name:   S4H_PROD_LIVE</w:t>
      </w:r>
    </w:p>
    <w:p w:rsidR="00E86170" w:rsidRDefault="00EB0A3F">
      <w:pPr>
        <w:shd w:val="clear" w:color="auto" w:fill="F0F2F5"/>
        <w:spacing w:before="28" w:after="28"/>
        <w:ind w:left="360"/>
      </w:pPr>
      <w:r>
        <w:rPr>
          <w:rFonts w:ascii="Courier New" w:eastAsia="Courier New" w:hAnsi="Courier New" w:cs="Courier New"/>
          <w:color w:val="4527A0"/>
          <w:sz w:val="18"/>
          <w:szCs w:val="18"/>
        </w:rPr>
        <w:t xml:space="preserve">  Connection Type:   Live Data Connection</w:t>
      </w:r>
    </w:p>
    <w:p w:rsidR="00E86170" w:rsidRDefault="00EB0A3F">
      <w:pPr>
        <w:shd w:val="clear" w:color="auto" w:fill="F0F2F5"/>
        <w:spacing w:before="28" w:after="28"/>
        <w:ind w:left="360"/>
      </w:pPr>
      <w:r>
        <w:rPr>
          <w:rFonts w:ascii="Courier New" w:eastAsia="Courier New" w:hAnsi="Courier New" w:cs="Courier New"/>
          <w:color w:val="4527A0"/>
          <w:sz w:val="18"/>
          <w:szCs w:val="18"/>
        </w:rPr>
        <w:t xml:space="preserve">  System Type:       SAP S/4HANA (via BTP Destination)</w:t>
      </w:r>
    </w:p>
    <w:p w:rsidR="00E86170" w:rsidRDefault="00EB0A3F">
      <w:pPr>
        <w:shd w:val="clear" w:color="auto" w:fill="F0F2F5"/>
        <w:spacing w:before="28" w:after="28"/>
        <w:ind w:left="360"/>
      </w:pPr>
      <w:r>
        <w:rPr>
          <w:rFonts w:ascii="Courier New" w:eastAsia="Courier New" w:hAnsi="Courier New" w:cs="Courier New"/>
          <w:color w:val="4527A0"/>
          <w:sz w:val="18"/>
          <w:szCs w:val="18"/>
        </w:rPr>
        <w:t xml:space="preserve">  BTP Destination:   S4H_ODATA_LIVE</w:t>
      </w:r>
    </w:p>
    <w:p w:rsidR="00E86170" w:rsidRDefault="00EB0A3F">
      <w:pPr>
        <w:shd w:val="clear" w:color="auto" w:fill="F0F2F5"/>
        <w:spacing w:before="28" w:after="28"/>
        <w:ind w:left="360"/>
      </w:pPr>
      <w:r>
        <w:rPr>
          <w:rFonts w:ascii="Courier New" w:eastAsia="Courier New" w:hAnsi="Courier New" w:cs="Courier New"/>
          <w:color w:val="4527A0"/>
          <w:sz w:val="18"/>
          <w:szCs w:val="18"/>
        </w:rPr>
        <w:t xml:space="preserve">  System ID:         S4H (optional identifier)</w:t>
      </w:r>
    </w:p>
    <w:p w:rsidR="00E86170" w:rsidRDefault="00EB0A3F">
      <w:pPr>
        <w:pStyle w:val="ListParagraph"/>
        <w:numPr>
          <w:ilvl w:val="0"/>
          <w:numId w:val="2"/>
        </w:numPr>
        <w:spacing w:before="50" w:after="60"/>
      </w:pPr>
      <w:r>
        <w:rPr>
          <w:color w:val="222222"/>
        </w:rPr>
        <w:t>Test Connection → must show Green</w:t>
      </w:r>
    </w:p>
    <w:p w:rsidR="00E86170" w:rsidRDefault="00EB0A3F">
      <w:pPr>
        <w:pStyle w:val="ListParagraph"/>
        <w:numPr>
          <w:ilvl w:val="0"/>
          <w:numId w:val="2"/>
        </w:numPr>
        <w:spacing w:before="50" w:after="60"/>
      </w:pPr>
      <w:r>
        <w:rPr>
          <w:color w:val="222222"/>
        </w:rPr>
        <w:t>Save</w:t>
      </w:r>
    </w:p>
    <w:p w:rsidR="00E86170" w:rsidRDefault="00E86170">
      <w:pPr>
        <w:spacing w:after="120"/>
      </w:pPr>
    </w:p>
    <w:p w:rsidR="00E86170" w:rsidRDefault="00EB0A3F">
      <w:pPr>
        <w:pStyle w:val="Heading3"/>
      </w:pPr>
      <w:r>
        <w:t>Step 4: Use S/4HANA CDS Views in SAC Stories</w:t>
      </w:r>
    </w:p>
    <w:p w:rsidR="00E86170" w:rsidRDefault="00EB0A3F">
      <w:pPr>
        <w:shd w:val="clear" w:color="auto" w:fill="F0F2F5"/>
        <w:spacing w:before="28" w:after="28"/>
        <w:ind w:left="360"/>
      </w:pPr>
      <w:r>
        <w:rPr>
          <w:rFonts w:ascii="Courier New" w:eastAsia="Courier New" w:hAnsi="Courier New" w:cs="Courier New"/>
          <w:color w:val="4527A0"/>
          <w:sz w:val="18"/>
          <w:szCs w:val="18"/>
        </w:rPr>
        <w:t># SAC → Story → New Chart or Table</w:t>
      </w:r>
    </w:p>
    <w:p w:rsidR="00E86170" w:rsidRDefault="00EB0A3F">
      <w:pPr>
        <w:shd w:val="clear" w:color="auto" w:fill="F0F2F5"/>
        <w:spacing w:before="28" w:after="28"/>
        <w:ind w:left="360"/>
      </w:pPr>
      <w:r>
        <w:rPr>
          <w:rFonts w:ascii="Courier New" w:eastAsia="Courier New" w:hAnsi="Courier New" w:cs="Courier New"/>
          <w:color w:val="4527A0"/>
          <w:sz w:val="18"/>
          <w:szCs w:val="18"/>
        </w:rPr>
        <w:t># Data Source: S4H_PROD_LIVE</w:t>
      </w:r>
    </w:p>
    <w:p w:rsidR="00E86170" w:rsidRDefault="00EB0A3F">
      <w:pPr>
        <w:shd w:val="clear" w:color="auto" w:fill="F0F2F5"/>
        <w:spacing w:before="28" w:after="28"/>
        <w:ind w:left="360"/>
      </w:pPr>
      <w:r>
        <w:rPr>
          <w:rFonts w:ascii="Courier New" w:eastAsia="Courier New" w:hAnsi="Courier New" w:cs="Courier New"/>
          <w:color w:val="4527A0"/>
          <w:sz w:val="18"/>
          <w:szCs w:val="18"/>
        </w:rPr>
        <w:t># Browse available CDS Views:</w:t>
      </w:r>
    </w:p>
    <w:p w:rsidR="00E86170" w:rsidRDefault="00EB0A3F">
      <w:pPr>
        <w:shd w:val="clear" w:color="auto" w:fill="F0F2F5"/>
        <w:spacing w:before="28" w:after="28"/>
        <w:ind w:left="360"/>
      </w:pPr>
      <w:r>
        <w:rPr>
          <w:rFonts w:ascii="Courier New" w:eastAsia="Courier New" w:hAnsi="Courier New" w:cs="Courier New"/>
          <w:color w:val="4527A0"/>
          <w:sz w:val="18"/>
          <w:szCs w:val="18"/>
        </w:rPr>
        <w:t xml:space="preserve">  Category: Finance → select C_GLAccountLineItemCube</w:t>
      </w:r>
    </w:p>
    <w:p w:rsidR="00E86170" w:rsidRDefault="00EB0A3F">
      <w:pPr>
        <w:shd w:val="clear" w:color="auto" w:fill="F0F2F5"/>
        <w:spacing w:before="28" w:after="28"/>
        <w:ind w:left="360"/>
      </w:pPr>
      <w:r>
        <w:rPr>
          <w:rFonts w:ascii="Courier New" w:eastAsia="Courier New" w:hAnsi="Courier New" w:cs="Courier New"/>
          <w:color w:val="4527A0"/>
          <w:sz w:val="18"/>
          <w:szCs w:val="18"/>
        </w:rPr>
        <w:t xml:space="preserve">  Category: Sales   → select C_SalesDocumentItemCube</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SAC auto-discovers:</w:t>
      </w:r>
    </w:p>
    <w:p w:rsidR="00E86170" w:rsidRDefault="00EB0A3F">
      <w:pPr>
        <w:shd w:val="clear" w:color="auto" w:fill="F0F2F5"/>
        <w:spacing w:before="28" w:after="28"/>
        <w:ind w:left="360"/>
      </w:pPr>
      <w:r>
        <w:rPr>
          <w:rFonts w:ascii="Courier New" w:eastAsia="Courier New" w:hAnsi="Courier New" w:cs="Courier New"/>
          <w:color w:val="4527A0"/>
          <w:sz w:val="18"/>
          <w:szCs w:val="18"/>
        </w:rPr>
        <w:t xml:space="preserve">  Measures:    all numeric fields with aggregation annotations</w:t>
      </w:r>
    </w:p>
    <w:p w:rsidR="00E86170" w:rsidRDefault="00EB0A3F">
      <w:pPr>
        <w:shd w:val="clear" w:color="auto" w:fill="F0F2F5"/>
        <w:spacing w:before="28" w:after="28"/>
        <w:ind w:left="360"/>
      </w:pPr>
      <w:r>
        <w:rPr>
          <w:rFonts w:ascii="Courier New" w:eastAsia="Courier New" w:hAnsi="Courier New" w:cs="Courier New"/>
          <w:color w:val="4527A0"/>
          <w:sz w:val="18"/>
          <w:szCs w:val="18"/>
        </w:rPr>
        <w:t xml:space="preserve">  Dimensions:  all descriptive fields</w:t>
      </w:r>
    </w:p>
    <w:p w:rsidR="00E86170" w:rsidRDefault="00EB0A3F">
      <w:pPr>
        <w:shd w:val="clear" w:color="auto" w:fill="F0F2F5"/>
        <w:spacing w:before="28" w:after="28"/>
        <w:ind w:left="360"/>
      </w:pPr>
      <w:r>
        <w:rPr>
          <w:rFonts w:ascii="Courier New" w:eastAsia="Courier New" w:hAnsi="Courier New" w:cs="Courier New"/>
          <w:color w:val="4527A0"/>
          <w:sz w:val="18"/>
          <w:szCs w:val="18"/>
        </w:rPr>
        <w:t xml:space="preserve">  Hierarchies: GL account FSV, org hierarchies</w:t>
      </w:r>
    </w:p>
    <w:p w:rsidR="00E86170" w:rsidRDefault="00EB0A3F">
      <w:pPr>
        <w:shd w:val="clear" w:color="auto" w:fill="F0F2F5"/>
        <w:spacing w:before="28" w:after="28"/>
        <w:ind w:left="360"/>
      </w:pPr>
      <w:r>
        <w:rPr>
          <w:rFonts w:ascii="Courier New" w:eastAsia="Courier New" w:hAnsi="Courier New" w:cs="Courier New"/>
          <w:color w:val="4527A0"/>
          <w:sz w:val="18"/>
          <w:szCs w:val="18"/>
        </w:rPr>
        <w:t xml:space="preserve">  Parameters:  fiscal year, company code (CDS View parameters)</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Add CDS View parameter filter:</w:t>
      </w:r>
    </w:p>
    <w:p w:rsidR="00E86170" w:rsidRDefault="00EB0A3F">
      <w:pPr>
        <w:shd w:val="clear" w:color="auto" w:fill="F0F2F5"/>
        <w:spacing w:before="28" w:after="28"/>
        <w:ind w:left="360"/>
      </w:pPr>
      <w:r>
        <w:rPr>
          <w:rFonts w:ascii="Courier New" w:eastAsia="Courier New" w:hAnsi="Courier New" w:cs="Courier New"/>
          <w:color w:val="4527A0"/>
          <w:sz w:val="18"/>
          <w:szCs w:val="18"/>
        </w:rPr>
        <w:t xml:space="preserve">  P_CompanyCode = '1000'</w:t>
      </w:r>
    </w:p>
    <w:p w:rsidR="00E86170" w:rsidRDefault="00EB0A3F">
      <w:pPr>
        <w:shd w:val="clear" w:color="auto" w:fill="F0F2F5"/>
        <w:spacing w:before="28" w:after="28"/>
        <w:ind w:left="360"/>
      </w:pPr>
      <w:r>
        <w:rPr>
          <w:rFonts w:ascii="Courier New" w:eastAsia="Courier New" w:hAnsi="Courier New" w:cs="Courier New"/>
          <w:color w:val="4527A0"/>
          <w:sz w:val="18"/>
          <w:szCs w:val="18"/>
        </w:rPr>
        <w:t xml:space="preserve">  P_FiscalYear  = '2026'</w:t>
      </w:r>
    </w:p>
    <w:p w:rsidR="00E86170" w:rsidRDefault="00E86170">
      <w:pPr>
        <w:spacing w:after="120"/>
      </w:pPr>
    </w:p>
    <w:p w:rsidR="00E86170" w:rsidRDefault="00EB0A3F">
      <w:pPr>
        <w:pStyle w:val="Heading2"/>
      </w:pPr>
      <w:r>
        <w:t>5.3  Method 2: SAC Live Connection to SAP Datasphere</w:t>
      </w:r>
    </w:p>
    <w:p w:rsidR="00E86170" w:rsidRDefault="00EB0A3F">
      <w:pPr>
        <w:spacing w:before="60" w:after="120"/>
      </w:pPr>
      <w:r>
        <w:rPr>
          <w:color w:val="222222"/>
        </w:rPr>
        <w:t>The preferred pattern in BDC is to use SAC connected to Datasphere Analytic Models. This gives SAC access to governed, blended data from multiple sources and supports SAC Planning write-back to Datasphere.</w:t>
      </w:r>
    </w:p>
    <w:p w:rsidR="00E86170" w:rsidRDefault="00E86170">
      <w:pPr>
        <w:spacing w:after="120"/>
      </w:pPr>
    </w:p>
    <w:p w:rsidR="00E86170" w:rsidRDefault="00EB0A3F">
      <w:pPr>
        <w:pStyle w:val="Heading3"/>
      </w:pPr>
      <w:r>
        <w:t>Step 1: Configure SAC-Datasphere Connection</w:t>
      </w:r>
    </w:p>
    <w:p w:rsidR="00E86170" w:rsidRDefault="00EB0A3F">
      <w:pPr>
        <w:shd w:val="clear" w:color="auto" w:fill="F0F2F5"/>
        <w:spacing w:before="28" w:after="28"/>
        <w:ind w:left="360"/>
      </w:pPr>
      <w:r>
        <w:rPr>
          <w:rFonts w:ascii="Courier New" w:eastAsia="Courier New" w:hAnsi="Courier New" w:cs="Courier New"/>
          <w:color w:val="4527A0"/>
          <w:sz w:val="18"/>
          <w:szCs w:val="18"/>
        </w:rPr>
        <w:t># In SAP Datasphere — generate SAC connection token</w:t>
      </w:r>
    </w:p>
    <w:p w:rsidR="00E86170" w:rsidRDefault="00EB0A3F">
      <w:pPr>
        <w:shd w:val="clear" w:color="auto" w:fill="F0F2F5"/>
        <w:spacing w:before="28" w:after="28"/>
        <w:ind w:left="360"/>
      </w:pPr>
      <w:r>
        <w:rPr>
          <w:rFonts w:ascii="Courier New" w:eastAsia="Courier New" w:hAnsi="Courier New" w:cs="Courier New"/>
          <w:color w:val="4527A0"/>
          <w:sz w:val="18"/>
          <w:szCs w:val="18"/>
        </w:rPr>
        <w:t># Datasphere → System → Administration → App Integration</w:t>
      </w:r>
    </w:p>
    <w:p w:rsidR="00E86170" w:rsidRDefault="00EB0A3F">
      <w:pPr>
        <w:shd w:val="clear" w:color="auto" w:fill="F0F2F5"/>
        <w:spacing w:before="28" w:after="28"/>
        <w:ind w:left="360"/>
      </w:pPr>
      <w:r>
        <w:rPr>
          <w:rFonts w:ascii="Courier New" w:eastAsia="Courier New" w:hAnsi="Courier New" w:cs="Courier New"/>
          <w:color w:val="4527A0"/>
          <w:sz w:val="18"/>
          <w:szCs w:val="18"/>
        </w:rPr>
        <w:t># SAC Integration → Generate URL for SAC connection</w:t>
      </w:r>
    </w:p>
    <w:p w:rsidR="00E86170" w:rsidRDefault="00EB0A3F">
      <w:pPr>
        <w:shd w:val="clear" w:color="auto" w:fill="F0F2F5"/>
        <w:spacing w:before="28" w:after="28"/>
        <w:ind w:left="360"/>
      </w:pPr>
      <w:r>
        <w:rPr>
          <w:rFonts w:ascii="Courier New" w:eastAsia="Courier New" w:hAnsi="Courier New" w:cs="Courier New"/>
          <w:color w:val="4527A0"/>
          <w:sz w:val="18"/>
          <w:szCs w:val="18"/>
        </w:rPr>
        <w:t>URL Pattern:  https://&lt;datasphere-tenant&gt;.hcs.cloud.sap</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In SAC → Connections → Add Connection</w:t>
      </w:r>
    </w:p>
    <w:p w:rsidR="00E86170" w:rsidRDefault="00EB0A3F">
      <w:pPr>
        <w:shd w:val="clear" w:color="auto" w:fill="F0F2F5"/>
        <w:spacing w:before="28" w:after="28"/>
        <w:ind w:left="360"/>
      </w:pPr>
      <w:r>
        <w:rPr>
          <w:rFonts w:ascii="Courier New" w:eastAsia="Courier New" w:hAnsi="Courier New" w:cs="Courier New"/>
          <w:color w:val="4527A0"/>
          <w:sz w:val="18"/>
          <w:szCs w:val="18"/>
        </w:rPr>
        <w:lastRenderedPageBreak/>
        <w:t>Connection Type:   SAP Datasphere</w:t>
      </w:r>
    </w:p>
    <w:p w:rsidR="00E86170" w:rsidRDefault="00EB0A3F">
      <w:pPr>
        <w:shd w:val="clear" w:color="auto" w:fill="F0F2F5"/>
        <w:spacing w:before="28" w:after="28"/>
        <w:ind w:left="360"/>
      </w:pPr>
      <w:r>
        <w:rPr>
          <w:rFonts w:ascii="Courier New" w:eastAsia="Courier New" w:hAnsi="Courier New" w:cs="Courier New"/>
          <w:color w:val="4527A0"/>
          <w:sz w:val="18"/>
          <w:szCs w:val="18"/>
        </w:rPr>
        <w:t>Datasphere URL:    https://&lt;datasphere-tenant&gt;.hcs.cloud.sap</w:t>
      </w:r>
    </w:p>
    <w:p w:rsidR="00E86170" w:rsidRDefault="00EB0A3F">
      <w:pPr>
        <w:shd w:val="clear" w:color="auto" w:fill="F0F2F5"/>
        <w:spacing w:before="28" w:after="28"/>
        <w:ind w:left="360"/>
      </w:pPr>
      <w:r>
        <w:rPr>
          <w:rFonts w:ascii="Courier New" w:eastAsia="Courier New" w:hAnsi="Courier New" w:cs="Courier New"/>
          <w:color w:val="4527A0"/>
          <w:sz w:val="18"/>
          <w:szCs w:val="18"/>
        </w:rPr>
        <w:t>Authentication:    OAuth 2.0 (auto-configured for same BTP tenant)</w:t>
      </w:r>
    </w:p>
    <w:p w:rsidR="00E86170" w:rsidRDefault="00EB0A3F">
      <w:pPr>
        <w:shd w:val="clear" w:color="auto" w:fill="F0F2F5"/>
        <w:spacing w:before="28" w:after="28"/>
        <w:ind w:left="360"/>
      </w:pPr>
      <w:r>
        <w:rPr>
          <w:rFonts w:ascii="Courier New" w:eastAsia="Courier New" w:hAnsi="Courier New" w:cs="Courier New"/>
          <w:color w:val="4527A0"/>
          <w:sz w:val="18"/>
          <w:szCs w:val="18"/>
        </w:rPr>
        <w:t>Connection Name:   DATASPHERE_LIVE</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If Datasphere and SAC are on the same BTP tenant:</w:t>
      </w:r>
    </w:p>
    <w:p w:rsidR="00E86170" w:rsidRDefault="00EB0A3F">
      <w:pPr>
        <w:shd w:val="clear" w:color="auto" w:fill="F0F2F5"/>
        <w:spacing w:before="28" w:after="28"/>
        <w:ind w:left="360"/>
      </w:pPr>
      <w:r>
        <w:rPr>
          <w:rFonts w:ascii="Courier New" w:eastAsia="Courier New" w:hAnsi="Courier New" w:cs="Courier New"/>
          <w:color w:val="4527A0"/>
          <w:sz w:val="18"/>
          <w:szCs w:val="18"/>
        </w:rPr>
        <w:t># Connection is auto-discovered — no manual URL entry needed</w:t>
      </w:r>
    </w:p>
    <w:p w:rsidR="00E86170" w:rsidRDefault="00EB0A3F">
      <w:pPr>
        <w:shd w:val="clear" w:color="auto" w:fill="F0F2F5"/>
        <w:spacing w:before="28" w:after="28"/>
        <w:ind w:left="360"/>
      </w:pPr>
      <w:r>
        <w:rPr>
          <w:rFonts w:ascii="Courier New" w:eastAsia="Courier New" w:hAnsi="Courier New" w:cs="Courier New"/>
          <w:color w:val="4527A0"/>
          <w:sz w:val="18"/>
          <w:szCs w:val="18"/>
        </w:rPr>
        <w:t># Navigate: SAC → Connections → SAP Datasphere → already listed</w:t>
      </w:r>
    </w:p>
    <w:p w:rsidR="00E86170" w:rsidRDefault="00E86170">
      <w:pPr>
        <w:spacing w:after="120"/>
      </w:pPr>
    </w:p>
    <w:p w:rsidR="00E86170" w:rsidRDefault="00EB0A3F">
      <w:pPr>
        <w:pStyle w:val="Heading3"/>
      </w:pPr>
      <w:r>
        <w:t>Step 2: Create SAC Story from Datasphere Analytic Model</w:t>
      </w:r>
    </w:p>
    <w:p w:rsidR="00E86170" w:rsidRDefault="00EB0A3F">
      <w:pPr>
        <w:pStyle w:val="ListParagraph"/>
        <w:numPr>
          <w:ilvl w:val="0"/>
          <w:numId w:val="2"/>
        </w:numPr>
        <w:spacing w:before="50" w:after="60"/>
      </w:pPr>
      <w:r>
        <w:rPr>
          <w:color w:val="222222"/>
        </w:rPr>
        <w:t>SAC → Stories → New Story</w:t>
      </w:r>
    </w:p>
    <w:p w:rsidR="00E86170" w:rsidRDefault="00EB0A3F">
      <w:pPr>
        <w:pStyle w:val="ListParagraph"/>
        <w:numPr>
          <w:ilvl w:val="0"/>
          <w:numId w:val="2"/>
        </w:numPr>
        <w:spacing w:before="50" w:after="60"/>
      </w:pPr>
      <w:r>
        <w:rPr>
          <w:color w:val="222222"/>
        </w:rPr>
        <w:t>Data Source: DATASPHERE_LIVE</w:t>
      </w:r>
    </w:p>
    <w:p w:rsidR="00E86170" w:rsidRDefault="00EB0A3F">
      <w:pPr>
        <w:pStyle w:val="ListParagraph"/>
        <w:numPr>
          <w:ilvl w:val="0"/>
          <w:numId w:val="2"/>
        </w:numPr>
        <w:spacing w:before="50" w:after="60"/>
      </w:pPr>
      <w:r>
        <w:rPr>
          <w:color w:val="222222"/>
        </w:rPr>
        <w:t>Browse Datasphere: Space → select AM_FI_GL_REPORTING</w:t>
      </w:r>
    </w:p>
    <w:p w:rsidR="00E86170" w:rsidRDefault="00EB0A3F">
      <w:pPr>
        <w:pStyle w:val="ListParagraph"/>
        <w:numPr>
          <w:ilvl w:val="0"/>
          <w:numId w:val="2"/>
        </w:numPr>
        <w:spacing w:before="50" w:after="60"/>
      </w:pPr>
      <w:r>
        <w:rPr>
          <w:color w:val="222222"/>
        </w:rPr>
        <w:t>SAC Story designer opens with model structure:</w:t>
      </w:r>
    </w:p>
    <w:p w:rsidR="00E86170" w:rsidRDefault="00EB0A3F">
      <w:pPr>
        <w:shd w:val="clear" w:color="auto" w:fill="F0F2F5"/>
        <w:spacing w:before="28" w:after="28"/>
        <w:ind w:left="360"/>
      </w:pPr>
      <w:r>
        <w:rPr>
          <w:rFonts w:ascii="Courier New" w:eastAsia="Courier New" w:hAnsi="Courier New" w:cs="Courier New"/>
          <w:color w:val="4527A0"/>
          <w:sz w:val="18"/>
          <w:szCs w:val="18"/>
        </w:rPr>
        <w:t xml:space="preserve">  Available Measures:  Amount, Quantity, GrossMarginPct</w:t>
      </w:r>
    </w:p>
    <w:p w:rsidR="00E86170" w:rsidRDefault="00EB0A3F">
      <w:pPr>
        <w:shd w:val="clear" w:color="auto" w:fill="F0F2F5"/>
        <w:spacing w:before="28" w:after="28"/>
        <w:ind w:left="360"/>
      </w:pPr>
      <w:r>
        <w:rPr>
          <w:rFonts w:ascii="Courier New" w:eastAsia="Courier New" w:hAnsi="Courier New" w:cs="Courier New"/>
          <w:color w:val="4527A0"/>
          <w:sz w:val="18"/>
          <w:szCs w:val="18"/>
        </w:rPr>
        <w:t xml:space="preserve">  Available Dimensions: CompanyCode, GLAccount, CostCenter, FiscalYear</w:t>
      </w:r>
    </w:p>
    <w:p w:rsidR="00E86170" w:rsidRDefault="00EB0A3F">
      <w:pPr>
        <w:shd w:val="clear" w:color="auto" w:fill="F0F2F5"/>
        <w:spacing w:before="28" w:after="28"/>
        <w:ind w:left="360"/>
      </w:pPr>
      <w:r>
        <w:rPr>
          <w:rFonts w:ascii="Courier New" w:eastAsia="Courier New" w:hAnsi="Courier New" w:cs="Courier New"/>
          <w:color w:val="4527A0"/>
          <w:sz w:val="18"/>
          <w:szCs w:val="18"/>
        </w:rPr>
        <w:t xml:space="preserve">  Hierarchies:         GL Account (FSV), Cost Center hierarchy</w:t>
      </w:r>
    </w:p>
    <w:p w:rsidR="00E86170" w:rsidRDefault="00EB0A3F">
      <w:pPr>
        <w:pStyle w:val="ListParagraph"/>
        <w:numPr>
          <w:ilvl w:val="0"/>
          <w:numId w:val="2"/>
        </w:numPr>
        <w:spacing w:before="50" w:after="60"/>
      </w:pPr>
      <w:r>
        <w:rPr>
          <w:color w:val="222222"/>
        </w:rPr>
        <w:t>Add chart: Bar chart → Y Axis: Amount → X Axis: CostCenter → Drill by: FiscalYear</w:t>
      </w:r>
    </w:p>
    <w:p w:rsidR="00E86170" w:rsidRDefault="00EB0A3F">
      <w:pPr>
        <w:pStyle w:val="ListParagraph"/>
        <w:numPr>
          <w:ilvl w:val="0"/>
          <w:numId w:val="2"/>
        </w:numPr>
        <w:spacing w:before="50" w:after="60"/>
      </w:pPr>
      <w:r>
        <w:rPr>
          <w:color w:val="222222"/>
        </w:rPr>
        <w:t>Add filter: CompanyCode = 1000</w:t>
      </w:r>
    </w:p>
    <w:p w:rsidR="00E86170" w:rsidRDefault="00EB0A3F">
      <w:pPr>
        <w:pStyle w:val="ListParagraph"/>
        <w:numPr>
          <w:ilvl w:val="0"/>
          <w:numId w:val="2"/>
        </w:numPr>
        <w:spacing w:before="50" w:after="60"/>
      </w:pPr>
      <w:r>
        <w:rPr>
          <w:color w:val="222222"/>
        </w:rPr>
        <w:t>Add table: all measures × GL Account hierarchy × FiscalYear</w:t>
      </w:r>
    </w:p>
    <w:p w:rsidR="00E86170" w:rsidRDefault="00EB0A3F">
      <w:pPr>
        <w:pStyle w:val="ListParagraph"/>
        <w:numPr>
          <w:ilvl w:val="0"/>
          <w:numId w:val="2"/>
        </w:numPr>
        <w:spacing w:before="50" w:after="60"/>
      </w:pPr>
      <w:r>
        <w:rPr>
          <w:color w:val="222222"/>
        </w:rPr>
        <w:t>Enable variance analysis: vs. Prior Year, vs. Budget</w:t>
      </w:r>
    </w:p>
    <w:p w:rsidR="00E86170" w:rsidRDefault="00EB0A3F">
      <w:pPr>
        <w:pStyle w:val="ListParagraph"/>
        <w:numPr>
          <w:ilvl w:val="0"/>
          <w:numId w:val="2"/>
        </w:numPr>
        <w:spacing w:before="50" w:after="60"/>
      </w:pPr>
      <w:r>
        <w:rPr>
          <w:color w:val="222222"/>
        </w:rPr>
        <w:t>Save story: FI_GL_Reporting_Story</w:t>
      </w:r>
    </w:p>
    <w:p w:rsidR="00E86170" w:rsidRDefault="00E86170">
      <w:pPr>
        <w:spacing w:after="120"/>
      </w:pPr>
    </w:p>
    <w:p w:rsidR="00E86170" w:rsidRDefault="00EB0A3F">
      <w:pPr>
        <w:pStyle w:val="Heading2"/>
      </w:pPr>
      <w:r>
        <w:t>5.4  SAC Analytic Application (AAP) for Embedded S/4HANA Analytics</w:t>
      </w:r>
    </w:p>
    <w:p w:rsidR="00E86170" w:rsidRDefault="00EB0A3F">
      <w:pPr>
        <w:spacing w:before="60" w:after="120"/>
      </w:pPr>
      <w:r>
        <w:rPr>
          <w:color w:val="222222"/>
        </w:rPr>
        <w:t>SAC Analytic Applications allow building interactive custom analytical apps that can be embedded in S/4HANA Fiori Launchpad. This combines the transactional context of S/4HANA with the visualization power of SAC.</w:t>
      </w:r>
    </w:p>
    <w:p w:rsidR="00E86170" w:rsidRDefault="00EB0A3F">
      <w:pPr>
        <w:shd w:val="clear" w:color="auto" w:fill="F0F2F5"/>
        <w:spacing w:before="28" w:after="28"/>
        <w:ind w:left="360"/>
      </w:pPr>
      <w:r>
        <w:rPr>
          <w:rFonts w:ascii="Courier New" w:eastAsia="Courier New" w:hAnsi="Courier New" w:cs="Courier New"/>
          <w:color w:val="4527A0"/>
          <w:sz w:val="18"/>
          <w:szCs w:val="18"/>
        </w:rPr>
        <w:t># SAC → Analytic Applications → Create New Application</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Add data source: DATASPHERE_LIVE → AM_FI_GL_REPORTING</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Build interactive controls:</w:t>
      </w:r>
    </w:p>
    <w:p w:rsidR="00E86170" w:rsidRDefault="00EB0A3F">
      <w:pPr>
        <w:shd w:val="clear" w:color="auto" w:fill="F0F2F5"/>
        <w:spacing w:before="28" w:after="28"/>
        <w:ind w:left="360"/>
      </w:pPr>
      <w:r>
        <w:rPr>
          <w:rFonts w:ascii="Courier New" w:eastAsia="Courier New" w:hAnsi="Courier New" w:cs="Courier New"/>
          <w:color w:val="4527A0"/>
          <w:sz w:val="18"/>
          <w:szCs w:val="18"/>
        </w:rPr>
        <w:t>Add Widget: Dropdown → bind to CompanyCode dimension</w:t>
      </w:r>
    </w:p>
    <w:p w:rsidR="00E86170" w:rsidRDefault="00EB0A3F">
      <w:pPr>
        <w:shd w:val="clear" w:color="auto" w:fill="F0F2F5"/>
        <w:spacing w:before="28" w:after="28"/>
        <w:ind w:left="360"/>
      </w:pPr>
      <w:r>
        <w:rPr>
          <w:rFonts w:ascii="Courier New" w:eastAsia="Courier New" w:hAnsi="Courier New" w:cs="Courier New"/>
          <w:color w:val="4527A0"/>
          <w:sz w:val="18"/>
          <w:szCs w:val="18"/>
        </w:rPr>
        <w:t>Add Widget: Date Range Picker → bind to FiscalYear</w:t>
      </w:r>
    </w:p>
    <w:p w:rsidR="00E86170" w:rsidRDefault="00EB0A3F">
      <w:pPr>
        <w:shd w:val="clear" w:color="auto" w:fill="F0F2F5"/>
        <w:spacing w:before="28" w:after="28"/>
        <w:ind w:left="360"/>
      </w:pPr>
      <w:r>
        <w:rPr>
          <w:rFonts w:ascii="Courier New" w:eastAsia="Courier New" w:hAnsi="Courier New" w:cs="Courier New"/>
          <w:color w:val="4527A0"/>
          <w:sz w:val="18"/>
          <w:szCs w:val="18"/>
        </w:rPr>
        <w:t>Add Widget: KPI tile → bind to Amount (current period sum)</w:t>
      </w:r>
    </w:p>
    <w:p w:rsidR="00E86170" w:rsidRDefault="00EB0A3F">
      <w:pPr>
        <w:shd w:val="clear" w:color="auto" w:fill="F0F2F5"/>
        <w:spacing w:before="28" w:after="28"/>
        <w:ind w:left="360"/>
      </w:pPr>
      <w:r>
        <w:rPr>
          <w:rFonts w:ascii="Courier New" w:eastAsia="Courier New" w:hAnsi="Courier New" w:cs="Courier New"/>
          <w:color w:val="4527A0"/>
          <w:sz w:val="18"/>
          <w:szCs w:val="18"/>
        </w:rPr>
        <w:t>Add Widget: Variance chart → Amount vs prior year</w:t>
      </w:r>
    </w:p>
    <w:p w:rsidR="00E86170" w:rsidRDefault="00EB0A3F">
      <w:pPr>
        <w:shd w:val="clear" w:color="auto" w:fill="F0F2F5"/>
        <w:spacing w:before="28" w:after="28"/>
        <w:ind w:left="360"/>
      </w:pPr>
      <w:r>
        <w:rPr>
          <w:rFonts w:ascii="Courier New" w:eastAsia="Courier New" w:hAnsi="Courier New" w:cs="Courier New"/>
          <w:color w:val="4527A0"/>
          <w:sz w:val="18"/>
          <w:szCs w:val="18"/>
        </w:rPr>
        <w:t>Add Widget: Waterfall chart → GL account contribution</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Scripting (for S/4HANA context passing):</w:t>
      </w:r>
    </w:p>
    <w:p w:rsidR="00E86170" w:rsidRDefault="00EB0A3F">
      <w:pPr>
        <w:shd w:val="clear" w:color="auto" w:fill="F0F2F5"/>
        <w:spacing w:before="28" w:after="28"/>
        <w:ind w:left="360"/>
      </w:pPr>
      <w:r>
        <w:rPr>
          <w:rFonts w:ascii="Courier New" w:eastAsia="Courier New" w:hAnsi="Courier New" w:cs="Courier New"/>
          <w:color w:val="4527A0"/>
          <w:sz w:val="18"/>
          <w:szCs w:val="18"/>
        </w:rPr>
        <w:t>// On app initialization — read Fiori context</w:t>
      </w:r>
    </w:p>
    <w:p w:rsidR="00E86170" w:rsidRDefault="00EB0A3F">
      <w:pPr>
        <w:shd w:val="clear" w:color="auto" w:fill="F0F2F5"/>
        <w:spacing w:before="28" w:after="28"/>
        <w:ind w:left="360"/>
      </w:pPr>
      <w:r>
        <w:rPr>
          <w:rFonts w:ascii="Courier New" w:eastAsia="Courier New" w:hAnsi="Courier New" w:cs="Courier New"/>
          <w:color w:val="4527A0"/>
          <w:sz w:val="18"/>
          <w:szCs w:val="18"/>
        </w:rPr>
        <w:t>var s4Context = Application.getInitialDataContext();</w:t>
      </w:r>
    </w:p>
    <w:p w:rsidR="00E86170" w:rsidRDefault="00EB0A3F">
      <w:pPr>
        <w:shd w:val="clear" w:color="auto" w:fill="F0F2F5"/>
        <w:spacing w:before="28" w:after="28"/>
        <w:ind w:left="360"/>
      </w:pPr>
      <w:r>
        <w:rPr>
          <w:rFonts w:ascii="Courier New" w:eastAsia="Courier New" w:hAnsi="Courier New" w:cs="Courier New"/>
          <w:color w:val="4527A0"/>
          <w:sz w:val="18"/>
          <w:szCs w:val="18"/>
        </w:rPr>
        <w:t>if(s4Context) {</w:t>
      </w:r>
    </w:p>
    <w:p w:rsidR="00E86170" w:rsidRDefault="00EB0A3F">
      <w:pPr>
        <w:shd w:val="clear" w:color="auto" w:fill="F0F2F5"/>
        <w:spacing w:before="28" w:after="28"/>
        <w:ind w:left="360"/>
      </w:pPr>
      <w:r>
        <w:rPr>
          <w:rFonts w:ascii="Courier New" w:eastAsia="Courier New" w:hAnsi="Courier New" w:cs="Courier New"/>
          <w:color w:val="4527A0"/>
          <w:sz w:val="18"/>
          <w:szCs w:val="18"/>
        </w:rPr>
        <w:t xml:space="preserve">  var ccFilter = s4Context.CompanyCode;</w:t>
      </w:r>
    </w:p>
    <w:p w:rsidR="00E86170" w:rsidRDefault="00EB0A3F">
      <w:pPr>
        <w:shd w:val="clear" w:color="auto" w:fill="F0F2F5"/>
        <w:spacing w:before="28" w:after="28"/>
        <w:ind w:left="360"/>
      </w:pPr>
      <w:r>
        <w:rPr>
          <w:rFonts w:ascii="Courier New" w:eastAsia="Courier New" w:hAnsi="Courier New" w:cs="Courier New"/>
          <w:color w:val="4527A0"/>
          <w:sz w:val="18"/>
          <w:szCs w:val="18"/>
        </w:rPr>
        <w:t xml:space="preserve">  CompanyCode_DD.setSelectedKey(ccFilter);</w:t>
      </w:r>
    </w:p>
    <w:p w:rsidR="00E86170" w:rsidRDefault="00EB0A3F">
      <w:pPr>
        <w:shd w:val="clear" w:color="auto" w:fill="F0F2F5"/>
        <w:spacing w:before="28" w:after="28"/>
        <w:ind w:left="360"/>
      </w:pPr>
      <w:r>
        <w:rPr>
          <w:rFonts w:ascii="Courier New" w:eastAsia="Courier New" w:hAnsi="Courier New" w:cs="Courier New"/>
          <w:color w:val="4527A0"/>
          <w:sz w:val="18"/>
          <w:szCs w:val="18"/>
        </w:rPr>
        <w:t>}</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Embed in S/4HANA Fiori Launchpad</w:t>
      </w:r>
    </w:p>
    <w:p w:rsidR="00E86170" w:rsidRDefault="00EB0A3F">
      <w:pPr>
        <w:shd w:val="clear" w:color="auto" w:fill="F0F2F5"/>
        <w:spacing w:before="28" w:after="28"/>
        <w:ind w:left="360"/>
      </w:pPr>
      <w:r>
        <w:rPr>
          <w:rFonts w:ascii="Courier New" w:eastAsia="Courier New" w:hAnsi="Courier New" w:cs="Courier New"/>
          <w:color w:val="4527A0"/>
          <w:sz w:val="18"/>
          <w:szCs w:val="18"/>
        </w:rPr>
        <w:t># S/4HANA: SPRO → SAP Fiori → Launchpad → Tile Configuration</w:t>
      </w:r>
    </w:p>
    <w:p w:rsidR="00E86170" w:rsidRDefault="00EB0A3F">
      <w:pPr>
        <w:shd w:val="clear" w:color="auto" w:fill="F0F2F5"/>
        <w:spacing w:before="28" w:after="28"/>
        <w:ind w:left="360"/>
      </w:pPr>
      <w:r>
        <w:rPr>
          <w:rFonts w:ascii="Courier New" w:eastAsia="Courier New" w:hAnsi="Courier New" w:cs="Courier New"/>
          <w:color w:val="4527A0"/>
          <w:sz w:val="18"/>
          <w:szCs w:val="18"/>
        </w:rPr>
        <w:t># Tile URL: https://&lt;sac-tenant&gt;/sap/fpa/ui/app.html#;payload=&lt;appId&gt;</w:t>
      </w:r>
    </w:p>
    <w:p w:rsidR="00E86170" w:rsidRDefault="00E86170">
      <w:pPr>
        <w:spacing w:after="120"/>
      </w:pPr>
    </w:p>
    <w:p w:rsidR="00E86170" w:rsidRDefault="00EB0A3F">
      <w:r>
        <w:br w:type="page"/>
      </w:r>
    </w:p>
    <w:p w:rsidR="00E86170" w:rsidRDefault="00EB0A3F">
      <w:pPr>
        <w:pStyle w:val="Heading1"/>
        <w:pBdr>
          <w:bottom w:val="single" w:sz="10" w:space="4" w:color="007D8A"/>
        </w:pBdr>
      </w:pPr>
      <w:r>
        <w:lastRenderedPageBreak/>
        <w:t>6. SAC Planning — Integration with S/4HANA Actuals</w:t>
      </w:r>
    </w:p>
    <w:p w:rsidR="00E86170" w:rsidRDefault="00EB0A3F">
      <w:pPr>
        <w:spacing w:before="60" w:after="120"/>
      </w:pPr>
      <w:r>
        <w:rPr>
          <w:color w:val="222222"/>
        </w:rPr>
        <w:t>SAP Analytics Cloud Planning enables financial planning and budgeting workflows where plan data is connected to S/4HANA actuals. In the BDC architecture, planning models reside in SAC and connect to Datasphere for actuals context, with plan data written back to S/4HANA via BTP APIs.</w:t>
      </w:r>
    </w:p>
    <w:p w:rsidR="00E86170" w:rsidRDefault="00E86170">
      <w:pPr>
        <w:spacing w:after="120"/>
      </w:pPr>
    </w:p>
    <w:p w:rsidR="00E86170" w:rsidRDefault="00EB0A3F">
      <w:pPr>
        <w:pStyle w:val="Heading2"/>
      </w:pPr>
      <w:r>
        <w:t>6.1  SAC Planning Architecture with Datasphere</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2200"/>
        <w:gridCol w:w="5680"/>
      </w:tblGrid>
      <w:tr w:rsidR="00E86170">
        <w:tc>
          <w:tcPr>
            <w:tcW w:w="2200" w:type="dxa"/>
            <w:tcBorders>
              <w:top w:val="single" w:sz="4" w:space="0" w:color="8BAED8"/>
              <w:left w:val="single" w:sz="4" w:space="0" w:color="8BAED8"/>
              <w:bottom w:val="single" w:sz="4" w:space="0" w:color="8BAED8"/>
              <w:right w:val="single" w:sz="4" w:space="0" w:color="8BAED8"/>
            </w:tcBorders>
            <w:shd w:val="clear" w:color="auto" w:fill="003D47"/>
            <w:tcMar>
              <w:top w:w="90" w:type="dxa"/>
              <w:left w:w="130" w:type="dxa"/>
              <w:bottom w:w="90" w:type="dxa"/>
              <w:right w:w="100" w:type="dxa"/>
            </w:tcMar>
            <w:vAlign w:val="center"/>
          </w:tcPr>
          <w:p w:rsidR="00E86170" w:rsidRDefault="00EB0A3F">
            <w:pPr>
              <w:jc w:val="center"/>
            </w:pPr>
            <w:r>
              <w:rPr>
                <w:b/>
                <w:bCs/>
                <w:color w:val="FFFFFF"/>
              </w:rPr>
              <w:t>Layer</w:t>
            </w:r>
          </w:p>
        </w:tc>
        <w:tc>
          <w:tcPr>
            <w:tcW w:w="2200" w:type="dxa"/>
            <w:tcBorders>
              <w:top w:val="single" w:sz="4" w:space="0" w:color="8BAED8"/>
              <w:left w:val="single" w:sz="4" w:space="0" w:color="8BAED8"/>
              <w:bottom w:val="single" w:sz="4" w:space="0" w:color="8BAED8"/>
              <w:right w:val="single" w:sz="4" w:space="0" w:color="8BAED8"/>
            </w:tcBorders>
            <w:shd w:val="clear" w:color="auto" w:fill="003D47"/>
            <w:tcMar>
              <w:top w:w="90" w:type="dxa"/>
              <w:left w:w="130" w:type="dxa"/>
              <w:bottom w:w="90" w:type="dxa"/>
              <w:right w:w="100" w:type="dxa"/>
            </w:tcMar>
            <w:vAlign w:val="center"/>
          </w:tcPr>
          <w:p w:rsidR="00E86170" w:rsidRDefault="00EB0A3F">
            <w:pPr>
              <w:jc w:val="center"/>
            </w:pPr>
            <w:r>
              <w:rPr>
                <w:b/>
                <w:bCs/>
                <w:color w:val="FFFFFF"/>
              </w:rPr>
              <w:t>Tool</w:t>
            </w:r>
          </w:p>
        </w:tc>
        <w:tc>
          <w:tcPr>
            <w:tcW w:w="5680" w:type="dxa"/>
            <w:tcBorders>
              <w:top w:val="single" w:sz="4" w:space="0" w:color="8BAED8"/>
              <w:left w:val="single" w:sz="4" w:space="0" w:color="8BAED8"/>
              <w:bottom w:val="single" w:sz="4" w:space="0" w:color="8BAED8"/>
              <w:right w:val="single" w:sz="4" w:space="0" w:color="8BAED8"/>
            </w:tcBorders>
            <w:shd w:val="clear" w:color="auto" w:fill="003D47"/>
            <w:tcMar>
              <w:top w:w="90" w:type="dxa"/>
              <w:left w:w="130" w:type="dxa"/>
              <w:bottom w:w="90" w:type="dxa"/>
              <w:right w:w="100" w:type="dxa"/>
            </w:tcMar>
            <w:vAlign w:val="center"/>
          </w:tcPr>
          <w:p w:rsidR="00E86170" w:rsidRDefault="00EB0A3F">
            <w:pPr>
              <w:jc w:val="center"/>
            </w:pPr>
            <w:r>
              <w:rPr>
                <w:b/>
                <w:bCs/>
                <w:color w:val="FFFFFF"/>
              </w:rPr>
              <w:t>Role</w:t>
            </w:r>
          </w:p>
        </w:tc>
      </w:tr>
      <w:tr w:rsidR="00E86170">
        <w:tc>
          <w:tcPr>
            <w:tcW w:w="2200" w:type="dxa"/>
            <w:tcBorders>
              <w:top w:val="single" w:sz="4" w:space="0" w:color="8BAED8"/>
              <w:left w:val="single" w:sz="4" w:space="0" w:color="8BAED8"/>
              <w:bottom w:val="single" w:sz="4" w:space="0" w:color="8BAED8"/>
              <w:right w:val="single" w:sz="4" w:space="0" w:color="8BAED8"/>
            </w:tcBorders>
            <w:shd w:val="clear" w:color="auto" w:fill="F0E8FF"/>
            <w:tcMar>
              <w:top w:w="80" w:type="dxa"/>
              <w:left w:w="130" w:type="dxa"/>
              <w:bottom w:w="80" w:type="dxa"/>
              <w:right w:w="100" w:type="dxa"/>
            </w:tcMar>
            <w:vAlign w:val="center"/>
          </w:tcPr>
          <w:p w:rsidR="00E86170" w:rsidRDefault="00EB0A3F">
            <w:r>
              <w:rPr>
                <w:b/>
                <w:bCs/>
                <w:color w:val="4A1A8C"/>
                <w:sz w:val="19"/>
                <w:szCs w:val="19"/>
              </w:rPr>
              <w:t>Actuals Data</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SAP Datasphere</w:t>
            </w:r>
          </w:p>
        </w:tc>
        <w:tc>
          <w:tcPr>
            <w:tcW w:w="5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Replicated S/4HANA actuals; Analytic Model serves actuals to SAC Planning</w:t>
            </w:r>
          </w:p>
        </w:tc>
      </w:tr>
      <w:tr w:rsidR="00E86170">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b/>
                <w:bCs/>
                <w:color w:val="4A1A8C"/>
                <w:sz w:val="19"/>
                <w:szCs w:val="19"/>
              </w:rPr>
              <w:t>Plan Model</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SAC Planning</w:t>
            </w:r>
          </w:p>
        </w:tc>
        <w:tc>
          <w:tcPr>
            <w:tcW w:w="5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Planning tables in SAC for budget, forecast, rolling plan</w:t>
            </w:r>
          </w:p>
        </w:tc>
      </w:tr>
      <w:tr w:rsidR="00E86170">
        <w:tc>
          <w:tcPr>
            <w:tcW w:w="2200" w:type="dxa"/>
            <w:tcBorders>
              <w:top w:val="single" w:sz="4" w:space="0" w:color="8BAED8"/>
              <w:left w:val="single" w:sz="4" w:space="0" w:color="8BAED8"/>
              <w:bottom w:val="single" w:sz="4" w:space="0" w:color="8BAED8"/>
              <w:right w:val="single" w:sz="4" w:space="0" w:color="8BAED8"/>
            </w:tcBorders>
            <w:shd w:val="clear" w:color="auto" w:fill="F0E8FF"/>
            <w:tcMar>
              <w:top w:w="80" w:type="dxa"/>
              <w:left w:w="130" w:type="dxa"/>
              <w:bottom w:w="80" w:type="dxa"/>
              <w:right w:w="100" w:type="dxa"/>
            </w:tcMar>
            <w:vAlign w:val="center"/>
          </w:tcPr>
          <w:p w:rsidR="00E86170" w:rsidRDefault="00EB0A3F">
            <w:r>
              <w:rPr>
                <w:b/>
                <w:bCs/>
                <w:color w:val="4A1A8C"/>
                <w:sz w:val="19"/>
                <w:szCs w:val="19"/>
              </w:rPr>
              <w:t>Planning Logic</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SAC Calculation Engine</w:t>
            </w:r>
          </w:p>
        </w:tc>
        <w:tc>
          <w:tcPr>
            <w:tcW w:w="5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Allocations, spreading, driver-based planning, simulations</w:t>
            </w:r>
          </w:p>
        </w:tc>
      </w:tr>
      <w:tr w:rsidR="00E86170">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b/>
                <w:bCs/>
                <w:color w:val="4A1A8C"/>
                <w:sz w:val="19"/>
                <w:szCs w:val="19"/>
              </w:rPr>
              <w:t>Writeback to S4H</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BTP API / Integration Suite</w:t>
            </w:r>
          </w:p>
        </w:tc>
        <w:tc>
          <w:tcPr>
            <w:tcW w:w="5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Approved plan → posted to S/4HANA Cost Planning (KP06/KP08)</w:t>
            </w:r>
          </w:p>
        </w:tc>
      </w:tr>
      <w:tr w:rsidR="00E86170">
        <w:tc>
          <w:tcPr>
            <w:tcW w:w="2200" w:type="dxa"/>
            <w:tcBorders>
              <w:top w:val="single" w:sz="4" w:space="0" w:color="8BAED8"/>
              <w:left w:val="single" w:sz="4" w:space="0" w:color="8BAED8"/>
              <w:bottom w:val="single" w:sz="4" w:space="0" w:color="8BAED8"/>
              <w:right w:val="single" w:sz="4" w:space="0" w:color="8BAED8"/>
            </w:tcBorders>
            <w:shd w:val="clear" w:color="auto" w:fill="F0E8FF"/>
            <w:tcMar>
              <w:top w:w="80" w:type="dxa"/>
              <w:left w:w="130" w:type="dxa"/>
              <w:bottom w:w="80" w:type="dxa"/>
              <w:right w:w="100" w:type="dxa"/>
            </w:tcMar>
            <w:vAlign w:val="center"/>
          </w:tcPr>
          <w:p w:rsidR="00E86170" w:rsidRDefault="00EB0A3F">
            <w:r>
              <w:rPr>
                <w:b/>
                <w:bCs/>
                <w:color w:val="4A1A8C"/>
                <w:sz w:val="19"/>
                <w:szCs w:val="19"/>
              </w:rPr>
              <w:t>Approval Workflow</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SAC Business Process Flow</w:t>
            </w:r>
          </w:p>
        </w:tc>
        <w:tc>
          <w:tcPr>
            <w:tcW w:w="5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Multi-step approval for budget submission</w:t>
            </w:r>
          </w:p>
        </w:tc>
      </w:tr>
      <w:tr w:rsidR="00E86170">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b/>
                <w:bCs/>
                <w:color w:val="4A1A8C"/>
                <w:sz w:val="19"/>
                <w:szCs w:val="19"/>
              </w:rPr>
              <w:t>Predictive</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SAC Predictive Engine</w:t>
            </w:r>
          </w:p>
        </w:tc>
        <w:tc>
          <w:tcPr>
            <w:tcW w:w="5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Auto-forecast from actuals trends using ML</w:t>
            </w:r>
          </w:p>
        </w:tc>
      </w:tr>
    </w:tbl>
    <w:p w:rsidR="00E86170" w:rsidRDefault="00E86170">
      <w:pPr>
        <w:spacing w:after="120"/>
      </w:pPr>
    </w:p>
    <w:p w:rsidR="00E86170" w:rsidRDefault="00EB0A3F">
      <w:pPr>
        <w:pStyle w:val="Heading2"/>
      </w:pPr>
      <w:r>
        <w:t>6.2  Create SAC Planning Model Connected to Datasphere Actuals</w:t>
      </w:r>
    </w:p>
    <w:p w:rsidR="00E86170" w:rsidRDefault="00EB0A3F">
      <w:pPr>
        <w:pStyle w:val="Heading3"/>
      </w:pPr>
      <w:r>
        <w:t>Step 1: Create Planning Model in SAC</w:t>
      </w:r>
    </w:p>
    <w:p w:rsidR="00E86170" w:rsidRDefault="00EB0A3F">
      <w:pPr>
        <w:shd w:val="clear" w:color="auto" w:fill="F0F2F5"/>
        <w:spacing w:before="28" w:after="28"/>
        <w:ind w:left="360"/>
      </w:pPr>
      <w:r>
        <w:rPr>
          <w:rFonts w:ascii="Courier New" w:eastAsia="Courier New" w:hAnsi="Courier New" w:cs="Courier New"/>
          <w:color w:val="4527A0"/>
          <w:sz w:val="18"/>
          <w:szCs w:val="18"/>
        </w:rPr>
        <w:t># SAC → Planning → New Model</w:t>
      </w:r>
    </w:p>
    <w:p w:rsidR="00E86170" w:rsidRDefault="00EB0A3F">
      <w:pPr>
        <w:shd w:val="clear" w:color="auto" w:fill="F0F2F5"/>
        <w:spacing w:before="28" w:after="28"/>
        <w:ind w:left="360"/>
      </w:pPr>
      <w:r>
        <w:rPr>
          <w:rFonts w:ascii="Courier New" w:eastAsia="Courier New" w:hAnsi="Courier New" w:cs="Courier New"/>
          <w:color w:val="4527A0"/>
          <w:sz w:val="18"/>
          <w:szCs w:val="18"/>
        </w:rPr>
        <w:t>Model Type:  Planning Model</w:t>
      </w:r>
    </w:p>
    <w:p w:rsidR="00E86170" w:rsidRDefault="00EB0A3F">
      <w:pPr>
        <w:shd w:val="clear" w:color="auto" w:fill="F0F2F5"/>
        <w:spacing w:before="28" w:after="28"/>
        <w:ind w:left="360"/>
      </w:pPr>
      <w:r>
        <w:rPr>
          <w:rFonts w:ascii="Courier New" w:eastAsia="Courier New" w:hAnsi="Courier New" w:cs="Courier New"/>
          <w:color w:val="4527A0"/>
          <w:sz w:val="18"/>
          <w:szCs w:val="18"/>
        </w:rPr>
        <w:t>Model Name:  FI_COST_CENTER_PLAN_2026</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Define dimensions (must match Datasphere Analytic Model):</w:t>
      </w:r>
    </w:p>
    <w:p w:rsidR="00E86170" w:rsidRDefault="00EB0A3F">
      <w:pPr>
        <w:shd w:val="clear" w:color="auto" w:fill="F0F2F5"/>
        <w:spacing w:before="28" w:after="28"/>
        <w:ind w:left="360"/>
      </w:pPr>
      <w:r>
        <w:rPr>
          <w:rFonts w:ascii="Courier New" w:eastAsia="Courier New" w:hAnsi="Courier New" w:cs="Courier New"/>
          <w:color w:val="4527A0"/>
          <w:sz w:val="18"/>
          <w:szCs w:val="18"/>
        </w:rPr>
        <w:t>Dimension: Account        (GL Account / Cost Element)</w:t>
      </w:r>
    </w:p>
    <w:p w:rsidR="00E86170" w:rsidRDefault="00EB0A3F">
      <w:pPr>
        <w:shd w:val="clear" w:color="auto" w:fill="F0F2F5"/>
        <w:spacing w:before="28" w:after="28"/>
        <w:ind w:left="360"/>
      </w:pPr>
      <w:r>
        <w:rPr>
          <w:rFonts w:ascii="Courier New" w:eastAsia="Courier New" w:hAnsi="Courier New" w:cs="Courier New"/>
          <w:color w:val="4527A0"/>
          <w:sz w:val="18"/>
          <w:szCs w:val="18"/>
        </w:rPr>
        <w:t>Dimension: CostCenter     (Cost Center)</w:t>
      </w:r>
    </w:p>
    <w:p w:rsidR="00E86170" w:rsidRDefault="00EB0A3F">
      <w:pPr>
        <w:shd w:val="clear" w:color="auto" w:fill="F0F2F5"/>
        <w:spacing w:before="28" w:after="28"/>
        <w:ind w:left="360"/>
      </w:pPr>
      <w:r>
        <w:rPr>
          <w:rFonts w:ascii="Courier New" w:eastAsia="Courier New" w:hAnsi="Courier New" w:cs="Courier New"/>
          <w:color w:val="4527A0"/>
          <w:sz w:val="18"/>
          <w:szCs w:val="18"/>
        </w:rPr>
        <w:t>Dimension: CompanyCode    (Company Code)</w:t>
      </w:r>
    </w:p>
    <w:p w:rsidR="00E86170" w:rsidRDefault="00EB0A3F">
      <w:pPr>
        <w:shd w:val="clear" w:color="auto" w:fill="F0F2F5"/>
        <w:spacing w:before="28" w:after="28"/>
        <w:ind w:left="360"/>
      </w:pPr>
      <w:r>
        <w:rPr>
          <w:rFonts w:ascii="Courier New" w:eastAsia="Courier New" w:hAnsi="Courier New" w:cs="Courier New"/>
          <w:color w:val="4527A0"/>
          <w:sz w:val="18"/>
          <w:szCs w:val="18"/>
        </w:rPr>
        <w:t>Dimension: Date           (Time dimension: Year, YearMonth)</w:t>
      </w:r>
    </w:p>
    <w:p w:rsidR="00E86170" w:rsidRDefault="00EB0A3F">
      <w:pPr>
        <w:shd w:val="clear" w:color="auto" w:fill="F0F2F5"/>
        <w:spacing w:before="28" w:after="28"/>
        <w:ind w:left="360"/>
      </w:pPr>
      <w:r>
        <w:rPr>
          <w:rFonts w:ascii="Courier New" w:eastAsia="Courier New" w:hAnsi="Courier New" w:cs="Courier New"/>
          <w:color w:val="4527A0"/>
          <w:sz w:val="18"/>
          <w:szCs w:val="18"/>
        </w:rPr>
        <w:t>Dimension: Version        (Actual, Budget, Forecast, Rolling_3M)</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Define measures:</w:t>
      </w:r>
    </w:p>
    <w:p w:rsidR="00E86170" w:rsidRDefault="00EB0A3F">
      <w:pPr>
        <w:shd w:val="clear" w:color="auto" w:fill="F0F2F5"/>
        <w:spacing w:before="28" w:after="28"/>
        <w:ind w:left="360"/>
      </w:pPr>
      <w:r>
        <w:rPr>
          <w:rFonts w:ascii="Courier New" w:eastAsia="Courier New" w:hAnsi="Courier New" w:cs="Courier New"/>
          <w:color w:val="4527A0"/>
          <w:sz w:val="18"/>
          <w:szCs w:val="18"/>
        </w:rPr>
        <w:t>Measure: Amount           (Planned Amount)</w:t>
      </w:r>
    </w:p>
    <w:p w:rsidR="00E86170" w:rsidRDefault="00EB0A3F">
      <w:pPr>
        <w:shd w:val="clear" w:color="auto" w:fill="F0F2F5"/>
        <w:spacing w:before="28" w:after="28"/>
        <w:ind w:left="360"/>
      </w:pPr>
      <w:r>
        <w:rPr>
          <w:rFonts w:ascii="Courier New" w:eastAsia="Courier New" w:hAnsi="Courier New" w:cs="Courier New"/>
          <w:color w:val="4527A0"/>
          <w:sz w:val="18"/>
          <w:szCs w:val="18"/>
        </w:rPr>
        <w:t>Measure: FTE              (Headcount)</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Connect Actuals:</w:t>
      </w:r>
    </w:p>
    <w:p w:rsidR="00E86170" w:rsidRDefault="00EB0A3F">
      <w:pPr>
        <w:shd w:val="clear" w:color="auto" w:fill="F0F2F5"/>
        <w:spacing w:before="28" w:after="28"/>
        <w:ind w:left="360"/>
      </w:pPr>
      <w:r>
        <w:rPr>
          <w:rFonts w:ascii="Courier New" w:eastAsia="Courier New" w:hAnsi="Courier New" w:cs="Courier New"/>
          <w:color w:val="4527A0"/>
          <w:sz w:val="18"/>
          <w:szCs w:val="18"/>
        </w:rPr>
        <w:t>Data Connection: DATASPHERE_LIVE → AM_FI_GL_REPORTING</w:t>
      </w:r>
    </w:p>
    <w:p w:rsidR="00E86170" w:rsidRDefault="00EB0A3F">
      <w:pPr>
        <w:shd w:val="clear" w:color="auto" w:fill="F0F2F5"/>
        <w:spacing w:before="28" w:after="28"/>
        <w:ind w:left="360"/>
      </w:pPr>
      <w:r>
        <w:rPr>
          <w:rFonts w:ascii="Courier New" w:eastAsia="Courier New" w:hAnsi="Courier New" w:cs="Courier New"/>
          <w:color w:val="4527A0"/>
          <w:sz w:val="18"/>
          <w:szCs w:val="18"/>
        </w:rPr>
        <w:t>Map: Datasphere[CompanyCode] → Planning[CompanyCode]</w:t>
      </w:r>
    </w:p>
    <w:p w:rsidR="00E86170" w:rsidRDefault="00EB0A3F">
      <w:pPr>
        <w:shd w:val="clear" w:color="auto" w:fill="F0F2F5"/>
        <w:spacing w:before="28" w:after="28"/>
        <w:ind w:left="360"/>
      </w:pPr>
      <w:r>
        <w:rPr>
          <w:rFonts w:ascii="Courier New" w:eastAsia="Courier New" w:hAnsi="Courier New" w:cs="Courier New"/>
          <w:color w:val="4527A0"/>
          <w:sz w:val="18"/>
          <w:szCs w:val="18"/>
        </w:rPr>
        <w:t>Map: Datasphere[GLAccount]   → Planning[Account]</w:t>
      </w:r>
    </w:p>
    <w:p w:rsidR="00E86170" w:rsidRDefault="00EB0A3F">
      <w:pPr>
        <w:shd w:val="clear" w:color="auto" w:fill="F0F2F5"/>
        <w:spacing w:before="28" w:after="28"/>
        <w:ind w:left="360"/>
      </w:pPr>
      <w:r>
        <w:rPr>
          <w:rFonts w:ascii="Courier New" w:eastAsia="Courier New" w:hAnsi="Courier New" w:cs="Courier New"/>
          <w:color w:val="4527A0"/>
          <w:sz w:val="18"/>
          <w:szCs w:val="18"/>
        </w:rPr>
        <w:t>Map: Datasphere[CostCenter]  → Planning[CostCenter]</w:t>
      </w:r>
    </w:p>
    <w:p w:rsidR="00E86170" w:rsidRDefault="00EB0A3F">
      <w:pPr>
        <w:shd w:val="clear" w:color="auto" w:fill="F0F2F5"/>
        <w:spacing w:before="28" w:after="28"/>
        <w:ind w:left="360"/>
      </w:pPr>
      <w:r>
        <w:rPr>
          <w:rFonts w:ascii="Courier New" w:eastAsia="Courier New" w:hAnsi="Courier New" w:cs="Courier New"/>
          <w:color w:val="4527A0"/>
          <w:sz w:val="18"/>
          <w:szCs w:val="18"/>
        </w:rPr>
        <w:t>Map: Datasphere[Amount]      → Planning[Amount] (Version=Actual)</w:t>
      </w:r>
    </w:p>
    <w:p w:rsidR="00E86170" w:rsidRDefault="00E86170">
      <w:pPr>
        <w:spacing w:after="120"/>
      </w:pPr>
    </w:p>
    <w:p w:rsidR="00E86170" w:rsidRDefault="00EB0A3F">
      <w:pPr>
        <w:pStyle w:val="Heading3"/>
      </w:pPr>
      <w:r>
        <w:t>Step 2: Configure Writeback to S/4HANA</w:t>
      </w:r>
    </w:p>
    <w:p w:rsidR="00E86170" w:rsidRDefault="00EB0A3F">
      <w:pPr>
        <w:shd w:val="clear" w:color="auto" w:fill="F0F2F5"/>
        <w:spacing w:before="28" w:after="28"/>
        <w:ind w:left="360"/>
      </w:pPr>
      <w:r>
        <w:rPr>
          <w:rFonts w:ascii="Courier New" w:eastAsia="Courier New" w:hAnsi="Courier New" w:cs="Courier New"/>
          <w:color w:val="4527A0"/>
          <w:sz w:val="18"/>
          <w:szCs w:val="18"/>
        </w:rPr>
        <w:t># SAC Planning → Model → Data Export Integration</w:t>
      </w:r>
    </w:p>
    <w:p w:rsidR="00E86170" w:rsidRDefault="00EB0A3F">
      <w:pPr>
        <w:shd w:val="clear" w:color="auto" w:fill="F0F2F5"/>
        <w:spacing w:before="28" w:after="28"/>
        <w:ind w:left="360"/>
      </w:pPr>
      <w:r>
        <w:rPr>
          <w:rFonts w:ascii="Courier New" w:eastAsia="Courier New" w:hAnsi="Courier New" w:cs="Courier New"/>
          <w:color w:val="4527A0"/>
          <w:sz w:val="18"/>
          <w:szCs w:val="18"/>
        </w:rPr>
        <w:lastRenderedPageBreak/>
        <w:t>Export Type:    REST API Push</w:t>
      </w:r>
    </w:p>
    <w:p w:rsidR="00E86170" w:rsidRDefault="00EB0A3F">
      <w:pPr>
        <w:shd w:val="clear" w:color="auto" w:fill="F0F2F5"/>
        <w:spacing w:before="28" w:after="28"/>
        <w:ind w:left="360"/>
      </w:pPr>
      <w:r>
        <w:rPr>
          <w:rFonts w:ascii="Courier New" w:eastAsia="Courier New" w:hAnsi="Courier New" w:cs="Courier New"/>
          <w:color w:val="4527A0"/>
          <w:sz w:val="18"/>
          <w:szCs w:val="18"/>
        </w:rPr>
        <w:t>Target URL:     https://&lt;integration-suite&gt;.hci.ondemand.com/http/sac-plan-writeback</w:t>
      </w:r>
    </w:p>
    <w:p w:rsidR="00E86170" w:rsidRDefault="00EB0A3F">
      <w:pPr>
        <w:shd w:val="clear" w:color="auto" w:fill="F0F2F5"/>
        <w:spacing w:before="28" w:after="28"/>
        <w:ind w:left="360"/>
      </w:pPr>
      <w:r>
        <w:rPr>
          <w:rFonts w:ascii="Courier New" w:eastAsia="Courier New" w:hAnsi="Courier New" w:cs="Courier New"/>
          <w:color w:val="4527A0"/>
          <w:sz w:val="18"/>
          <w:szCs w:val="18"/>
        </w:rPr>
        <w:t>Auth:           OAuth 2.0 (Integration Suite)</w:t>
      </w:r>
    </w:p>
    <w:p w:rsidR="00E86170" w:rsidRDefault="00EB0A3F">
      <w:pPr>
        <w:shd w:val="clear" w:color="auto" w:fill="F0F2F5"/>
        <w:spacing w:before="28" w:after="28"/>
        <w:ind w:left="360"/>
      </w:pPr>
      <w:r>
        <w:rPr>
          <w:rFonts w:ascii="Courier New" w:eastAsia="Courier New" w:hAnsi="Courier New" w:cs="Courier New"/>
          <w:color w:val="4527A0"/>
          <w:sz w:val="18"/>
          <w:szCs w:val="18"/>
        </w:rPr>
        <w:t>Trigger:        On Plan Approval</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Integration Suite iFlow: 'SAC Plan to S/4HANA'</w:t>
      </w:r>
    </w:p>
    <w:p w:rsidR="00E86170" w:rsidRDefault="00EB0A3F">
      <w:pPr>
        <w:shd w:val="clear" w:color="auto" w:fill="F0F2F5"/>
        <w:spacing w:before="28" w:after="28"/>
        <w:ind w:left="360"/>
      </w:pPr>
      <w:r>
        <w:rPr>
          <w:rFonts w:ascii="Courier New" w:eastAsia="Courier New" w:hAnsi="Courier New" w:cs="Courier New"/>
          <w:color w:val="4527A0"/>
          <w:sz w:val="18"/>
          <w:szCs w:val="18"/>
        </w:rPr>
        <w:t># Receives SAC plan export → converts to S/4HANA CO planning</w:t>
      </w:r>
    </w:p>
    <w:p w:rsidR="00E86170" w:rsidRDefault="00EB0A3F">
      <w:pPr>
        <w:shd w:val="clear" w:color="auto" w:fill="F0F2F5"/>
        <w:spacing w:before="28" w:after="28"/>
        <w:ind w:left="360"/>
      </w:pPr>
      <w:r>
        <w:rPr>
          <w:rFonts w:ascii="Courier New" w:eastAsia="Courier New" w:hAnsi="Courier New" w:cs="Courier New"/>
          <w:color w:val="4527A0"/>
          <w:sz w:val="18"/>
          <w:szCs w:val="18"/>
        </w:rPr>
        <w:t># S/4HANA BAPI: BAPI_COSTACTPLN_POST (Cost Center Planning)</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Map SAC Plan fields → S/4HANA:</w:t>
      </w:r>
    </w:p>
    <w:p w:rsidR="00E86170" w:rsidRDefault="00EB0A3F">
      <w:pPr>
        <w:shd w:val="clear" w:color="auto" w:fill="F0F2F5"/>
        <w:spacing w:before="28" w:after="28"/>
        <w:ind w:left="360"/>
      </w:pPr>
      <w:r>
        <w:rPr>
          <w:rFonts w:ascii="Courier New" w:eastAsia="Courier New" w:hAnsi="Courier New" w:cs="Courier New"/>
          <w:color w:val="4527A0"/>
          <w:sz w:val="18"/>
          <w:szCs w:val="18"/>
        </w:rPr>
        <w:t>SAC.CostCenter    → BAPI.COSTCENTER</w:t>
      </w:r>
    </w:p>
    <w:p w:rsidR="00E86170" w:rsidRDefault="00EB0A3F">
      <w:pPr>
        <w:shd w:val="clear" w:color="auto" w:fill="F0F2F5"/>
        <w:spacing w:before="28" w:after="28"/>
        <w:ind w:left="360"/>
      </w:pPr>
      <w:r>
        <w:rPr>
          <w:rFonts w:ascii="Courier New" w:eastAsia="Courier New" w:hAnsi="Courier New" w:cs="Courier New"/>
          <w:color w:val="4527A0"/>
          <w:sz w:val="18"/>
          <w:szCs w:val="18"/>
        </w:rPr>
        <w:t>SAC.Account       → BAPI.COST_ELEMENT</w:t>
      </w:r>
    </w:p>
    <w:p w:rsidR="00E86170" w:rsidRDefault="00EB0A3F">
      <w:pPr>
        <w:shd w:val="clear" w:color="auto" w:fill="F0F2F5"/>
        <w:spacing w:before="28" w:after="28"/>
        <w:ind w:left="360"/>
      </w:pPr>
      <w:r>
        <w:rPr>
          <w:rFonts w:ascii="Courier New" w:eastAsia="Courier New" w:hAnsi="Courier New" w:cs="Courier New"/>
          <w:color w:val="4527A0"/>
          <w:sz w:val="18"/>
          <w:szCs w:val="18"/>
        </w:rPr>
        <w:t>SAC.Amount        → BAPI.TOTAL_AMOUNT</w:t>
      </w:r>
    </w:p>
    <w:p w:rsidR="00E86170" w:rsidRDefault="00EB0A3F">
      <w:pPr>
        <w:shd w:val="clear" w:color="auto" w:fill="F0F2F5"/>
        <w:spacing w:before="28" w:after="28"/>
        <w:ind w:left="360"/>
      </w:pPr>
      <w:r>
        <w:rPr>
          <w:rFonts w:ascii="Courier New" w:eastAsia="Courier New" w:hAnsi="Courier New" w:cs="Courier New"/>
          <w:color w:val="4527A0"/>
          <w:sz w:val="18"/>
          <w:szCs w:val="18"/>
        </w:rPr>
        <w:t>SAC.Date.Year     → BAPI.FISC_YEAR</w:t>
      </w:r>
    </w:p>
    <w:p w:rsidR="00E86170" w:rsidRDefault="00EB0A3F">
      <w:pPr>
        <w:shd w:val="clear" w:color="auto" w:fill="F0F2F5"/>
        <w:spacing w:before="28" w:after="28"/>
        <w:ind w:left="360"/>
      </w:pPr>
      <w:r>
        <w:rPr>
          <w:rFonts w:ascii="Courier New" w:eastAsia="Courier New" w:hAnsi="Courier New" w:cs="Courier New"/>
          <w:color w:val="4527A0"/>
          <w:sz w:val="18"/>
          <w:szCs w:val="18"/>
        </w:rPr>
        <w:t>SAC.Date.Period   → BAPI.PERIOD_FROM / PERIOD_TO</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Verify in S/4HANA</w:t>
      </w:r>
    </w:p>
    <w:p w:rsidR="00E86170" w:rsidRDefault="00EB0A3F">
      <w:pPr>
        <w:shd w:val="clear" w:color="auto" w:fill="F0F2F5"/>
        <w:spacing w:before="28" w:after="28"/>
        <w:ind w:left="360"/>
      </w:pPr>
      <w:r>
        <w:rPr>
          <w:rFonts w:ascii="Courier New" w:eastAsia="Courier New" w:hAnsi="Courier New" w:cs="Courier New"/>
          <w:color w:val="4527A0"/>
          <w:sz w:val="18"/>
          <w:szCs w:val="18"/>
        </w:rPr>
        <w:t># KP04 → Display Cost Center Planning → verify SAC plan data posted</w:t>
      </w:r>
    </w:p>
    <w:p w:rsidR="00E86170" w:rsidRDefault="00E86170">
      <w:pPr>
        <w:spacing w:after="120"/>
      </w:pPr>
    </w:p>
    <w:p w:rsidR="00E86170" w:rsidRDefault="00EB0A3F">
      <w:pPr>
        <w:pStyle w:val="Heading2"/>
      </w:pPr>
      <w:r>
        <w:t>6.3  Configure SAC Predictive Forecast from S/4HANA Actuals</w:t>
      </w:r>
    </w:p>
    <w:p w:rsidR="00E86170" w:rsidRDefault="00EB0A3F">
      <w:pPr>
        <w:shd w:val="clear" w:color="auto" w:fill="F0F2F5"/>
        <w:spacing w:before="28" w:after="28"/>
        <w:ind w:left="360"/>
      </w:pPr>
      <w:r>
        <w:rPr>
          <w:rFonts w:ascii="Courier New" w:eastAsia="Courier New" w:hAnsi="Courier New" w:cs="Courier New"/>
          <w:color w:val="4527A0"/>
          <w:sz w:val="18"/>
          <w:szCs w:val="18"/>
        </w:rPr>
        <w:t># SAC → Stories → Add Predictive Chart</w:t>
      </w:r>
    </w:p>
    <w:p w:rsidR="00E86170" w:rsidRDefault="00EB0A3F">
      <w:pPr>
        <w:shd w:val="clear" w:color="auto" w:fill="F0F2F5"/>
        <w:spacing w:before="28" w:after="28"/>
        <w:ind w:left="360"/>
      </w:pPr>
      <w:r>
        <w:rPr>
          <w:rFonts w:ascii="Courier New" w:eastAsia="Courier New" w:hAnsi="Courier New" w:cs="Courier New"/>
          <w:color w:val="4527A0"/>
          <w:sz w:val="18"/>
          <w:szCs w:val="18"/>
        </w:rPr>
        <w:t>Data Source:      DATASPHERE_LIVE → AM_FI_GL_REPORTING</w:t>
      </w:r>
    </w:p>
    <w:p w:rsidR="00E86170" w:rsidRDefault="00EB0A3F">
      <w:pPr>
        <w:shd w:val="clear" w:color="auto" w:fill="F0F2F5"/>
        <w:spacing w:before="28" w:after="28"/>
        <w:ind w:left="360"/>
      </w:pPr>
      <w:r>
        <w:rPr>
          <w:rFonts w:ascii="Courier New" w:eastAsia="Courier New" w:hAnsi="Courier New" w:cs="Courier New"/>
          <w:color w:val="4527A0"/>
          <w:sz w:val="18"/>
          <w:szCs w:val="18"/>
        </w:rPr>
        <w:t>Signal (Target):  Amount (Revenue, Costs)</w:t>
      </w:r>
    </w:p>
    <w:p w:rsidR="00E86170" w:rsidRDefault="00EB0A3F">
      <w:pPr>
        <w:shd w:val="clear" w:color="auto" w:fill="F0F2F5"/>
        <w:spacing w:before="28" w:after="28"/>
        <w:ind w:left="360"/>
      </w:pPr>
      <w:r>
        <w:rPr>
          <w:rFonts w:ascii="Courier New" w:eastAsia="Courier New" w:hAnsi="Courier New" w:cs="Courier New"/>
          <w:color w:val="4527A0"/>
          <w:sz w:val="18"/>
          <w:szCs w:val="18"/>
        </w:rPr>
        <w:t>Date Dimension:   FiscalYearPeriod</w:t>
      </w:r>
    </w:p>
    <w:p w:rsidR="00E86170" w:rsidRDefault="00EB0A3F">
      <w:pPr>
        <w:shd w:val="clear" w:color="auto" w:fill="F0F2F5"/>
        <w:spacing w:before="28" w:after="28"/>
        <w:ind w:left="360"/>
      </w:pPr>
      <w:r>
        <w:rPr>
          <w:rFonts w:ascii="Courier New" w:eastAsia="Courier New" w:hAnsi="Courier New" w:cs="Courier New"/>
          <w:color w:val="4527A0"/>
          <w:sz w:val="18"/>
          <w:szCs w:val="18"/>
        </w:rPr>
        <w:t>Horizon:          6 months forward</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SAC auto-applies time series algorithms:</w:t>
      </w:r>
    </w:p>
    <w:p w:rsidR="00E86170" w:rsidRDefault="00EB0A3F">
      <w:pPr>
        <w:shd w:val="clear" w:color="auto" w:fill="F0F2F5"/>
        <w:spacing w:before="28" w:after="28"/>
        <w:ind w:left="360"/>
      </w:pPr>
      <w:r>
        <w:rPr>
          <w:rFonts w:ascii="Courier New" w:eastAsia="Courier New" w:hAnsi="Courier New" w:cs="Courier New"/>
          <w:color w:val="4527A0"/>
          <w:sz w:val="18"/>
          <w:szCs w:val="18"/>
        </w:rPr>
        <w:t>Automatic mode selects best fit from:</w:t>
      </w:r>
    </w:p>
    <w:p w:rsidR="00E86170" w:rsidRDefault="00EB0A3F">
      <w:pPr>
        <w:shd w:val="clear" w:color="auto" w:fill="F0F2F5"/>
        <w:spacing w:before="28" w:after="28"/>
        <w:ind w:left="360"/>
      </w:pPr>
      <w:r>
        <w:rPr>
          <w:rFonts w:ascii="Courier New" w:eastAsia="Courier New" w:hAnsi="Courier New" w:cs="Courier New"/>
          <w:color w:val="4527A0"/>
          <w:sz w:val="18"/>
          <w:szCs w:val="18"/>
        </w:rPr>
        <w:t xml:space="preserve">  Linear Regression, Exponential Smoothing, ARIMA, Holt-Winters</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Add influencers (optional):</w:t>
      </w:r>
    </w:p>
    <w:p w:rsidR="00E86170" w:rsidRDefault="00EB0A3F">
      <w:pPr>
        <w:shd w:val="clear" w:color="auto" w:fill="F0F2F5"/>
        <w:spacing w:before="28" w:after="28"/>
        <w:ind w:left="360"/>
      </w:pPr>
      <w:r>
        <w:rPr>
          <w:rFonts w:ascii="Courier New" w:eastAsia="Courier New" w:hAnsi="Courier New" w:cs="Courier New"/>
          <w:color w:val="4527A0"/>
          <w:sz w:val="18"/>
          <w:szCs w:val="18"/>
        </w:rPr>
        <w:t>Economic indicator: GDP growth (external data)</w:t>
      </w:r>
    </w:p>
    <w:p w:rsidR="00E86170" w:rsidRDefault="00EB0A3F">
      <w:pPr>
        <w:shd w:val="clear" w:color="auto" w:fill="F0F2F5"/>
        <w:spacing w:before="28" w:after="28"/>
        <w:ind w:left="360"/>
      </w:pPr>
      <w:r>
        <w:rPr>
          <w:rFonts w:ascii="Courier New" w:eastAsia="Courier New" w:hAnsi="Courier New" w:cs="Courier New"/>
          <w:color w:val="4527A0"/>
          <w:sz w:val="18"/>
          <w:szCs w:val="18"/>
        </w:rPr>
        <w:t>Seasonal pattern:  Month of year</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Predictive scenario result:</w:t>
      </w:r>
    </w:p>
    <w:p w:rsidR="00E86170" w:rsidRDefault="00EB0A3F">
      <w:pPr>
        <w:shd w:val="clear" w:color="auto" w:fill="F0F2F5"/>
        <w:spacing w:before="28" w:after="28"/>
        <w:ind w:left="360"/>
      </w:pPr>
      <w:r>
        <w:rPr>
          <w:rFonts w:ascii="Courier New" w:eastAsia="Courier New" w:hAnsi="Courier New" w:cs="Courier New"/>
          <w:color w:val="4527A0"/>
          <w:sz w:val="18"/>
          <w:szCs w:val="18"/>
        </w:rPr>
        <w:t># SAC shows forecast bands (best/worst case) overlaid on actuals</w:t>
      </w:r>
    </w:p>
    <w:p w:rsidR="00E86170" w:rsidRDefault="00EB0A3F">
      <w:pPr>
        <w:shd w:val="clear" w:color="auto" w:fill="F0F2F5"/>
        <w:spacing w:before="28" w:after="28"/>
        <w:ind w:left="360"/>
      </w:pPr>
      <w:r>
        <w:rPr>
          <w:rFonts w:ascii="Courier New" w:eastAsia="Courier New" w:hAnsi="Courier New" w:cs="Courier New"/>
          <w:color w:val="4527A0"/>
          <w:sz w:val="18"/>
          <w:szCs w:val="18"/>
        </w:rPr>
        <w:t># Export forecast to Planning Model as new Version = 'Predictive_Forecast'</w:t>
      </w:r>
    </w:p>
    <w:p w:rsidR="00E86170" w:rsidRDefault="00E86170">
      <w:pPr>
        <w:spacing w:after="120"/>
      </w:pPr>
    </w:p>
    <w:p w:rsidR="00E86170" w:rsidRDefault="00EB0A3F">
      <w:r>
        <w:br w:type="page"/>
      </w:r>
    </w:p>
    <w:p w:rsidR="00E86170" w:rsidRDefault="00EB0A3F">
      <w:pPr>
        <w:pStyle w:val="Heading1"/>
        <w:pBdr>
          <w:bottom w:val="single" w:sz="10" w:space="4" w:color="007D8A"/>
        </w:pBdr>
      </w:pPr>
      <w:r>
        <w:lastRenderedPageBreak/>
        <w:t>7. S/4HANA Embedded Analytics &amp; Fiori Integration</w:t>
      </w:r>
    </w:p>
    <w:p w:rsidR="00E86170" w:rsidRDefault="00EB0A3F">
      <w:pPr>
        <w:spacing w:before="60" w:after="120"/>
      </w:pPr>
      <w:r>
        <w:rPr>
          <w:color w:val="222222"/>
        </w:rPr>
        <w:t>S/4HANA has a powerful embedded analytics layer built directly on CDS Views and HANA. These embedded analytics are accessible via the Fiori Launchpad and can be extended with SAC stories embedded within S/4HANA — combining transactional context with analytical depth.</w:t>
      </w:r>
    </w:p>
    <w:p w:rsidR="00E86170" w:rsidRDefault="00E86170">
      <w:pPr>
        <w:spacing w:after="120"/>
      </w:pPr>
    </w:p>
    <w:p w:rsidR="00E86170" w:rsidRDefault="00EB0A3F">
      <w:pPr>
        <w:pStyle w:val="Heading2"/>
      </w:pPr>
      <w:r>
        <w:t>7.1  S/4HANA Virtual Data Model (VDM) — Foundation</w:t>
      </w:r>
    </w:p>
    <w:p w:rsidR="00E86170" w:rsidRDefault="00EB0A3F">
      <w:pPr>
        <w:spacing w:before="60" w:after="120"/>
      </w:pPr>
      <w:r>
        <w:rPr>
          <w:color w:val="222222"/>
        </w:rPr>
        <w:t>S/4HANA's Virtual Data Model (VDM) is a set of CDS Views organized in layers that provide the semantic analytical foundation for both embedded analytics and BDC consumption.</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2200"/>
        <w:gridCol w:w="6080"/>
      </w:tblGrid>
      <w:tr w:rsidR="00E86170">
        <w:tc>
          <w:tcPr>
            <w:tcW w:w="1800" w:type="dxa"/>
            <w:tcBorders>
              <w:top w:val="single" w:sz="4" w:space="0" w:color="8BAED8"/>
              <w:left w:val="single" w:sz="4" w:space="0" w:color="8BAED8"/>
              <w:bottom w:val="single" w:sz="4" w:space="0" w:color="8BAED8"/>
              <w:right w:val="single" w:sz="4" w:space="0" w:color="8BAED8"/>
            </w:tcBorders>
            <w:shd w:val="clear" w:color="auto" w:fill="003D47"/>
            <w:tcMar>
              <w:top w:w="90" w:type="dxa"/>
              <w:left w:w="130" w:type="dxa"/>
              <w:bottom w:w="90" w:type="dxa"/>
              <w:right w:w="100" w:type="dxa"/>
            </w:tcMar>
            <w:vAlign w:val="center"/>
          </w:tcPr>
          <w:p w:rsidR="00E86170" w:rsidRDefault="00EB0A3F">
            <w:pPr>
              <w:jc w:val="center"/>
            </w:pPr>
            <w:r>
              <w:rPr>
                <w:b/>
                <w:bCs/>
                <w:color w:val="FFFFFF"/>
              </w:rPr>
              <w:t>VDM Layer</w:t>
            </w:r>
          </w:p>
        </w:tc>
        <w:tc>
          <w:tcPr>
            <w:tcW w:w="2200" w:type="dxa"/>
            <w:tcBorders>
              <w:top w:val="single" w:sz="4" w:space="0" w:color="8BAED8"/>
              <w:left w:val="single" w:sz="4" w:space="0" w:color="8BAED8"/>
              <w:bottom w:val="single" w:sz="4" w:space="0" w:color="8BAED8"/>
              <w:right w:val="single" w:sz="4" w:space="0" w:color="8BAED8"/>
            </w:tcBorders>
            <w:shd w:val="clear" w:color="auto" w:fill="003D47"/>
            <w:tcMar>
              <w:top w:w="90" w:type="dxa"/>
              <w:left w:w="130" w:type="dxa"/>
              <w:bottom w:w="90" w:type="dxa"/>
              <w:right w:w="100" w:type="dxa"/>
            </w:tcMar>
            <w:vAlign w:val="center"/>
          </w:tcPr>
          <w:p w:rsidR="00E86170" w:rsidRDefault="00EB0A3F">
            <w:pPr>
              <w:jc w:val="center"/>
            </w:pPr>
            <w:r>
              <w:rPr>
                <w:b/>
                <w:bCs/>
                <w:color w:val="FFFFFF"/>
              </w:rPr>
              <w:t>CDS View Prefix</w:t>
            </w:r>
          </w:p>
        </w:tc>
        <w:tc>
          <w:tcPr>
            <w:tcW w:w="6080" w:type="dxa"/>
            <w:tcBorders>
              <w:top w:val="single" w:sz="4" w:space="0" w:color="8BAED8"/>
              <w:left w:val="single" w:sz="4" w:space="0" w:color="8BAED8"/>
              <w:bottom w:val="single" w:sz="4" w:space="0" w:color="8BAED8"/>
              <w:right w:val="single" w:sz="4" w:space="0" w:color="8BAED8"/>
            </w:tcBorders>
            <w:shd w:val="clear" w:color="auto" w:fill="003D47"/>
            <w:tcMar>
              <w:top w:w="90" w:type="dxa"/>
              <w:left w:w="130" w:type="dxa"/>
              <w:bottom w:w="90" w:type="dxa"/>
              <w:right w:w="100" w:type="dxa"/>
            </w:tcMar>
            <w:vAlign w:val="center"/>
          </w:tcPr>
          <w:p w:rsidR="00E86170" w:rsidRDefault="00EB0A3F">
            <w:pPr>
              <w:jc w:val="center"/>
            </w:pPr>
            <w:r>
              <w:rPr>
                <w:b/>
                <w:bCs/>
                <w:color w:val="FFFFFF"/>
              </w:rPr>
              <w:t>Description</w:t>
            </w:r>
          </w:p>
        </w:tc>
      </w:tr>
      <w:tr w:rsidR="00E86170">
        <w:tc>
          <w:tcPr>
            <w:tcW w:w="1800" w:type="dxa"/>
            <w:tcBorders>
              <w:top w:val="single" w:sz="4" w:space="0" w:color="8BAED8"/>
              <w:left w:val="single" w:sz="4" w:space="0" w:color="8BAED8"/>
              <w:bottom w:val="single" w:sz="4" w:space="0" w:color="8BAED8"/>
              <w:right w:val="single" w:sz="4" w:space="0" w:color="8BAED8"/>
            </w:tcBorders>
            <w:shd w:val="clear" w:color="auto" w:fill="E3EEF9"/>
            <w:tcMar>
              <w:top w:w="80" w:type="dxa"/>
              <w:left w:w="130" w:type="dxa"/>
              <w:bottom w:w="80" w:type="dxa"/>
              <w:right w:w="100" w:type="dxa"/>
            </w:tcMar>
            <w:vAlign w:val="center"/>
          </w:tcPr>
          <w:p w:rsidR="00E86170" w:rsidRDefault="00EB0A3F">
            <w:r>
              <w:rPr>
                <w:b/>
                <w:bCs/>
                <w:color w:val="003D82"/>
                <w:sz w:val="19"/>
                <w:szCs w:val="19"/>
              </w:rPr>
              <w:t>Private (Raw)</w:t>
            </w:r>
          </w:p>
        </w:tc>
        <w:tc>
          <w:tcPr>
            <w:tcW w:w="2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E86170" w:rsidRDefault="00EB0A3F">
            <w:r>
              <w:rPr>
                <w:rFonts w:ascii="Courier New" w:eastAsia="Courier New" w:hAnsi="Courier New" w:cs="Courier New"/>
                <w:color w:val="4527A0"/>
                <w:sz w:val="17"/>
                <w:szCs w:val="17"/>
              </w:rPr>
              <w:t>I_*</w:t>
            </w:r>
          </w:p>
        </w:tc>
        <w:tc>
          <w:tcPr>
            <w:tcW w:w="6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Technical CDS Views; direct table access; not for consumption</w:t>
            </w:r>
          </w:p>
        </w:tc>
      </w:tr>
      <w:tr w:rsidR="00E86170">
        <w:tc>
          <w:tcPr>
            <w:tcW w:w="1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b/>
                <w:bCs/>
                <w:color w:val="003D82"/>
                <w:sz w:val="19"/>
                <w:szCs w:val="19"/>
              </w:rPr>
              <w:t>Reuse</w:t>
            </w:r>
          </w:p>
        </w:tc>
        <w:tc>
          <w:tcPr>
            <w:tcW w:w="2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E86170" w:rsidRDefault="00EB0A3F">
            <w:r>
              <w:rPr>
                <w:rFonts w:ascii="Courier New" w:eastAsia="Courier New" w:hAnsi="Courier New" w:cs="Courier New"/>
                <w:color w:val="4527A0"/>
                <w:sz w:val="17"/>
                <w:szCs w:val="17"/>
              </w:rPr>
              <w:t>R_*</w:t>
            </w:r>
          </w:p>
        </w:tc>
        <w:tc>
          <w:tcPr>
            <w:tcW w:w="6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Shared building blocks; used internally by higher layers</w:t>
            </w:r>
          </w:p>
        </w:tc>
      </w:tr>
      <w:tr w:rsidR="00E86170">
        <w:tc>
          <w:tcPr>
            <w:tcW w:w="1800" w:type="dxa"/>
            <w:tcBorders>
              <w:top w:val="single" w:sz="4" w:space="0" w:color="8BAED8"/>
              <w:left w:val="single" w:sz="4" w:space="0" w:color="8BAED8"/>
              <w:bottom w:val="single" w:sz="4" w:space="0" w:color="8BAED8"/>
              <w:right w:val="single" w:sz="4" w:space="0" w:color="8BAED8"/>
            </w:tcBorders>
            <w:shd w:val="clear" w:color="auto" w:fill="E3EEF9"/>
            <w:tcMar>
              <w:top w:w="80" w:type="dxa"/>
              <w:left w:w="130" w:type="dxa"/>
              <w:bottom w:w="80" w:type="dxa"/>
              <w:right w:w="100" w:type="dxa"/>
            </w:tcMar>
            <w:vAlign w:val="center"/>
          </w:tcPr>
          <w:p w:rsidR="00E86170" w:rsidRDefault="00EB0A3F">
            <w:r>
              <w:rPr>
                <w:b/>
                <w:bCs/>
                <w:color w:val="003D82"/>
                <w:sz w:val="19"/>
                <w:szCs w:val="19"/>
              </w:rPr>
              <w:t>Interface (Consumption)</w:t>
            </w:r>
          </w:p>
        </w:tc>
        <w:tc>
          <w:tcPr>
            <w:tcW w:w="2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E86170" w:rsidRDefault="00EB0A3F">
            <w:r>
              <w:rPr>
                <w:rFonts w:ascii="Courier New" w:eastAsia="Courier New" w:hAnsi="Courier New" w:cs="Courier New"/>
                <w:color w:val="4527A0"/>
                <w:sz w:val="17"/>
                <w:szCs w:val="17"/>
              </w:rPr>
              <w:t>C_*</w:t>
            </w:r>
          </w:p>
        </w:tc>
        <w:tc>
          <w:tcPr>
            <w:tcW w:w="6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Official consumption CDS Views; stable API; use in BDC integrations</w:t>
            </w:r>
          </w:p>
        </w:tc>
      </w:tr>
      <w:tr w:rsidR="00E86170">
        <w:tc>
          <w:tcPr>
            <w:tcW w:w="1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b/>
                <w:bCs/>
                <w:color w:val="003D82"/>
                <w:sz w:val="19"/>
                <w:szCs w:val="19"/>
              </w:rPr>
              <w:t>Extension (Custom)</w:t>
            </w:r>
          </w:p>
        </w:tc>
        <w:tc>
          <w:tcPr>
            <w:tcW w:w="2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E86170" w:rsidRDefault="00EB0A3F">
            <w:r>
              <w:rPr>
                <w:rFonts w:ascii="Courier New" w:eastAsia="Courier New" w:hAnsi="Courier New" w:cs="Courier New"/>
                <w:color w:val="4527A0"/>
                <w:sz w:val="17"/>
                <w:szCs w:val="17"/>
              </w:rPr>
              <w:t>Z* / Y*</w:t>
            </w:r>
          </w:p>
        </w:tc>
        <w:tc>
          <w:tcPr>
            <w:tcW w:w="6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Customer-specific CDS Views extending SAP standard; maintain upgrade compatibility</w:t>
            </w:r>
          </w:p>
        </w:tc>
      </w:tr>
    </w:tbl>
    <w:p w:rsidR="00E86170" w:rsidRDefault="00EB0A3F">
      <w:pPr>
        <w:pBdr>
          <w:left w:val="single" w:sz="20" w:space="6" w:color="0057B8"/>
        </w:pBdr>
        <w:shd w:val="clear" w:color="auto" w:fill="E2EFFE"/>
        <w:spacing w:before="100" w:after="120"/>
        <w:ind w:left="360"/>
      </w:pPr>
      <w:r>
        <w:rPr>
          <w:b/>
          <w:bCs/>
          <w:color w:val="0057B8"/>
        </w:rPr>
        <w:t xml:space="preserve">📌 NOTE: </w:t>
      </w:r>
      <w:r>
        <w:rPr>
          <w:color w:val="333333"/>
        </w:rPr>
        <w:t>Only use C_* (Interface/Consumption) CDS Views for BDC integration. Never consume I_* (Private) views as they are subject to change without notice in S/4HANA upgrades.</w:t>
      </w:r>
    </w:p>
    <w:p w:rsidR="00E86170" w:rsidRDefault="00E86170">
      <w:pPr>
        <w:spacing w:after="120"/>
      </w:pPr>
    </w:p>
    <w:p w:rsidR="00E86170" w:rsidRDefault="00EB0A3F">
      <w:pPr>
        <w:pStyle w:val="Heading2"/>
      </w:pPr>
      <w:r>
        <w:t>7.2  Activate Analytical CDS Views for BDC</w:t>
      </w:r>
    </w:p>
    <w:p w:rsidR="00E86170" w:rsidRDefault="00EB0A3F">
      <w:pPr>
        <w:shd w:val="clear" w:color="auto" w:fill="F0F2F5"/>
        <w:spacing w:before="28" w:after="28"/>
        <w:ind w:left="360"/>
      </w:pPr>
      <w:r>
        <w:rPr>
          <w:rFonts w:ascii="Courier New" w:eastAsia="Courier New" w:hAnsi="Courier New" w:cs="Courier New"/>
          <w:color w:val="4527A0"/>
          <w:sz w:val="18"/>
          <w:szCs w:val="18"/>
        </w:rPr>
        <w:t># S/4HANA — activate OData service for analytical CDS Views</w:t>
      </w:r>
    </w:p>
    <w:p w:rsidR="00E86170" w:rsidRDefault="00EB0A3F">
      <w:pPr>
        <w:shd w:val="clear" w:color="auto" w:fill="F0F2F5"/>
        <w:spacing w:before="28" w:after="28"/>
        <w:ind w:left="360"/>
      </w:pPr>
      <w:r>
        <w:rPr>
          <w:rFonts w:ascii="Courier New" w:eastAsia="Courier New" w:hAnsi="Courier New" w:cs="Courier New"/>
          <w:color w:val="4527A0"/>
          <w:sz w:val="18"/>
          <w:szCs w:val="18"/>
        </w:rPr>
        <w:t># Transaction: /IWFND/MAINT_SERVICE</w:t>
      </w:r>
    </w:p>
    <w:p w:rsidR="00E86170" w:rsidRDefault="00EB0A3F">
      <w:pPr>
        <w:shd w:val="clear" w:color="auto" w:fill="F0F2F5"/>
        <w:spacing w:before="28" w:after="28"/>
        <w:ind w:left="360"/>
      </w:pPr>
      <w:r>
        <w:rPr>
          <w:rFonts w:ascii="Courier New" w:eastAsia="Courier New" w:hAnsi="Courier New" w:cs="Courier New"/>
          <w:color w:val="4527A0"/>
          <w:sz w:val="18"/>
          <w:szCs w:val="18"/>
        </w:rPr>
        <w:t># Add Service → search by Service Name or Technical Model Name</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Example: Activate Finance GL Reporting service</w:t>
      </w:r>
    </w:p>
    <w:p w:rsidR="00E86170" w:rsidRDefault="00EB0A3F">
      <w:pPr>
        <w:shd w:val="clear" w:color="auto" w:fill="F0F2F5"/>
        <w:spacing w:before="28" w:after="28"/>
        <w:ind w:left="360"/>
      </w:pPr>
      <w:r>
        <w:rPr>
          <w:rFonts w:ascii="Courier New" w:eastAsia="Courier New" w:hAnsi="Courier New" w:cs="Courier New"/>
          <w:color w:val="4527A0"/>
          <w:sz w:val="18"/>
          <w:szCs w:val="18"/>
        </w:rPr>
        <w:t>Technical Model: C_GLACCOUNTLINEITEMRAWDATA</w:t>
      </w:r>
    </w:p>
    <w:p w:rsidR="00E86170" w:rsidRDefault="00EB0A3F">
      <w:pPr>
        <w:shd w:val="clear" w:color="auto" w:fill="F0F2F5"/>
        <w:spacing w:before="28" w:after="28"/>
        <w:ind w:left="360"/>
      </w:pPr>
      <w:r>
        <w:rPr>
          <w:rFonts w:ascii="Courier New" w:eastAsia="Courier New" w:hAnsi="Courier New" w:cs="Courier New"/>
          <w:color w:val="4527A0"/>
          <w:sz w:val="18"/>
          <w:szCs w:val="18"/>
        </w:rPr>
        <w:t>Service:         C_GLACCOUNTLINEITEMRAWDATA_CDS</w:t>
      </w:r>
    </w:p>
    <w:p w:rsidR="00E86170" w:rsidRDefault="00EB0A3F">
      <w:pPr>
        <w:shd w:val="clear" w:color="auto" w:fill="F0F2F5"/>
        <w:spacing w:before="28" w:after="28"/>
        <w:ind w:left="360"/>
      </w:pPr>
      <w:r>
        <w:rPr>
          <w:rFonts w:ascii="Courier New" w:eastAsia="Courier New" w:hAnsi="Courier New" w:cs="Courier New"/>
          <w:color w:val="4527A0"/>
          <w:sz w:val="18"/>
          <w:szCs w:val="18"/>
        </w:rPr>
        <w:t>External Service Name: C_GLACCOUNTLINEITEMRAWDATA</w:t>
      </w:r>
    </w:p>
    <w:p w:rsidR="00E86170" w:rsidRDefault="00EB0A3F">
      <w:pPr>
        <w:shd w:val="clear" w:color="auto" w:fill="F0F2F5"/>
        <w:spacing w:before="28" w:after="28"/>
        <w:ind w:left="360"/>
      </w:pPr>
      <w:r>
        <w:rPr>
          <w:rFonts w:ascii="Courier New" w:eastAsia="Courier New" w:hAnsi="Courier New" w:cs="Courier New"/>
          <w:color w:val="4527A0"/>
          <w:sz w:val="18"/>
          <w:szCs w:val="18"/>
        </w:rPr>
        <w:t>Namespace:       /SAP/</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Grant access to S4H_BDC_USER via ICF</w:t>
      </w:r>
    </w:p>
    <w:p w:rsidR="00E86170" w:rsidRDefault="00EB0A3F">
      <w:pPr>
        <w:shd w:val="clear" w:color="auto" w:fill="F0F2F5"/>
        <w:spacing w:before="28" w:after="28"/>
        <w:ind w:left="360"/>
      </w:pPr>
      <w:r>
        <w:rPr>
          <w:rFonts w:ascii="Courier New" w:eastAsia="Courier New" w:hAnsi="Courier New" w:cs="Courier New"/>
          <w:color w:val="4527A0"/>
          <w:sz w:val="18"/>
          <w:szCs w:val="18"/>
        </w:rPr>
        <w:t># Transaction: SICF</w:t>
      </w:r>
    </w:p>
    <w:p w:rsidR="00E86170" w:rsidRDefault="00EB0A3F">
      <w:pPr>
        <w:shd w:val="clear" w:color="auto" w:fill="F0F2F5"/>
        <w:spacing w:before="28" w:after="28"/>
        <w:ind w:left="360"/>
      </w:pPr>
      <w:r>
        <w:rPr>
          <w:rFonts w:ascii="Courier New" w:eastAsia="Courier New" w:hAnsi="Courier New" w:cs="Courier New"/>
          <w:color w:val="4527A0"/>
          <w:sz w:val="18"/>
          <w:szCs w:val="18"/>
        </w:rPr>
        <w:t># Navigate: /sap/opu/odata/sap/C_GLACCOUNTLINEITEMRAWDATA_CDS</w:t>
      </w:r>
    </w:p>
    <w:p w:rsidR="00E86170" w:rsidRDefault="00EB0A3F">
      <w:pPr>
        <w:shd w:val="clear" w:color="auto" w:fill="F0F2F5"/>
        <w:spacing w:before="28" w:after="28"/>
        <w:ind w:left="360"/>
      </w:pPr>
      <w:r>
        <w:rPr>
          <w:rFonts w:ascii="Courier New" w:eastAsia="Courier New" w:hAnsi="Courier New" w:cs="Courier New"/>
          <w:color w:val="4527A0"/>
          <w:sz w:val="18"/>
          <w:szCs w:val="18"/>
        </w:rPr>
        <w:t># Status: Active (Green)</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Test service in browser (if accessible)</w:t>
      </w:r>
    </w:p>
    <w:p w:rsidR="00E86170" w:rsidRDefault="00EB0A3F">
      <w:pPr>
        <w:shd w:val="clear" w:color="auto" w:fill="F0F2F5"/>
        <w:spacing w:before="28" w:after="28"/>
        <w:ind w:left="360"/>
      </w:pPr>
      <w:r>
        <w:rPr>
          <w:rFonts w:ascii="Courier New" w:eastAsia="Courier New" w:hAnsi="Courier New" w:cs="Courier New"/>
          <w:color w:val="4527A0"/>
          <w:sz w:val="18"/>
          <w:szCs w:val="18"/>
        </w:rPr>
        <w:t>URL: https://&lt;s4h-host&gt;/sap/opu/odata/sap/C_GLACCOUNTLINEITEMRAWDATA_CDS/</w:t>
      </w:r>
    </w:p>
    <w:p w:rsidR="00E86170" w:rsidRDefault="00EB0A3F">
      <w:pPr>
        <w:shd w:val="clear" w:color="auto" w:fill="F0F2F5"/>
        <w:spacing w:before="28" w:after="28"/>
        <w:ind w:left="360"/>
      </w:pPr>
      <w:r>
        <w:rPr>
          <w:rFonts w:ascii="Courier New" w:eastAsia="Courier New" w:hAnsi="Courier New" w:cs="Courier New"/>
          <w:color w:val="4527A0"/>
          <w:sz w:val="18"/>
          <w:szCs w:val="18"/>
        </w:rPr>
        <w:t>Expected: OData metadata XML response</w:t>
      </w:r>
    </w:p>
    <w:p w:rsidR="00E86170" w:rsidRDefault="00E86170">
      <w:pPr>
        <w:spacing w:after="120"/>
      </w:pPr>
    </w:p>
    <w:p w:rsidR="00E86170" w:rsidRDefault="00EB0A3F">
      <w:pPr>
        <w:pStyle w:val="Heading2"/>
      </w:pPr>
      <w:r>
        <w:t>7.3  Embed SAC Story in S/4HANA Fiori Launchpad</w:t>
      </w:r>
    </w:p>
    <w:p w:rsidR="00E86170" w:rsidRDefault="00EB0A3F">
      <w:pPr>
        <w:pStyle w:val="Heading3"/>
      </w:pPr>
      <w:r>
        <w:t>Step 1: Configure SAC as Trusted Origin in S/4HANA</w:t>
      </w:r>
    </w:p>
    <w:p w:rsidR="00E86170" w:rsidRDefault="00EB0A3F">
      <w:pPr>
        <w:shd w:val="clear" w:color="auto" w:fill="F0F2F5"/>
        <w:spacing w:before="28" w:after="28"/>
        <w:ind w:left="360"/>
      </w:pPr>
      <w:r>
        <w:rPr>
          <w:rFonts w:ascii="Courier New" w:eastAsia="Courier New" w:hAnsi="Courier New" w:cs="Courier New"/>
          <w:color w:val="4527A0"/>
          <w:sz w:val="18"/>
          <w:szCs w:val="18"/>
        </w:rPr>
        <w:t># S/4HANA ABAP SPRO → SAP Fiori → SAC Integration → Trust Configuration</w:t>
      </w:r>
    </w:p>
    <w:p w:rsidR="00E86170" w:rsidRDefault="00EB0A3F">
      <w:pPr>
        <w:shd w:val="clear" w:color="auto" w:fill="F0F2F5"/>
        <w:spacing w:before="28" w:after="28"/>
        <w:ind w:left="360"/>
      </w:pPr>
      <w:r>
        <w:rPr>
          <w:rFonts w:ascii="Courier New" w:eastAsia="Courier New" w:hAnsi="Courier New" w:cs="Courier New"/>
          <w:color w:val="4527A0"/>
          <w:sz w:val="18"/>
          <w:szCs w:val="18"/>
        </w:rPr>
        <w:t>SAC Tenant URL:    https://&lt;sac-tenant&gt;.eu10.hanacloudservices.cloud.sap</w:t>
      </w:r>
    </w:p>
    <w:p w:rsidR="00E86170" w:rsidRDefault="00EB0A3F">
      <w:pPr>
        <w:shd w:val="clear" w:color="auto" w:fill="F0F2F5"/>
        <w:spacing w:before="28" w:after="28"/>
        <w:ind w:left="360"/>
      </w:pPr>
      <w:r>
        <w:rPr>
          <w:rFonts w:ascii="Courier New" w:eastAsia="Courier New" w:hAnsi="Courier New" w:cs="Courier New"/>
          <w:color w:val="4527A0"/>
          <w:sz w:val="18"/>
          <w:szCs w:val="18"/>
        </w:rPr>
        <w:t>Trust Mode:        SAML (Single Sign-On)</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Configure SAML IdP trust between S/4HANA and SAC</w:t>
      </w:r>
    </w:p>
    <w:p w:rsidR="00E86170" w:rsidRDefault="00EB0A3F">
      <w:pPr>
        <w:shd w:val="clear" w:color="auto" w:fill="F0F2F5"/>
        <w:spacing w:before="28" w:after="28"/>
        <w:ind w:left="360"/>
      </w:pPr>
      <w:r>
        <w:rPr>
          <w:rFonts w:ascii="Courier New" w:eastAsia="Courier New" w:hAnsi="Courier New" w:cs="Courier New"/>
          <w:color w:val="4527A0"/>
          <w:sz w:val="18"/>
          <w:szCs w:val="18"/>
        </w:rPr>
        <w:t># S/4HANA: SAML2 transaction → add SAC as trusted SAML SP</w:t>
      </w:r>
    </w:p>
    <w:p w:rsidR="00E86170" w:rsidRDefault="00EB0A3F">
      <w:pPr>
        <w:shd w:val="clear" w:color="auto" w:fill="F0F2F5"/>
        <w:spacing w:before="28" w:after="28"/>
        <w:ind w:left="360"/>
      </w:pPr>
      <w:r>
        <w:rPr>
          <w:rFonts w:ascii="Courier New" w:eastAsia="Courier New" w:hAnsi="Courier New" w:cs="Courier New"/>
          <w:color w:val="4527A0"/>
          <w:sz w:val="18"/>
          <w:szCs w:val="18"/>
        </w:rPr>
        <w:t># SAC: Administration → Security → SAML → add S/4HANA IdP metadata</w:t>
      </w:r>
    </w:p>
    <w:p w:rsidR="00E86170" w:rsidRDefault="00E86170">
      <w:pPr>
        <w:spacing w:after="120"/>
      </w:pPr>
    </w:p>
    <w:p w:rsidR="00E86170" w:rsidRDefault="00EB0A3F">
      <w:pPr>
        <w:pStyle w:val="Heading3"/>
      </w:pPr>
      <w:r>
        <w:t>Step 2: Create Fiori Tile for SAC Story</w:t>
      </w:r>
    </w:p>
    <w:p w:rsidR="00E86170" w:rsidRDefault="00EB0A3F">
      <w:pPr>
        <w:shd w:val="clear" w:color="auto" w:fill="F0F2F5"/>
        <w:spacing w:before="28" w:after="28"/>
        <w:ind w:left="360"/>
      </w:pPr>
      <w:r>
        <w:rPr>
          <w:rFonts w:ascii="Courier New" w:eastAsia="Courier New" w:hAnsi="Courier New" w:cs="Courier New"/>
          <w:color w:val="4527A0"/>
          <w:sz w:val="18"/>
          <w:szCs w:val="18"/>
        </w:rPr>
        <w:t># S/4HANA Fiori Launchpad Designer</w:t>
      </w:r>
    </w:p>
    <w:p w:rsidR="00E86170" w:rsidRDefault="00EB0A3F">
      <w:pPr>
        <w:shd w:val="clear" w:color="auto" w:fill="F0F2F5"/>
        <w:spacing w:before="28" w:after="28"/>
        <w:ind w:left="360"/>
      </w:pPr>
      <w:r>
        <w:rPr>
          <w:rFonts w:ascii="Courier New" w:eastAsia="Courier New" w:hAnsi="Courier New" w:cs="Courier New"/>
          <w:color w:val="4527A0"/>
          <w:sz w:val="18"/>
          <w:szCs w:val="18"/>
        </w:rPr>
        <w:t># Transaction: /UI2/FLPD_CONF</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Create new tile (Custom):</w:t>
      </w:r>
    </w:p>
    <w:p w:rsidR="00E86170" w:rsidRDefault="00EB0A3F">
      <w:pPr>
        <w:shd w:val="clear" w:color="auto" w:fill="F0F2F5"/>
        <w:spacing w:before="28" w:after="28"/>
        <w:ind w:left="360"/>
      </w:pPr>
      <w:r>
        <w:rPr>
          <w:rFonts w:ascii="Courier New" w:eastAsia="Courier New" w:hAnsi="Courier New" w:cs="Courier New"/>
          <w:color w:val="4527A0"/>
          <w:sz w:val="18"/>
          <w:szCs w:val="18"/>
        </w:rPr>
        <w:t>Tile Type:        App Launcher — Dynamic</w:t>
      </w:r>
    </w:p>
    <w:p w:rsidR="00E86170" w:rsidRDefault="00EB0A3F">
      <w:pPr>
        <w:shd w:val="clear" w:color="auto" w:fill="F0F2F5"/>
        <w:spacing w:before="28" w:after="28"/>
        <w:ind w:left="360"/>
      </w:pPr>
      <w:r>
        <w:rPr>
          <w:rFonts w:ascii="Courier New" w:eastAsia="Courier New" w:hAnsi="Courier New" w:cs="Courier New"/>
          <w:color w:val="4527A0"/>
          <w:sz w:val="18"/>
          <w:szCs w:val="18"/>
        </w:rPr>
        <w:t>Title:            Financial Analytics</w:t>
      </w:r>
    </w:p>
    <w:p w:rsidR="00E86170" w:rsidRDefault="00EB0A3F">
      <w:pPr>
        <w:shd w:val="clear" w:color="auto" w:fill="F0F2F5"/>
        <w:spacing w:before="28" w:after="28"/>
        <w:ind w:left="360"/>
      </w:pPr>
      <w:r>
        <w:rPr>
          <w:rFonts w:ascii="Courier New" w:eastAsia="Courier New" w:hAnsi="Courier New" w:cs="Courier New"/>
          <w:color w:val="4527A0"/>
          <w:sz w:val="18"/>
          <w:szCs w:val="18"/>
        </w:rPr>
        <w:t>Subtitle:         P&amp;L / Cost Center Actual vs Plan</w:t>
      </w:r>
    </w:p>
    <w:p w:rsidR="00E86170" w:rsidRDefault="00EB0A3F">
      <w:pPr>
        <w:shd w:val="clear" w:color="auto" w:fill="F0F2F5"/>
        <w:spacing w:before="28" w:after="28"/>
        <w:ind w:left="360"/>
      </w:pPr>
      <w:r>
        <w:rPr>
          <w:rFonts w:ascii="Courier New" w:eastAsia="Courier New" w:hAnsi="Courier New" w:cs="Courier New"/>
          <w:color w:val="4527A0"/>
          <w:sz w:val="18"/>
          <w:szCs w:val="18"/>
        </w:rPr>
        <w:t>URL:              https://&lt;sac-tenant&gt;/sap/fpa/ui/app.html#;intent=&lt;storyId&gt;</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Or use SAC URL with Fiori URL API parameters:</w:t>
      </w:r>
    </w:p>
    <w:p w:rsidR="00E86170" w:rsidRDefault="00EB0A3F">
      <w:pPr>
        <w:shd w:val="clear" w:color="auto" w:fill="F0F2F5"/>
        <w:spacing w:before="28" w:after="28"/>
        <w:ind w:left="360"/>
      </w:pPr>
      <w:r>
        <w:rPr>
          <w:rFonts w:ascii="Courier New" w:eastAsia="Courier New" w:hAnsi="Courier New" w:cs="Courier New"/>
          <w:color w:val="4527A0"/>
          <w:sz w:val="18"/>
          <w:szCs w:val="18"/>
        </w:rPr>
        <w:t>URL: https://&lt;sac-tenant&gt;/story/&lt;storyId&gt;?appMode=embed&amp;theme=sap_fiori_3</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Assign tile to catalog:</w:t>
      </w:r>
    </w:p>
    <w:p w:rsidR="00E86170" w:rsidRDefault="00EB0A3F">
      <w:pPr>
        <w:shd w:val="clear" w:color="auto" w:fill="F0F2F5"/>
        <w:spacing w:before="28" w:after="28"/>
        <w:ind w:left="360"/>
      </w:pPr>
      <w:r>
        <w:rPr>
          <w:rFonts w:ascii="Courier New" w:eastAsia="Courier New" w:hAnsi="Courier New" w:cs="Courier New"/>
          <w:color w:val="4527A0"/>
          <w:sz w:val="18"/>
          <w:szCs w:val="18"/>
        </w:rPr>
        <w:t>Catalog: SAP_FI_BC_CFO_DASHBOARD  (or custom catalog)</w:t>
      </w:r>
    </w:p>
    <w:p w:rsidR="00E86170" w:rsidRDefault="00EB0A3F">
      <w:pPr>
        <w:shd w:val="clear" w:color="auto" w:fill="F0F2F5"/>
        <w:spacing w:before="28" w:after="28"/>
        <w:ind w:left="360"/>
      </w:pPr>
      <w:r>
        <w:rPr>
          <w:rFonts w:ascii="Courier New" w:eastAsia="Courier New" w:hAnsi="Courier New" w:cs="Courier New"/>
          <w:color w:val="4527A0"/>
          <w:sz w:val="18"/>
          <w:szCs w:val="18"/>
        </w:rPr>
        <w:t>Group:   Finance Analytics</w:t>
      </w:r>
    </w:p>
    <w:p w:rsidR="00E86170" w:rsidRDefault="00E86170">
      <w:pPr>
        <w:spacing w:after="120"/>
      </w:pPr>
    </w:p>
    <w:p w:rsidR="00E86170" w:rsidRDefault="00EB0A3F">
      <w:pPr>
        <w:pStyle w:val="Heading2"/>
      </w:pPr>
      <w:r>
        <w:t>7.4  S/4HANA Analytical Apps — Fiori Overview Pages</w:t>
      </w:r>
    </w:p>
    <w:p w:rsidR="00E86170" w:rsidRDefault="00EB0A3F">
      <w:pPr>
        <w:shd w:val="clear" w:color="auto" w:fill="F0F2F5"/>
        <w:spacing w:before="28" w:after="28"/>
        <w:ind w:left="360"/>
      </w:pPr>
      <w:r>
        <w:rPr>
          <w:rFonts w:ascii="Courier New" w:eastAsia="Courier New" w:hAnsi="Courier New" w:cs="Courier New"/>
          <w:color w:val="4527A0"/>
          <w:sz w:val="18"/>
          <w:szCs w:val="18"/>
        </w:rPr>
        <w:t># S/4HANA has pre-delivered Fiori Analytical apps</w:t>
      </w:r>
    </w:p>
    <w:p w:rsidR="00E86170" w:rsidRDefault="00EB0A3F">
      <w:pPr>
        <w:shd w:val="clear" w:color="auto" w:fill="F0F2F5"/>
        <w:spacing w:before="28" w:after="28"/>
        <w:ind w:left="360"/>
      </w:pPr>
      <w:r>
        <w:rPr>
          <w:rFonts w:ascii="Courier New" w:eastAsia="Courier New" w:hAnsi="Courier New" w:cs="Courier New"/>
          <w:color w:val="4527A0"/>
          <w:sz w:val="18"/>
          <w:szCs w:val="18"/>
        </w:rPr>
        <w:t># Activate via SPRO → SAP Fiori → Launchpad → Business Catalog</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Key Finance Analytics Fiori Apps to activate:</w:t>
      </w:r>
    </w:p>
    <w:p w:rsidR="00E86170" w:rsidRDefault="00EB0A3F">
      <w:pPr>
        <w:shd w:val="clear" w:color="auto" w:fill="F0F2F5"/>
        <w:spacing w:before="28" w:after="28"/>
        <w:ind w:left="360"/>
      </w:pPr>
      <w:r>
        <w:rPr>
          <w:rFonts w:ascii="Courier New" w:eastAsia="Courier New" w:hAnsi="Courier New" w:cs="Courier New"/>
          <w:color w:val="4527A0"/>
          <w:sz w:val="18"/>
          <w:szCs w:val="18"/>
        </w:rPr>
        <w:t>F1473  — G/L: Balance Sheet and Income Statement</w:t>
      </w:r>
    </w:p>
    <w:p w:rsidR="00E86170" w:rsidRDefault="00EB0A3F">
      <w:pPr>
        <w:shd w:val="clear" w:color="auto" w:fill="F0F2F5"/>
        <w:spacing w:before="28" w:after="28"/>
        <w:ind w:left="360"/>
      </w:pPr>
      <w:r>
        <w:rPr>
          <w:rFonts w:ascii="Courier New" w:eastAsia="Courier New" w:hAnsi="Courier New" w:cs="Courier New"/>
          <w:color w:val="4527A0"/>
          <w:sz w:val="18"/>
          <w:szCs w:val="18"/>
        </w:rPr>
        <w:t>F0744  — Cost Center: Plan/Actual/Variance</w:t>
      </w:r>
    </w:p>
    <w:p w:rsidR="00E86170" w:rsidRDefault="00EB0A3F">
      <w:pPr>
        <w:shd w:val="clear" w:color="auto" w:fill="F0F2F5"/>
        <w:spacing w:before="28" w:after="28"/>
        <w:ind w:left="360"/>
      </w:pPr>
      <w:r>
        <w:rPr>
          <w:rFonts w:ascii="Courier New" w:eastAsia="Courier New" w:hAnsi="Courier New" w:cs="Courier New"/>
          <w:color w:val="4527A0"/>
          <w:sz w:val="18"/>
          <w:szCs w:val="18"/>
        </w:rPr>
        <w:t>F2335  — Accounts Payable Aging Analysis</w:t>
      </w:r>
    </w:p>
    <w:p w:rsidR="00E86170" w:rsidRDefault="00EB0A3F">
      <w:pPr>
        <w:shd w:val="clear" w:color="auto" w:fill="F0F2F5"/>
        <w:spacing w:before="28" w:after="28"/>
        <w:ind w:left="360"/>
      </w:pPr>
      <w:r>
        <w:rPr>
          <w:rFonts w:ascii="Courier New" w:eastAsia="Courier New" w:hAnsi="Courier New" w:cs="Courier New"/>
          <w:color w:val="4527A0"/>
          <w:sz w:val="18"/>
          <w:szCs w:val="18"/>
        </w:rPr>
        <w:t>F2336  — Accounts Receivable Aging Analysis</w:t>
      </w:r>
    </w:p>
    <w:p w:rsidR="00E86170" w:rsidRDefault="00EB0A3F">
      <w:pPr>
        <w:shd w:val="clear" w:color="auto" w:fill="F0F2F5"/>
        <w:spacing w:before="28" w:after="28"/>
        <w:ind w:left="360"/>
      </w:pPr>
      <w:r>
        <w:rPr>
          <w:rFonts w:ascii="Courier New" w:eastAsia="Courier New" w:hAnsi="Courier New" w:cs="Courier New"/>
          <w:color w:val="4527A0"/>
          <w:sz w:val="18"/>
          <w:szCs w:val="18"/>
        </w:rPr>
        <w:t>F0707  — Profit Center: Actual vs Plan Report</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Activate each app via:</w:t>
      </w:r>
    </w:p>
    <w:p w:rsidR="00E86170" w:rsidRDefault="00EB0A3F">
      <w:pPr>
        <w:shd w:val="clear" w:color="auto" w:fill="F0F2F5"/>
        <w:spacing w:before="28" w:after="28"/>
        <w:ind w:left="360"/>
      </w:pPr>
      <w:r>
        <w:rPr>
          <w:rFonts w:ascii="Courier New" w:eastAsia="Courier New" w:hAnsi="Courier New" w:cs="Courier New"/>
          <w:color w:val="4527A0"/>
          <w:sz w:val="18"/>
          <w:szCs w:val="18"/>
        </w:rPr>
        <w:t># /n/SUI5/APP_CONF → search app ID → activate → assign to role</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These apps use S/4HANA CDS Views internally</w:t>
      </w:r>
    </w:p>
    <w:p w:rsidR="00E86170" w:rsidRDefault="00EB0A3F">
      <w:pPr>
        <w:shd w:val="clear" w:color="auto" w:fill="F0F2F5"/>
        <w:spacing w:before="28" w:after="28"/>
        <w:ind w:left="360"/>
      </w:pPr>
      <w:r>
        <w:rPr>
          <w:rFonts w:ascii="Courier New" w:eastAsia="Courier New" w:hAnsi="Courier New" w:cs="Courier New"/>
          <w:color w:val="4527A0"/>
          <w:sz w:val="18"/>
          <w:szCs w:val="18"/>
        </w:rPr>
        <w:t># The same CDS Views are available in BDC for extended analytics</w:t>
      </w:r>
    </w:p>
    <w:p w:rsidR="00E86170" w:rsidRDefault="00E86170">
      <w:pPr>
        <w:spacing w:after="120"/>
      </w:pPr>
    </w:p>
    <w:p w:rsidR="00E86170" w:rsidRDefault="00EB0A3F">
      <w:r>
        <w:br w:type="page"/>
      </w:r>
    </w:p>
    <w:p w:rsidR="00E86170" w:rsidRDefault="00EB0A3F">
      <w:pPr>
        <w:pStyle w:val="Heading1"/>
        <w:pBdr>
          <w:bottom w:val="single" w:sz="10" w:space="4" w:color="007D8A"/>
        </w:pBdr>
      </w:pPr>
      <w:r>
        <w:lastRenderedPageBreak/>
        <w:t>8. Data Governance, Catalog &amp; Quality in Datasphere</w:t>
      </w:r>
    </w:p>
    <w:p w:rsidR="00E86170" w:rsidRDefault="00EB0A3F">
      <w:pPr>
        <w:pStyle w:val="Heading2"/>
      </w:pPr>
      <w:r>
        <w:t>8.1  Datasphere Data Catalog</w:t>
      </w:r>
    </w:p>
    <w:p w:rsidR="00E86170" w:rsidRDefault="00EB0A3F">
      <w:pPr>
        <w:spacing w:before="60" w:after="120"/>
      </w:pPr>
      <w:r>
        <w:rPr>
          <w:color w:val="222222"/>
        </w:rPr>
        <w:t>The SAP Datasphere Data Catalog provides enterprise data governance — data lineage tracking, business glossary, impact analysis, and data quality indicators. When S/4HANA data flows into Datasphere, the Catalog automatically discovers and tracks all data assets.</w:t>
      </w:r>
    </w:p>
    <w:p w:rsidR="00E86170" w:rsidRDefault="00EB0A3F">
      <w:pPr>
        <w:shd w:val="clear" w:color="auto" w:fill="F0F2F5"/>
        <w:spacing w:before="28" w:after="28"/>
        <w:ind w:left="360"/>
      </w:pPr>
      <w:r>
        <w:rPr>
          <w:rFonts w:ascii="Courier New" w:eastAsia="Courier New" w:hAnsi="Courier New" w:cs="Courier New"/>
          <w:color w:val="4527A0"/>
          <w:sz w:val="18"/>
          <w:szCs w:val="18"/>
        </w:rPr>
        <w:t># Enable Data Catalog in Datasphere</w:t>
      </w:r>
    </w:p>
    <w:p w:rsidR="00E86170" w:rsidRDefault="00EB0A3F">
      <w:pPr>
        <w:shd w:val="clear" w:color="auto" w:fill="F0F2F5"/>
        <w:spacing w:before="28" w:after="28"/>
        <w:ind w:left="360"/>
      </w:pPr>
      <w:r>
        <w:rPr>
          <w:rFonts w:ascii="Courier New" w:eastAsia="Courier New" w:hAnsi="Courier New" w:cs="Courier New"/>
          <w:color w:val="4527A0"/>
          <w:sz w:val="18"/>
          <w:szCs w:val="18"/>
        </w:rPr>
        <w:t># Datasphere → System → Administration → Data Catalog</w:t>
      </w:r>
    </w:p>
    <w:p w:rsidR="00E86170" w:rsidRDefault="00EB0A3F">
      <w:pPr>
        <w:shd w:val="clear" w:color="auto" w:fill="F0F2F5"/>
        <w:spacing w:before="28" w:after="28"/>
        <w:ind w:left="360"/>
      </w:pPr>
      <w:r>
        <w:rPr>
          <w:rFonts w:ascii="Courier New" w:eastAsia="Courier New" w:hAnsi="Courier New" w:cs="Courier New"/>
          <w:color w:val="4527A0"/>
          <w:sz w:val="18"/>
          <w:szCs w:val="18"/>
        </w:rPr>
        <w:t># Toggle: Activate Data Catalog</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Catalog auto-discovers:</w:t>
      </w:r>
    </w:p>
    <w:p w:rsidR="00E86170" w:rsidRDefault="00EB0A3F">
      <w:pPr>
        <w:shd w:val="clear" w:color="auto" w:fill="F0F2F5"/>
        <w:spacing w:before="28" w:after="28"/>
        <w:ind w:left="360"/>
      </w:pPr>
      <w:r>
        <w:rPr>
          <w:rFonts w:ascii="Courier New" w:eastAsia="Courier New" w:hAnsi="Courier New" w:cs="Courier New"/>
          <w:color w:val="4527A0"/>
          <w:sz w:val="18"/>
          <w:szCs w:val="18"/>
        </w:rPr>
        <w:t>Remote Tables:  RT_S4H_FI_GL_ITEMS → shows source connection, columns, lineage</w:t>
      </w:r>
    </w:p>
    <w:p w:rsidR="00E86170" w:rsidRDefault="00EB0A3F">
      <w:pPr>
        <w:shd w:val="clear" w:color="auto" w:fill="F0F2F5"/>
        <w:spacing w:before="28" w:after="28"/>
        <w:ind w:left="360"/>
      </w:pPr>
      <w:r>
        <w:rPr>
          <w:rFonts w:ascii="Courier New" w:eastAsia="Courier New" w:hAnsi="Courier New" w:cs="Courier New"/>
          <w:color w:val="4527A0"/>
          <w:sz w:val="18"/>
          <w:szCs w:val="18"/>
        </w:rPr>
        <w:t>Local Tables:   LT_S4H_FI_GL_ITEMS → shows replication flow lineage</w:t>
      </w:r>
    </w:p>
    <w:p w:rsidR="00E86170" w:rsidRDefault="00EB0A3F">
      <w:pPr>
        <w:shd w:val="clear" w:color="auto" w:fill="F0F2F5"/>
        <w:spacing w:before="28" w:after="28"/>
        <w:ind w:left="360"/>
      </w:pPr>
      <w:r>
        <w:rPr>
          <w:rFonts w:ascii="Courier New" w:eastAsia="Courier New" w:hAnsi="Courier New" w:cs="Courier New"/>
          <w:color w:val="4527A0"/>
          <w:sz w:val="18"/>
          <w:szCs w:val="18"/>
        </w:rPr>
        <w:t>Analytic Models: AM_FI_GL_REPORTING → shows views it consumes</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Add Business Terms to catalog assets:</w:t>
      </w:r>
    </w:p>
    <w:p w:rsidR="00E86170" w:rsidRDefault="00EB0A3F">
      <w:pPr>
        <w:shd w:val="clear" w:color="auto" w:fill="F0F2F5"/>
        <w:spacing w:before="28" w:after="28"/>
        <w:ind w:left="360"/>
      </w:pPr>
      <w:r>
        <w:rPr>
          <w:rFonts w:ascii="Courier New" w:eastAsia="Courier New" w:hAnsi="Courier New" w:cs="Courier New"/>
          <w:color w:val="4527A0"/>
          <w:sz w:val="18"/>
          <w:szCs w:val="18"/>
        </w:rPr>
        <w:t># Catalog → Asset: RT_S4H_FI_GL_ITEMS → Add Business Term</w:t>
      </w:r>
    </w:p>
    <w:p w:rsidR="00E86170" w:rsidRDefault="00EB0A3F">
      <w:pPr>
        <w:shd w:val="clear" w:color="auto" w:fill="F0F2F5"/>
        <w:spacing w:before="28" w:after="28"/>
        <w:ind w:left="360"/>
      </w:pPr>
      <w:r>
        <w:rPr>
          <w:rFonts w:ascii="Courier New" w:eastAsia="Courier New" w:hAnsi="Courier New" w:cs="Courier New"/>
          <w:color w:val="4527A0"/>
          <w:sz w:val="18"/>
          <w:szCs w:val="18"/>
        </w:rPr>
        <w:t>Business Term: 'General Ledger Line Item'</w:t>
      </w:r>
    </w:p>
    <w:p w:rsidR="00E86170" w:rsidRDefault="00EB0A3F">
      <w:pPr>
        <w:shd w:val="clear" w:color="auto" w:fill="F0F2F5"/>
        <w:spacing w:before="28" w:after="28"/>
        <w:ind w:left="360"/>
      </w:pPr>
      <w:r>
        <w:rPr>
          <w:rFonts w:ascii="Courier New" w:eastAsia="Courier New" w:hAnsi="Courier New" w:cs="Courier New"/>
          <w:color w:val="4527A0"/>
          <w:sz w:val="18"/>
          <w:szCs w:val="18"/>
        </w:rPr>
        <w:t>Definition:    'Represents a single accounting document line from S/4HANA ACDOCA'</w:t>
      </w:r>
    </w:p>
    <w:p w:rsidR="00E86170" w:rsidRDefault="00EB0A3F">
      <w:pPr>
        <w:shd w:val="clear" w:color="auto" w:fill="F0F2F5"/>
        <w:spacing w:before="28" w:after="28"/>
        <w:ind w:left="360"/>
      </w:pPr>
      <w:r>
        <w:rPr>
          <w:rFonts w:ascii="Courier New" w:eastAsia="Courier New" w:hAnsi="Courier New" w:cs="Courier New"/>
          <w:color w:val="4527A0"/>
          <w:sz w:val="18"/>
          <w:szCs w:val="18"/>
        </w:rPr>
        <w:t>Owner:         Finance Data Steward</w:t>
      </w:r>
    </w:p>
    <w:p w:rsidR="00E86170" w:rsidRDefault="00E86170">
      <w:pPr>
        <w:spacing w:after="120"/>
      </w:pPr>
    </w:p>
    <w:p w:rsidR="00E86170" w:rsidRDefault="00EB0A3F">
      <w:pPr>
        <w:pStyle w:val="Heading2"/>
      </w:pPr>
      <w:r>
        <w:t>8.2  Data Lineage — End-to-End Visibility</w:t>
      </w:r>
    </w:p>
    <w:p w:rsidR="00E86170" w:rsidRDefault="00EB0A3F">
      <w:pPr>
        <w:shd w:val="clear" w:color="auto" w:fill="F0F2F5"/>
        <w:spacing w:before="28" w:after="28"/>
        <w:ind w:left="360"/>
      </w:pPr>
      <w:r>
        <w:rPr>
          <w:rFonts w:ascii="Courier New" w:eastAsia="Courier New" w:hAnsi="Courier New" w:cs="Courier New"/>
          <w:color w:val="4527A0"/>
          <w:sz w:val="18"/>
          <w:szCs w:val="18"/>
        </w:rPr>
        <w:t># View complete data lineage for any Datasphere asset</w:t>
      </w:r>
    </w:p>
    <w:p w:rsidR="00E86170" w:rsidRDefault="00EB0A3F">
      <w:pPr>
        <w:shd w:val="clear" w:color="auto" w:fill="F0F2F5"/>
        <w:spacing w:before="28" w:after="28"/>
        <w:ind w:left="360"/>
      </w:pPr>
      <w:r>
        <w:rPr>
          <w:rFonts w:ascii="Courier New" w:eastAsia="Courier New" w:hAnsi="Courier New" w:cs="Courier New"/>
          <w:color w:val="4527A0"/>
          <w:sz w:val="18"/>
          <w:szCs w:val="18"/>
        </w:rPr>
        <w:t># Catalog → Asset → Impact and Lineage → Show</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Example lineage chain:</w:t>
      </w:r>
    </w:p>
    <w:p w:rsidR="00E86170" w:rsidRDefault="00EB0A3F">
      <w:pPr>
        <w:shd w:val="clear" w:color="auto" w:fill="F0F2F5"/>
        <w:spacing w:before="28" w:after="28"/>
        <w:ind w:left="360"/>
      </w:pPr>
      <w:r>
        <w:rPr>
          <w:rFonts w:ascii="Courier New" w:eastAsia="Courier New" w:hAnsi="Courier New" w:cs="Courier New"/>
          <w:color w:val="4527A0"/>
          <w:sz w:val="18"/>
          <w:szCs w:val="18"/>
        </w:rPr>
        <w:t>S/4HANA ACDOCA Table</w:t>
      </w:r>
    </w:p>
    <w:p w:rsidR="00E86170" w:rsidRDefault="00EB0A3F">
      <w:pPr>
        <w:shd w:val="clear" w:color="auto" w:fill="F0F2F5"/>
        <w:spacing w:before="28" w:after="28"/>
        <w:ind w:left="360"/>
      </w:pPr>
      <w:r>
        <w:rPr>
          <w:rFonts w:ascii="Courier New" w:eastAsia="Courier New" w:hAnsi="Courier New" w:cs="Courier New"/>
          <w:color w:val="4527A0"/>
          <w:sz w:val="18"/>
          <w:szCs w:val="18"/>
        </w:rPr>
        <w:t xml:space="preserve">  → CDS View C_GLACCOUNTLINEITEMRAWDATA (S/4HANA)</w:t>
      </w:r>
    </w:p>
    <w:p w:rsidR="00E86170" w:rsidRDefault="00EB0A3F">
      <w:pPr>
        <w:shd w:val="clear" w:color="auto" w:fill="F0F2F5"/>
        <w:spacing w:before="28" w:after="28"/>
        <w:ind w:left="360"/>
      </w:pPr>
      <w:r>
        <w:rPr>
          <w:rFonts w:ascii="Courier New" w:eastAsia="Courier New" w:hAnsi="Courier New" w:cs="Courier New"/>
          <w:color w:val="4527A0"/>
          <w:sz w:val="18"/>
          <w:szCs w:val="18"/>
        </w:rPr>
        <w:t xml:space="preserve">    → ODP Extraction (Datasphere Replication Flow)</w:t>
      </w:r>
    </w:p>
    <w:p w:rsidR="00E86170" w:rsidRDefault="00EB0A3F">
      <w:pPr>
        <w:shd w:val="clear" w:color="auto" w:fill="F0F2F5"/>
        <w:spacing w:before="28" w:after="28"/>
        <w:ind w:left="360"/>
      </w:pPr>
      <w:r>
        <w:rPr>
          <w:rFonts w:ascii="Courier New" w:eastAsia="Courier New" w:hAnsi="Courier New" w:cs="Courier New"/>
          <w:color w:val="4527A0"/>
          <w:sz w:val="18"/>
          <w:szCs w:val="18"/>
        </w:rPr>
        <w:t xml:space="preserve">      → Local Table LT_S4H_FI_GL_ITEMS (Datasphere)</w:t>
      </w:r>
    </w:p>
    <w:p w:rsidR="00E86170" w:rsidRDefault="00EB0A3F">
      <w:pPr>
        <w:shd w:val="clear" w:color="auto" w:fill="F0F2F5"/>
        <w:spacing w:before="28" w:after="28"/>
        <w:ind w:left="360"/>
      </w:pPr>
      <w:r>
        <w:rPr>
          <w:rFonts w:ascii="Courier New" w:eastAsia="Courier New" w:hAnsi="Courier New" w:cs="Courier New"/>
          <w:color w:val="4527A0"/>
          <w:sz w:val="18"/>
          <w:szCs w:val="18"/>
        </w:rPr>
        <w:t xml:space="preserve">        → Graphical View VW_FI_GL_REPORTING (Datasphere)</w:t>
      </w:r>
    </w:p>
    <w:p w:rsidR="00E86170" w:rsidRDefault="00EB0A3F">
      <w:pPr>
        <w:shd w:val="clear" w:color="auto" w:fill="F0F2F5"/>
        <w:spacing w:before="28" w:after="28"/>
        <w:ind w:left="360"/>
      </w:pPr>
      <w:r>
        <w:rPr>
          <w:rFonts w:ascii="Courier New" w:eastAsia="Courier New" w:hAnsi="Courier New" w:cs="Courier New"/>
          <w:color w:val="4527A0"/>
          <w:sz w:val="18"/>
          <w:szCs w:val="18"/>
        </w:rPr>
        <w:t xml:space="preserve">          → Analytic Model AM_FI_GL_REPORTING (Datasphere)</w:t>
      </w:r>
    </w:p>
    <w:p w:rsidR="00E86170" w:rsidRDefault="00EB0A3F">
      <w:pPr>
        <w:shd w:val="clear" w:color="auto" w:fill="F0F2F5"/>
        <w:spacing w:before="28" w:after="28"/>
        <w:ind w:left="360"/>
      </w:pPr>
      <w:r>
        <w:rPr>
          <w:rFonts w:ascii="Courier New" w:eastAsia="Courier New" w:hAnsi="Courier New" w:cs="Courier New"/>
          <w:color w:val="4527A0"/>
          <w:sz w:val="18"/>
          <w:szCs w:val="18"/>
        </w:rPr>
        <w:t xml:space="preserve">            → SAC Story FI_GL_Reporting_Story (SAC)</w:t>
      </w:r>
    </w:p>
    <w:p w:rsidR="00E86170" w:rsidRDefault="00EB0A3F">
      <w:pPr>
        <w:shd w:val="clear" w:color="auto" w:fill="F0F2F5"/>
        <w:spacing w:before="28" w:after="28"/>
        <w:ind w:left="360"/>
      </w:pPr>
      <w:r>
        <w:rPr>
          <w:rFonts w:ascii="Courier New" w:eastAsia="Courier New" w:hAnsi="Courier New" w:cs="Courier New"/>
          <w:color w:val="4527A0"/>
          <w:sz w:val="18"/>
          <w:szCs w:val="18"/>
        </w:rPr>
        <w:t xml:space="preserve">              → Fiori Launchpad (S/4HANA embedded)</w:t>
      </w:r>
    </w:p>
    <w:p w:rsidR="00E86170" w:rsidRDefault="00E86170">
      <w:pPr>
        <w:spacing w:after="120"/>
      </w:pPr>
    </w:p>
    <w:p w:rsidR="00E86170" w:rsidRDefault="00EB0A3F">
      <w:pPr>
        <w:pStyle w:val="Heading2"/>
      </w:pPr>
      <w:r>
        <w:t>8.3  Data Access Controls (Row-Level Security)</w:t>
      </w:r>
    </w:p>
    <w:p w:rsidR="00E86170" w:rsidRDefault="00EB0A3F">
      <w:pPr>
        <w:shd w:val="clear" w:color="auto" w:fill="F0F2F5"/>
        <w:spacing w:before="28" w:after="28"/>
        <w:ind w:left="360"/>
      </w:pPr>
      <w:r>
        <w:rPr>
          <w:rFonts w:ascii="Courier New" w:eastAsia="Courier New" w:hAnsi="Courier New" w:cs="Courier New"/>
          <w:color w:val="4527A0"/>
          <w:sz w:val="18"/>
          <w:szCs w:val="18"/>
        </w:rPr>
        <w:t># Datasphere → Security → Data Access Controls</w:t>
      </w:r>
    </w:p>
    <w:p w:rsidR="00E86170" w:rsidRDefault="00EB0A3F">
      <w:pPr>
        <w:shd w:val="clear" w:color="auto" w:fill="F0F2F5"/>
        <w:spacing w:before="28" w:after="28"/>
        <w:ind w:left="360"/>
      </w:pPr>
      <w:r>
        <w:rPr>
          <w:rFonts w:ascii="Courier New" w:eastAsia="Courier New" w:hAnsi="Courier New" w:cs="Courier New"/>
          <w:color w:val="4527A0"/>
          <w:sz w:val="18"/>
          <w:szCs w:val="18"/>
        </w:rPr>
        <w:t># Define: which users see which data rows</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Example: Company Code-based access</w:t>
      </w:r>
    </w:p>
    <w:p w:rsidR="00E86170" w:rsidRDefault="00EB0A3F">
      <w:pPr>
        <w:shd w:val="clear" w:color="auto" w:fill="F0F2F5"/>
        <w:spacing w:before="28" w:after="28"/>
        <w:ind w:left="360"/>
      </w:pPr>
      <w:r>
        <w:rPr>
          <w:rFonts w:ascii="Courier New" w:eastAsia="Courier New" w:hAnsi="Courier New" w:cs="Courier New"/>
          <w:color w:val="4527A0"/>
          <w:sz w:val="18"/>
          <w:szCs w:val="18"/>
        </w:rPr>
        <w:t>DAC Name:        CC_ACCESS_CONTROL</w:t>
      </w:r>
    </w:p>
    <w:p w:rsidR="00E86170" w:rsidRDefault="00EB0A3F">
      <w:pPr>
        <w:shd w:val="clear" w:color="auto" w:fill="F0F2F5"/>
        <w:spacing w:before="28" w:after="28"/>
        <w:ind w:left="360"/>
      </w:pPr>
      <w:r>
        <w:rPr>
          <w:rFonts w:ascii="Courier New" w:eastAsia="Courier New" w:hAnsi="Courier New" w:cs="Courier New"/>
          <w:color w:val="4527A0"/>
          <w:sz w:val="18"/>
          <w:szCs w:val="18"/>
        </w:rPr>
        <w:t>Applies to:      AM_FI_GL_REPORTING</w:t>
      </w:r>
    </w:p>
    <w:p w:rsidR="00E86170" w:rsidRDefault="00EB0A3F">
      <w:pPr>
        <w:shd w:val="clear" w:color="auto" w:fill="F0F2F5"/>
        <w:spacing w:before="28" w:after="28"/>
        <w:ind w:left="360"/>
      </w:pPr>
      <w:r>
        <w:rPr>
          <w:rFonts w:ascii="Courier New" w:eastAsia="Courier New" w:hAnsi="Courier New" w:cs="Courier New"/>
          <w:color w:val="4527A0"/>
          <w:sz w:val="18"/>
          <w:szCs w:val="18"/>
        </w:rPr>
        <w:t>Restriction:     CompanyCode</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User assignment table:</w:t>
      </w:r>
    </w:p>
    <w:p w:rsidR="00E86170" w:rsidRDefault="00EB0A3F">
      <w:pPr>
        <w:shd w:val="clear" w:color="auto" w:fill="F0F2F5"/>
        <w:spacing w:before="28" w:after="28"/>
        <w:ind w:left="360"/>
      </w:pPr>
      <w:r>
        <w:rPr>
          <w:rFonts w:ascii="Courier New" w:eastAsia="Courier New" w:hAnsi="Courier New" w:cs="Courier New"/>
          <w:color w:val="4527A0"/>
          <w:sz w:val="18"/>
          <w:szCs w:val="18"/>
        </w:rPr>
        <w:t>User: finance_user_1000  → CompanyCode = '1000'</w:t>
      </w:r>
    </w:p>
    <w:p w:rsidR="00E86170" w:rsidRDefault="00EB0A3F">
      <w:pPr>
        <w:shd w:val="clear" w:color="auto" w:fill="F0F2F5"/>
        <w:spacing w:before="28" w:after="28"/>
        <w:ind w:left="360"/>
      </w:pPr>
      <w:r>
        <w:rPr>
          <w:rFonts w:ascii="Courier New" w:eastAsia="Courier New" w:hAnsi="Courier New" w:cs="Courier New"/>
          <w:color w:val="4527A0"/>
          <w:sz w:val="18"/>
          <w:szCs w:val="18"/>
        </w:rPr>
        <w:t>User: finance_user_2000  → CompanyCode = '2000'</w:t>
      </w:r>
    </w:p>
    <w:p w:rsidR="00E86170" w:rsidRDefault="00EB0A3F">
      <w:pPr>
        <w:shd w:val="clear" w:color="auto" w:fill="F0F2F5"/>
        <w:spacing w:before="28" w:after="28"/>
        <w:ind w:left="360"/>
      </w:pPr>
      <w:r>
        <w:rPr>
          <w:rFonts w:ascii="Courier New" w:eastAsia="Courier New" w:hAnsi="Courier New" w:cs="Courier New"/>
          <w:color w:val="4527A0"/>
          <w:sz w:val="18"/>
          <w:szCs w:val="18"/>
        </w:rPr>
        <w:t>User: finance_controller → CompanyCode = '*' (all)</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Apply DAC to Analytic Model</w:t>
      </w:r>
    </w:p>
    <w:p w:rsidR="00E86170" w:rsidRDefault="00EB0A3F">
      <w:pPr>
        <w:shd w:val="clear" w:color="auto" w:fill="F0F2F5"/>
        <w:spacing w:before="28" w:after="28"/>
        <w:ind w:left="360"/>
      </w:pPr>
      <w:r>
        <w:rPr>
          <w:rFonts w:ascii="Courier New" w:eastAsia="Courier New" w:hAnsi="Courier New" w:cs="Courier New"/>
          <w:color w:val="4527A0"/>
          <w:sz w:val="18"/>
          <w:szCs w:val="18"/>
        </w:rPr>
        <w:lastRenderedPageBreak/>
        <w:t># AM_FI_GL_REPORTING → Properties → Data Access Control → CC_ACCESS_CONTROL</w:t>
      </w:r>
    </w:p>
    <w:p w:rsidR="00E86170" w:rsidRDefault="00E86170">
      <w:pPr>
        <w:spacing w:after="120"/>
      </w:pPr>
    </w:p>
    <w:p w:rsidR="00E86170" w:rsidRDefault="00EB0A3F">
      <w:r>
        <w:br w:type="page"/>
      </w:r>
    </w:p>
    <w:p w:rsidR="00E86170" w:rsidRDefault="00EB0A3F">
      <w:pPr>
        <w:pStyle w:val="Heading1"/>
        <w:pBdr>
          <w:bottom w:val="single" w:sz="10" w:space="4" w:color="007D8A"/>
        </w:pBdr>
      </w:pPr>
      <w:r>
        <w:lastRenderedPageBreak/>
        <w:t>9. Monitoring, Performance &amp; Troubleshooting</w:t>
      </w:r>
    </w:p>
    <w:p w:rsidR="00E86170" w:rsidRDefault="00EB0A3F">
      <w:pPr>
        <w:pStyle w:val="Heading2"/>
      </w:pPr>
      <w:r>
        <w:t>9.1  Datasphere Integration Monitoring</w:t>
      </w:r>
    </w:p>
    <w:p w:rsidR="00E86170" w:rsidRDefault="00EB0A3F">
      <w:pPr>
        <w:shd w:val="clear" w:color="auto" w:fill="F0F2F5"/>
        <w:spacing w:before="28" w:after="28"/>
        <w:ind w:left="360"/>
      </w:pPr>
      <w:r>
        <w:rPr>
          <w:rFonts w:ascii="Courier New" w:eastAsia="Courier New" w:hAnsi="Courier New" w:cs="Courier New"/>
          <w:color w:val="4527A0"/>
          <w:sz w:val="18"/>
          <w:szCs w:val="18"/>
        </w:rPr>
        <w:t># Datasphere → Data Integration Monitor → Replication Flows</w:t>
      </w:r>
    </w:p>
    <w:p w:rsidR="00E86170" w:rsidRDefault="00EB0A3F">
      <w:pPr>
        <w:shd w:val="clear" w:color="auto" w:fill="F0F2F5"/>
        <w:spacing w:before="28" w:after="28"/>
        <w:ind w:left="360"/>
      </w:pPr>
      <w:r>
        <w:rPr>
          <w:rFonts w:ascii="Courier New" w:eastAsia="Courier New" w:hAnsi="Courier New" w:cs="Courier New"/>
          <w:color w:val="4527A0"/>
          <w:sz w:val="18"/>
          <w:szCs w:val="18"/>
        </w:rPr>
        <w:t># Check: Status (Running / Idle / Error)</w:t>
      </w:r>
    </w:p>
    <w:p w:rsidR="00E86170" w:rsidRDefault="00EB0A3F">
      <w:pPr>
        <w:shd w:val="clear" w:color="auto" w:fill="F0F2F5"/>
        <w:spacing w:before="28" w:after="28"/>
        <w:ind w:left="360"/>
      </w:pPr>
      <w:r>
        <w:rPr>
          <w:rFonts w:ascii="Courier New" w:eastAsia="Courier New" w:hAnsi="Courier New" w:cs="Courier New"/>
          <w:color w:val="4527A0"/>
          <w:sz w:val="18"/>
          <w:szCs w:val="18"/>
        </w:rPr>
        <w:t># Check: Last Successful Run, Records Processed</w:t>
      </w:r>
    </w:p>
    <w:p w:rsidR="00E86170" w:rsidRDefault="00EB0A3F">
      <w:pPr>
        <w:shd w:val="clear" w:color="auto" w:fill="F0F2F5"/>
        <w:spacing w:before="28" w:after="28"/>
        <w:ind w:left="360"/>
      </w:pPr>
      <w:r>
        <w:rPr>
          <w:rFonts w:ascii="Courier New" w:eastAsia="Courier New" w:hAnsi="Courier New" w:cs="Courier New"/>
          <w:color w:val="4527A0"/>
          <w:sz w:val="18"/>
          <w:szCs w:val="18"/>
        </w:rPr>
        <w:t># Error Detail: click flow → View Logs → download error stack</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S/4HANA ODP Monitor</w:t>
      </w:r>
    </w:p>
    <w:p w:rsidR="00E86170" w:rsidRDefault="00EB0A3F">
      <w:pPr>
        <w:shd w:val="clear" w:color="auto" w:fill="F0F2F5"/>
        <w:spacing w:before="28" w:after="28"/>
        <w:ind w:left="360"/>
      </w:pPr>
      <w:r>
        <w:rPr>
          <w:rFonts w:ascii="Courier New" w:eastAsia="Courier New" w:hAnsi="Courier New" w:cs="Courier New"/>
          <w:color w:val="4527A0"/>
          <w:sz w:val="18"/>
          <w:szCs w:val="18"/>
        </w:rPr>
        <w:t># Transaction: ODQMON</w:t>
      </w:r>
    </w:p>
    <w:p w:rsidR="00E86170" w:rsidRDefault="00EB0A3F">
      <w:pPr>
        <w:shd w:val="clear" w:color="auto" w:fill="F0F2F5"/>
        <w:spacing w:before="28" w:after="28"/>
        <w:ind w:left="360"/>
      </w:pPr>
      <w:r>
        <w:rPr>
          <w:rFonts w:ascii="Courier New" w:eastAsia="Courier New" w:hAnsi="Courier New" w:cs="Courier New"/>
          <w:color w:val="4527A0"/>
          <w:sz w:val="18"/>
          <w:szCs w:val="18"/>
        </w:rPr>
        <w:t># Queue Name: &lt;Datasphere subscription ID&gt;</w:t>
      </w:r>
    </w:p>
    <w:p w:rsidR="00E86170" w:rsidRDefault="00EB0A3F">
      <w:pPr>
        <w:shd w:val="clear" w:color="auto" w:fill="F0F2F5"/>
        <w:spacing w:before="28" w:after="28"/>
        <w:ind w:left="360"/>
      </w:pPr>
      <w:r>
        <w:rPr>
          <w:rFonts w:ascii="Courier New" w:eastAsia="Courier New" w:hAnsi="Courier New" w:cs="Courier New"/>
          <w:color w:val="4527A0"/>
          <w:sz w:val="18"/>
          <w:szCs w:val="18"/>
        </w:rPr>
        <w:t># Shows: delta queue state, error messages</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Check SCC connectivity</w:t>
      </w:r>
    </w:p>
    <w:p w:rsidR="00E86170" w:rsidRDefault="00EB0A3F">
      <w:pPr>
        <w:shd w:val="clear" w:color="auto" w:fill="F0F2F5"/>
        <w:spacing w:before="28" w:after="28"/>
        <w:ind w:left="360"/>
      </w:pPr>
      <w:r>
        <w:rPr>
          <w:rFonts w:ascii="Courier New" w:eastAsia="Courier New" w:hAnsi="Courier New" w:cs="Courier New"/>
          <w:color w:val="4527A0"/>
          <w:sz w:val="18"/>
          <w:szCs w:val="18"/>
        </w:rPr>
        <w:t># SCC Admin → Monitoring → Connections → check S4H backend is GREEN</w:t>
      </w:r>
    </w:p>
    <w:p w:rsidR="00E86170" w:rsidRDefault="00E86170">
      <w:pPr>
        <w:spacing w:after="120"/>
      </w:pPr>
    </w:p>
    <w:p w:rsidR="00E86170" w:rsidRDefault="00EB0A3F">
      <w:pPr>
        <w:pStyle w:val="Heading2"/>
      </w:pPr>
      <w:r>
        <w:t>9.2  SAC Live Connection Diagnostics</w:t>
      </w:r>
    </w:p>
    <w:p w:rsidR="00E86170" w:rsidRDefault="00EB0A3F">
      <w:pPr>
        <w:shd w:val="clear" w:color="auto" w:fill="F0F2F5"/>
        <w:spacing w:before="28" w:after="28"/>
        <w:ind w:left="360"/>
      </w:pPr>
      <w:r>
        <w:rPr>
          <w:rFonts w:ascii="Courier New" w:eastAsia="Courier New" w:hAnsi="Courier New" w:cs="Courier New"/>
          <w:color w:val="4527A0"/>
          <w:sz w:val="18"/>
          <w:szCs w:val="18"/>
        </w:rPr>
        <w:t># SAC → System Administration → System Monitor</w:t>
      </w:r>
    </w:p>
    <w:p w:rsidR="00E86170" w:rsidRDefault="00EB0A3F">
      <w:pPr>
        <w:shd w:val="clear" w:color="auto" w:fill="F0F2F5"/>
        <w:spacing w:before="28" w:after="28"/>
        <w:ind w:left="360"/>
      </w:pPr>
      <w:r>
        <w:rPr>
          <w:rFonts w:ascii="Courier New" w:eastAsia="Courier New" w:hAnsi="Courier New" w:cs="Courier New"/>
          <w:color w:val="4527A0"/>
          <w:sz w:val="18"/>
          <w:szCs w:val="18"/>
        </w:rPr>
        <w:t># Connections tab → S4H_PROD_LIVE</w:t>
      </w:r>
    </w:p>
    <w:p w:rsidR="00E86170" w:rsidRDefault="00EB0A3F">
      <w:pPr>
        <w:shd w:val="clear" w:color="auto" w:fill="F0F2F5"/>
        <w:spacing w:before="28" w:after="28"/>
        <w:ind w:left="360"/>
      </w:pPr>
      <w:r>
        <w:rPr>
          <w:rFonts w:ascii="Courier New" w:eastAsia="Courier New" w:hAnsi="Courier New" w:cs="Courier New"/>
          <w:color w:val="4527A0"/>
          <w:sz w:val="18"/>
          <w:szCs w:val="18"/>
        </w:rPr>
        <w:t># Status: Active / Error</w:t>
      </w:r>
    </w:p>
    <w:p w:rsidR="00E86170" w:rsidRDefault="00EB0A3F">
      <w:pPr>
        <w:shd w:val="clear" w:color="auto" w:fill="F0F2F5"/>
        <w:spacing w:before="28" w:after="28"/>
        <w:ind w:left="360"/>
      </w:pPr>
      <w:r>
        <w:rPr>
          <w:rFonts w:ascii="Courier New" w:eastAsia="Courier New" w:hAnsi="Courier New" w:cs="Courier New"/>
          <w:color w:val="4527A0"/>
          <w:sz w:val="18"/>
          <w:szCs w:val="18"/>
        </w:rPr>
        <w:t># Query Performance: average latency (target &lt; 2 sec for live)</w:t>
      </w:r>
    </w:p>
    <w:p w:rsidR="00E86170" w:rsidRDefault="00E86170">
      <w:pPr>
        <w:shd w:val="clear" w:color="auto" w:fill="F0F2F5"/>
        <w:spacing w:before="28" w:after="28"/>
        <w:ind w:left="360"/>
      </w:pPr>
    </w:p>
    <w:p w:rsidR="00E86170" w:rsidRDefault="00EB0A3F">
      <w:pPr>
        <w:shd w:val="clear" w:color="auto" w:fill="F0F2F5"/>
        <w:spacing w:before="28" w:after="28"/>
        <w:ind w:left="360"/>
      </w:pPr>
      <w:r>
        <w:rPr>
          <w:rFonts w:ascii="Courier New" w:eastAsia="Courier New" w:hAnsi="Courier New" w:cs="Courier New"/>
          <w:color w:val="4527A0"/>
          <w:sz w:val="18"/>
          <w:szCs w:val="18"/>
        </w:rPr>
        <w:t># If SAC story shows 'Cannot load data':</w:t>
      </w:r>
    </w:p>
    <w:p w:rsidR="00E86170" w:rsidRDefault="00EB0A3F">
      <w:pPr>
        <w:shd w:val="clear" w:color="auto" w:fill="F0F2F5"/>
        <w:spacing w:before="28" w:after="28"/>
        <w:ind w:left="360"/>
      </w:pPr>
      <w:r>
        <w:rPr>
          <w:rFonts w:ascii="Courier New" w:eastAsia="Courier New" w:hAnsi="Courier New" w:cs="Courier New"/>
          <w:color w:val="4527A0"/>
          <w:sz w:val="18"/>
          <w:szCs w:val="18"/>
        </w:rPr>
        <w:t># 1. Check BTP Destination: BTP Cockpit → S4H_ODATA_LIVE → Test</w:t>
      </w:r>
    </w:p>
    <w:p w:rsidR="00E86170" w:rsidRDefault="00EB0A3F">
      <w:pPr>
        <w:shd w:val="clear" w:color="auto" w:fill="F0F2F5"/>
        <w:spacing w:before="28" w:after="28"/>
        <w:ind w:left="360"/>
      </w:pPr>
      <w:r>
        <w:rPr>
          <w:rFonts w:ascii="Courier New" w:eastAsia="Courier New" w:hAnsi="Courier New" w:cs="Courier New"/>
          <w:color w:val="4527A0"/>
          <w:sz w:val="18"/>
          <w:szCs w:val="18"/>
        </w:rPr>
        <w:t># 2. Check SCC: is tunnel active? ABAP backend accessible?</w:t>
      </w:r>
    </w:p>
    <w:p w:rsidR="00E86170" w:rsidRDefault="00EB0A3F">
      <w:pPr>
        <w:shd w:val="clear" w:color="auto" w:fill="F0F2F5"/>
        <w:spacing w:before="28" w:after="28"/>
        <w:ind w:left="360"/>
      </w:pPr>
      <w:r>
        <w:rPr>
          <w:rFonts w:ascii="Courier New" w:eastAsia="Courier New" w:hAnsi="Courier New" w:cs="Courier New"/>
          <w:color w:val="4527A0"/>
          <w:sz w:val="18"/>
          <w:szCs w:val="18"/>
        </w:rPr>
        <w:t># 3. Check S/4HANA ICF: /IWFND/MAINT_SERVICE → is CDS service active?</w:t>
      </w:r>
    </w:p>
    <w:p w:rsidR="00E86170" w:rsidRDefault="00EB0A3F">
      <w:pPr>
        <w:shd w:val="clear" w:color="auto" w:fill="F0F2F5"/>
        <w:spacing w:before="28" w:after="28"/>
        <w:ind w:left="360"/>
      </w:pPr>
      <w:r>
        <w:rPr>
          <w:rFonts w:ascii="Courier New" w:eastAsia="Courier New" w:hAnsi="Courier New" w:cs="Courier New"/>
          <w:color w:val="4527A0"/>
          <w:sz w:val="18"/>
          <w:szCs w:val="18"/>
        </w:rPr>
        <w:t># 4. Check CORS: SMICM → is SAC domain in whitelist?</w:t>
      </w:r>
    </w:p>
    <w:p w:rsidR="00E86170" w:rsidRDefault="00EB0A3F">
      <w:pPr>
        <w:shd w:val="clear" w:color="auto" w:fill="F0F2F5"/>
        <w:spacing w:before="28" w:after="28"/>
        <w:ind w:left="360"/>
      </w:pPr>
      <w:r>
        <w:rPr>
          <w:rFonts w:ascii="Courier New" w:eastAsia="Courier New" w:hAnsi="Courier New" w:cs="Courier New"/>
          <w:color w:val="4527A0"/>
          <w:sz w:val="18"/>
          <w:szCs w:val="18"/>
        </w:rPr>
        <w:t># 5. Check user authorization: S4H_BDC_USER has CDS view access?</w:t>
      </w:r>
    </w:p>
    <w:p w:rsidR="00E86170" w:rsidRDefault="00E86170">
      <w:pPr>
        <w:spacing w:after="120"/>
      </w:pPr>
    </w:p>
    <w:p w:rsidR="00E86170" w:rsidRDefault="00EB0A3F">
      <w:pPr>
        <w:pStyle w:val="Heading2"/>
      </w:pPr>
      <w:r>
        <w:t>9.3  Common Issues and Resolutions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83"/>
        <w:gridCol w:w="2550"/>
        <w:gridCol w:w="2490"/>
        <w:gridCol w:w="3257"/>
      </w:tblGrid>
      <w:tr w:rsidR="00E86170">
        <w:tc>
          <w:tcPr>
            <w:tcW w:w="1800" w:type="dxa"/>
            <w:tcBorders>
              <w:top w:val="single" w:sz="4" w:space="0" w:color="8BAED8"/>
              <w:left w:val="single" w:sz="4" w:space="0" w:color="8BAED8"/>
              <w:bottom w:val="single" w:sz="4" w:space="0" w:color="8BAED8"/>
              <w:right w:val="single" w:sz="4" w:space="0" w:color="8BAED8"/>
            </w:tcBorders>
            <w:shd w:val="clear" w:color="auto" w:fill="003D47"/>
            <w:tcMar>
              <w:top w:w="90" w:type="dxa"/>
              <w:left w:w="130" w:type="dxa"/>
              <w:bottom w:w="90" w:type="dxa"/>
              <w:right w:w="100" w:type="dxa"/>
            </w:tcMar>
            <w:vAlign w:val="center"/>
          </w:tcPr>
          <w:p w:rsidR="00E86170" w:rsidRDefault="00EB0A3F">
            <w:pPr>
              <w:jc w:val="center"/>
            </w:pPr>
            <w:r>
              <w:rPr>
                <w:b/>
                <w:bCs/>
                <w:color w:val="FFFFFF"/>
              </w:rPr>
              <w:t>Component</w:t>
            </w:r>
          </w:p>
        </w:tc>
        <w:tc>
          <w:tcPr>
            <w:tcW w:w="2600" w:type="dxa"/>
            <w:tcBorders>
              <w:top w:val="single" w:sz="4" w:space="0" w:color="8BAED8"/>
              <w:left w:val="single" w:sz="4" w:space="0" w:color="8BAED8"/>
              <w:bottom w:val="single" w:sz="4" w:space="0" w:color="8BAED8"/>
              <w:right w:val="single" w:sz="4" w:space="0" w:color="8BAED8"/>
            </w:tcBorders>
            <w:shd w:val="clear" w:color="auto" w:fill="003D47"/>
            <w:tcMar>
              <w:top w:w="90" w:type="dxa"/>
              <w:left w:w="130" w:type="dxa"/>
              <w:bottom w:w="90" w:type="dxa"/>
              <w:right w:w="100" w:type="dxa"/>
            </w:tcMar>
            <w:vAlign w:val="center"/>
          </w:tcPr>
          <w:p w:rsidR="00E86170" w:rsidRDefault="00EB0A3F">
            <w:pPr>
              <w:jc w:val="center"/>
            </w:pPr>
            <w:r>
              <w:rPr>
                <w:b/>
                <w:bCs/>
                <w:color w:val="FFFFFF"/>
              </w:rPr>
              <w:t>Issue</w:t>
            </w:r>
          </w:p>
        </w:tc>
        <w:tc>
          <w:tcPr>
            <w:tcW w:w="2400" w:type="dxa"/>
            <w:tcBorders>
              <w:top w:val="single" w:sz="4" w:space="0" w:color="8BAED8"/>
              <w:left w:val="single" w:sz="4" w:space="0" w:color="8BAED8"/>
              <w:bottom w:val="single" w:sz="4" w:space="0" w:color="8BAED8"/>
              <w:right w:val="single" w:sz="4" w:space="0" w:color="8BAED8"/>
            </w:tcBorders>
            <w:shd w:val="clear" w:color="auto" w:fill="003D47"/>
            <w:tcMar>
              <w:top w:w="90" w:type="dxa"/>
              <w:left w:w="130" w:type="dxa"/>
              <w:bottom w:w="90" w:type="dxa"/>
              <w:right w:w="100" w:type="dxa"/>
            </w:tcMar>
            <w:vAlign w:val="center"/>
          </w:tcPr>
          <w:p w:rsidR="00E86170" w:rsidRDefault="00EB0A3F">
            <w:pPr>
              <w:jc w:val="center"/>
            </w:pPr>
            <w:r>
              <w:rPr>
                <w:b/>
                <w:bCs/>
                <w:color w:val="FFFFFF"/>
              </w:rPr>
              <w:t>Cause</w:t>
            </w:r>
          </w:p>
        </w:tc>
        <w:tc>
          <w:tcPr>
            <w:tcW w:w="3280" w:type="dxa"/>
            <w:tcBorders>
              <w:top w:val="single" w:sz="4" w:space="0" w:color="8BAED8"/>
              <w:left w:val="single" w:sz="4" w:space="0" w:color="8BAED8"/>
              <w:bottom w:val="single" w:sz="4" w:space="0" w:color="8BAED8"/>
              <w:right w:val="single" w:sz="4" w:space="0" w:color="8BAED8"/>
            </w:tcBorders>
            <w:shd w:val="clear" w:color="auto" w:fill="003D47"/>
            <w:tcMar>
              <w:top w:w="90" w:type="dxa"/>
              <w:left w:w="130" w:type="dxa"/>
              <w:bottom w:w="90" w:type="dxa"/>
              <w:right w:w="100" w:type="dxa"/>
            </w:tcMar>
            <w:vAlign w:val="center"/>
          </w:tcPr>
          <w:p w:rsidR="00E86170" w:rsidRDefault="00EB0A3F">
            <w:pPr>
              <w:jc w:val="center"/>
            </w:pPr>
            <w:r>
              <w:rPr>
                <w:b/>
                <w:bCs/>
                <w:color w:val="FFFFFF"/>
              </w:rPr>
              <w:t>Resolution</w:t>
            </w:r>
          </w:p>
        </w:tc>
      </w:tr>
      <w:tr w:rsidR="00E86170">
        <w:tc>
          <w:tcPr>
            <w:tcW w:w="180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E86170" w:rsidRDefault="00EB0A3F">
            <w:pPr>
              <w:jc w:val="center"/>
            </w:pPr>
            <w:r>
              <w:rPr>
                <w:b/>
                <w:bCs/>
                <w:color w:val="0D5533"/>
                <w:sz w:val="19"/>
                <w:szCs w:val="19"/>
              </w:rPr>
              <w:t>Datasphere</w:t>
            </w:r>
          </w:p>
        </w:tc>
        <w:tc>
          <w:tcPr>
            <w:tcW w:w="26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E86170" w:rsidRDefault="00EB0A3F">
            <w:r>
              <w:rPr>
                <w:b/>
                <w:bCs/>
                <w:color w:val="1A1A2E"/>
                <w:sz w:val="19"/>
                <w:szCs w:val="19"/>
              </w:rPr>
              <w:t>Remote Table shows 'Not Available'</w:t>
            </w:r>
          </w:p>
        </w:tc>
        <w:tc>
          <w:tcPr>
            <w:tcW w:w="24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E86170" w:rsidRDefault="00EB0A3F">
            <w:r>
              <w:rPr>
                <w:color w:val="1A1A2E"/>
                <w:sz w:val="19"/>
                <w:szCs w:val="19"/>
              </w:rPr>
              <w:t>SCC tunnel down or ABAP connection expired</w:t>
            </w:r>
          </w:p>
        </w:tc>
        <w:tc>
          <w:tcPr>
            <w:tcW w:w="328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E86170" w:rsidRDefault="00EB0A3F">
            <w:r>
              <w:rPr>
                <w:color w:val="1A1A2E"/>
                <w:sz w:val="19"/>
                <w:szCs w:val="19"/>
              </w:rPr>
              <w:t>Restart SCC tunnel; re-test Datasphere connection; check S4H_BDC_USER locked</w:t>
            </w:r>
          </w:p>
        </w:tc>
      </w:tr>
      <w:tr w:rsidR="00E86170">
        <w:tc>
          <w:tcPr>
            <w:tcW w:w="180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E86170" w:rsidRDefault="00EB0A3F">
            <w:pPr>
              <w:jc w:val="center"/>
            </w:pPr>
            <w:r>
              <w:rPr>
                <w:b/>
                <w:bCs/>
                <w:color w:val="0D5533"/>
                <w:sz w:val="19"/>
                <w:szCs w:val="19"/>
              </w:rPr>
              <w:t>Datasphere</w:t>
            </w:r>
          </w:p>
        </w:tc>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b/>
                <w:bCs/>
                <w:color w:val="1A1A2E"/>
                <w:sz w:val="19"/>
                <w:szCs w:val="19"/>
              </w:rPr>
              <w:t>Replication Flow failing with 'ODP error'</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ODP queue full or subscription stale</w:t>
            </w:r>
          </w:p>
        </w:tc>
        <w:tc>
          <w:tcPr>
            <w:tcW w:w="3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ODQMON in S/4HANA → reset subscription; re-initialize replication flow</w:t>
            </w:r>
          </w:p>
        </w:tc>
      </w:tr>
      <w:tr w:rsidR="00E86170">
        <w:tc>
          <w:tcPr>
            <w:tcW w:w="1800" w:type="dxa"/>
            <w:tcBorders>
              <w:top w:val="single" w:sz="4" w:space="0" w:color="8BAED8"/>
              <w:left w:val="single" w:sz="4" w:space="0" w:color="8BAED8"/>
              <w:bottom w:val="single" w:sz="4" w:space="0" w:color="8BAED8"/>
              <w:right w:val="single" w:sz="4" w:space="0" w:color="8BAED8"/>
            </w:tcBorders>
            <w:shd w:val="clear" w:color="auto" w:fill="F0E8FF"/>
            <w:tcMar>
              <w:top w:w="80" w:type="dxa"/>
              <w:left w:w="130" w:type="dxa"/>
              <w:bottom w:w="80" w:type="dxa"/>
              <w:right w:w="100" w:type="dxa"/>
            </w:tcMar>
            <w:vAlign w:val="center"/>
          </w:tcPr>
          <w:p w:rsidR="00E86170" w:rsidRDefault="00EB0A3F">
            <w:pPr>
              <w:jc w:val="center"/>
            </w:pPr>
            <w:r>
              <w:rPr>
                <w:b/>
                <w:bCs/>
                <w:color w:val="4A1A8C"/>
                <w:sz w:val="19"/>
                <w:szCs w:val="19"/>
              </w:rPr>
              <w:t>Datasphere</w:t>
            </w:r>
          </w:p>
        </w:tc>
        <w:tc>
          <w:tcPr>
            <w:tcW w:w="26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E86170" w:rsidRDefault="00EB0A3F">
            <w:r>
              <w:rPr>
                <w:b/>
                <w:bCs/>
                <w:color w:val="1A1A2E"/>
                <w:sz w:val="19"/>
                <w:szCs w:val="19"/>
              </w:rPr>
              <w:t>CDS View not found in connection browse</w:t>
            </w:r>
          </w:p>
        </w:tc>
        <w:tc>
          <w:tcPr>
            <w:tcW w:w="24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E86170" w:rsidRDefault="00EB0A3F">
            <w:r>
              <w:rPr>
                <w:color w:val="1A1A2E"/>
                <w:sz w:val="19"/>
                <w:szCs w:val="19"/>
              </w:rPr>
              <w:t>Service not activated in /IWFND/MAINT_SERVICE</w:t>
            </w:r>
          </w:p>
        </w:tc>
        <w:tc>
          <w:tcPr>
            <w:tcW w:w="328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E86170" w:rsidRDefault="00EB0A3F">
            <w:r>
              <w:rPr>
                <w:color w:val="1A1A2E"/>
                <w:sz w:val="19"/>
                <w:szCs w:val="19"/>
              </w:rPr>
              <w:t>Activate CDS OData service in S/4HANA; verify ICF service active (SICF)</w:t>
            </w:r>
          </w:p>
        </w:tc>
      </w:tr>
      <w:tr w:rsidR="00E86170">
        <w:tc>
          <w:tcPr>
            <w:tcW w:w="1800" w:type="dxa"/>
            <w:tcBorders>
              <w:top w:val="single" w:sz="4" w:space="0" w:color="8BAED8"/>
              <w:left w:val="single" w:sz="4" w:space="0" w:color="8BAED8"/>
              <w:bottom w:val="single" w:sz="4" w:space="0" w:color="8BAED8"/>
              <w:right w:val="single" w:sz="4" w:space="0" w:color="8BAED8"/>
            </w:tcBorders>
            <w:shd w:val="clear" w:color="auto" w:fill="F0E8FF"/>
            <w:tcMar>
              <w:top w:w="80" w:type="dxa"/>
              <w:left w:w="130" w:type="dxa"/>
              <w:bottom w:w="80" w:type="dxa"/>
              <w:right w:w="100" w:type="dxa"/>
            </w:tcMar>
            <w:vAlign w:val="center"/>
          </w:tcPr>
          <w:p w:rsidR="00E86170" w:rsidRDefault="00EB0A3F">
            <w:pPr>
              <w:jc w:val="center"/>
            </w:pPr>
            <w:r>
              <w:rPr>
                <w:b/>
                <w:bCs/>
                <w:color w:val="4A1A8C"/>
                <w:sz w:val="19"/>
                <w:szCs w:val="19"/>
              </w:rPr>
              <w:t>SAC</w:t>
            </w:r>
          </w:p>
        </w:tc>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b/>
                <w:bCs/>
                <w:color w:val="1A1A2E"/>
                <w:sz w:val="19"/>
                <w:szCs w:val="19"/>
              </w:rPr>
              <w:t>Live query returns no data</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CDS View parameter mandatory and not set</w:t>
            </w:r>
          </w:p>
        </w:tc>
        <w:tc>
          <w:tcPr>
            <w:tcW w:w="3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Set required CDS parameters in SAC filter bar; check P_ parameters in CDS View</w:t>
            </w:r>
          </w:p>
        </w:tc>
      </w:tr>
      <w:tr w:rsidR="00E86170">
        <w:tc>
          <w:tcPr>
            <w:tcW w:w="1800" w:type="dxa"/>
            <w:tcBorders>
              <w:top w:val="single" w:sz="4" w:space="0" w:color="8BAED8"/>
              <w:left w:val="single" w:sz="4" w:space="0" w:color="8BAED8"/>
              <w:bottom w:val="single" w:sz="4" w:space="0" w:color="8BAED8"/>
              <w:right w:val="single" w:sz="4" w:space="0" w:color="8BAED8"/>
            </w:tcBorders>
            <w:shd w:val="clear" w:color="auto" w:fill="F0E8FF"/>
            <w:tcMar>
              <w:top w:w="80" w:type="dxa"/>
              <w:left w:w="130" w:type="dxa"/>
              <w:bottom w:w="80" w:type="dxa"/>
              <w:right w:w="100" w:type="dxa"/>
            </w:tcMar>
            <w:vAlign w:val="center"/>
          </w:tcPr>
          <w:p w:rsidR="00E86170" w:rsidRDefault="00EB0A3F">
            <w:pPr>
              <w:jc w:val="center"/>
            </w:pPr>
            <w:r>
              <w:rPr>
                <w:b/>
                <w:bCs/>
                <w:color w:val="4A1A8C"/>
                <w:sz w:val="19"/>
                <w:szCs w:val="19"/>
              </w:rPr>
              <w:t>SAC</w:t>
            </w:r>
          </w:p>
        </w:tc>
        <w:tc>
          <w:tcPr>
            <w:tcW w:w="26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E86170" w:rsidRDefault="00EB0A3F">
            <w:r>
              <w:rPr>
                <w:b/>
                <w:bCs/>
                <w:color w:val="1A1A2E"/>
                <w:sz w:val="19"/>
                <w:szCs w:val="19"/>
              </w:rPr>
              <w:t>'CORS error' in browser console</w:t>
            </w:r>
          </w:p>
        </w:tc>
        <w:tc>
          <w:tcPr>
            <w:tcW w:w="24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E86170" w:rsidRDefault="00EB0A3F">
            <w:r>
              <w:rPr>
                <w:color w:val="1A1A2E"/>
                <w:sz w:val="19"/>
                <w:szCs w:val="19"/>
              </w:rPr>
              <w:t>S/4HANA ICM CORS not configured for SAC domain</w:t>
            </w:r>
          </w:p>
        </w:tc>
        <w:tc>
          <w:tcPr>
            <w:tcW w:w="328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E86170" w:rsidRDefault="00EB0A3F">
            <w:r>
              <w:rPr>
                <w:color w:val="1A1A2E"/>
                <w:sz w:val="19"/>
                <w:szCs w:val="19"/>
              </w:rPr>
              <w:t>Add SAC tenant URL to CORS whitelist in S/4HANA SMICM; reload ICM settings</w:t>
            </w:r>
          </w:p>
        </w:tc>
      </w:tr>
      <w:tr w:rsidR="00E86170">
        <w:tc>
          <w:tcPr>
            <w:tcW w:w="1800" w:type="dxa"/>
            <w:tcBorders>
              <w:top w:val="single" w:sz="4" w:space="0" w:color="8BAED8"/>
              <w:left w:val="single" w:sz="4" w:space="0" w:color="8BAED8"/>
              <w:bottom w:val="single" w:sz="4" w:space="0" w:color="8BAED8"/>
              <w:right w:val="single" w:sz="4" w:space="0" w:color="8BAED8"/>
            </w:tcBorders>
            <w:shd w:val="clear" w:color="auto" w:fill="F0E8FF"/>
            <w:tcMar>
              <w:top w:w="80" w:type="dxa"/>
              <w:left w:w="130" w:type="dxa"/>
              <w:bottom w:w="80" w:type="dxa"/>
              <w:right w:w="100" w:type="dxa"/>
            </w:tcMar>
            <w:vAlign w:val="center"/>
          </w:tcPr>
          <w:p w:rsidR="00E86170" w:rsidRDefault="00EB0A3F">
            <w:pPr>
              <w:jc w:val="center"/>
            </w:pPr>
            <w:r>
              <w:rPr>
                <w:b/>
                <w:bCs/>
                <w:color w:val="4A1A8C"/>
                <w:sz w:val="19"/>
                <w:szCs w:val="19"/>
              </w:rPr>
              <w:lastRenderedPageBreak/>
              <w:t>SAC</w:t>
            </w:r>
          </w:p>
        </w:tc>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b/>
                <w:bCs/>
                <w:color w:val="1A1A2E"/>
                <w:sz w:val="19"/>
                <w:szCs w:val="19"/>
              </w:rPr>
              <w:t>Story loads slowly (&gt;5 sec)</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CDS View has no result set restriction</w:t>
            </w:r>
          </w:p>
        </w:tc>
        <w:tc>
          <w:tcPr>
            <w:tcW w:w="3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Add mandatory filter on CompanyCode or FiscalYear to limit data volume</w:t>
            </w:r>
          </w:p>
        </w:tc>
      </w:tr>
      <w:tr w:rsidR="00E86170">
        <w:tc>
          <w:tcPr>
            <w:tcW w:w="1800" w:type="dxa"/>
            <w:tcBorders>
              <w:top w:val="single" w:sz="4" w:space="0" w:color="8BAED8"/>
              <w:left w:val="single" w:sz="4" w:space="0" w:color="8BAED8"/>
              <w:bottom w:val="single" w:sz="4" w:space="0" w:color="8BAED8"/>
              <w:right w:val="single" w:sz="4" w:space="0" w:color="8BAED8"/>
            </w:tcBorders>
            <w:shd w:val="clear" w:color="auto" w:fill="F0E8FF"/>
            <w:tcMar>
              <w:top w:w="80" w:type="dxa"/>
              <w:left w:w="130" w:type="dxa"/>
              <w:bottom w:w="80" w:type="dxa"/>
              <w:right w:w="100" w:type="dxa"/>
            </w:tcMar>
            <w:vAlign w:val="center"/>
          </w:tcPr>
          <w:p w:rsidR="00E86170" w:rsidRDefault="00EB0A3F">
            <w:pPr>
              <w:jc w:val="center"/>
            </w:pPr>
            <w:r>
              <w:rPr>
                <w:b/>
                <w:bCs/>
                <w:color w:val="4A1A8C"/>
                <w:sz w:val="19"/>
                <w:szCs w:val="19"/>
              </w:rPr>
              <w:t>SAC Planning</w:t>
            </w:r>
          </w:p>
        </w:tc>
        <w:tc>
          <w:tcPr>
            <w:tcW w:w="26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E86170" w:rsidRDefault="00EB0A3F">
            <w:r>
              <w:rPr>
                <w:b/>
                <w:bCs/>
                <w:color w:val="1A1A2E"/>
                <w:sz w:val="19"/>
                <w:szCs w:val="19"/>
              </w:rPr>
              <w:t>Write-back to S/4HANA fails</w:t>
            </w:r>
          </w:p>
        </w:tc>
        <w:tc>
          <w:tcPr>
            <w:tcW w:w="24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E86170" w:rsidRDefault="00EB0A3F">
            <w:r>
              <w:rPr>
                <w:color w:val="1A1A2E"/>
                <w:sz w:val="19"/>
                <w:szCs w:val="19"/>
              </w:rPr>
              <w:t>BAPI authorization missing for integration user</w:t>
            </w:r>
          </w:p>
        </w:tc>
        <w:tc>
          <w:tcPr>
            <w:tcW w:w="328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E86170" w:rsidRDefault="00EB0A3F">
            <w:r>
              <w:rPr>
                <w:color w:val="1A1A2E"/>
                <w:sz w:val="19"/>
                <w:szCs w:val="19"/>
              </w:rPr>
              <w:t>Grant BAPI_COSTACTPLN_POST authorization to S4H_BDC_USER in PFCG</w:t>
            </w:r>
          </w:p>
        </w:tc>
      </w:tr>
      <w:tr w:rsidR="00E86170">
        <w:tc>
          <w:tcPr>
            <w:tcW w:w="1800" w:type="dxa"/>
            <w:tcBorders>
              <w:top w:val="single" w:sz="4" w:space="0" w:color="8BAED8"/>
              <w:left w:val="single" w:sz="4" w:space="0" w:color="8BAED8"/>
              <w:bottom w:val="single" w:sz="4" w:space="0" w:color="8BAED8"/>
              <w:right w:val="single" w:sz="4" w:space="0" w:color="8BAED8"/>
            </w:tcBorders>
            <w:shd w:val="clear" w:color="auto" w:fill="E0F4F6"/>
            <w:tcMar>
              <w:top w:w="80" w:type="dxa"/>
              <w:left w:w="130" w:type="dxa"/>
              <w:bottom w:w="80" w:type="dxa"/>
              <w:right w:w="100" w:type="dxa"/>
            </w:tcMar>
            <w:vAlign w:val="center"/>
          </w:tcPr>
          <w:p w:rsidR="00E86170" w:rsidRDefault="00EB0A3F">
            <w:pPr>
              <w:jc w:val="center"/>
            </w:pPr>
            <w:r>
              <w:rPr>
                <w:b/>
                <w:bCs/>
                <w:color w:val="005A64"/>
                <w:sz w:val="19"/>
                <w:szCs w:val="19"/>
              </w:rPr>
              <w:t>BDC Package</w:t>
            </w:r>
          </w:p>
        </w:tc>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b/>
                <w:bCs/>
                <w:color w:val="1A1A2E"/>
                <w:sz w:val="19"/>
                <w:szCs w:val="19"/>
              </w:rPr>
              <w:t>Content package install fails</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Space configuration mismatch</w:t>
            </w:r>
          </w:p>
        </w:tc>
        <w:tc>
          <w:tcPr>
            <w:tcW w:w="3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Verify Datasphere space has correct connection name matching package expectation</w:t>
            </w:r>
          </w:p>
        </w:tc>
      </w:tr>
      <w:tr w:rsidR="00E86170">
        <w:tc>
          <w:tcPr>
            <w:tcW w:w="1800" w:type="dxa"/>
            <w:tcBorders>
              <w:top w:val="single" w:sz="4" w:space="0" w:color="8BAED8"/>
              <w:left w:val="single" w:sz="4" w:space="0" w:color="8BAED8"/>
              <w:bottom w:val="single" w:sz="4" w:space="0" w:color="8BAED8"/>
              <w:right w:val="single" w:sz="4" w:space="0" w:color="8BAED8"/>
            </w:tcBorders>
            <w:shd w:val="clear" w:color="auto" w:fill="E3EEF9"/>
            <w:tcMar>
              <w:top w:w="80" w:type="dxa"/>
              <w:left w:w="130" w:type="dxa"/>
              <w:bottom w:w="80" w:type="dxa"/>
              <w:right w:w="100" w:type="dxa"/>
            </w:tcMar>
            <w:vAlign w:val="center"/>
          </w:tcPr>
          <w:p w:rsidR="00E86170" w:rsidRDefault="00EB0A3F">
            <w:pPr>
              <w:jc w:val="center"/>
            </w:pPr>
            <w:r>
              <w:rPr>
                <w:b/>
                <w:bCs/>
                <w:color w:val="003D82"/>
                <w:sz w:val="19"/>
                <w:szCs w:val="19"/>
              </w:rPr>
              <w:t>HANA SDI</w:t>
            </w:r>
          </w:p>
        </w:tc>
        <w:tc>
          <w:tcPr>
            <w:tcW w:w="26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E86170" w:rsidRDefault="00EB0A3F">
            <w:r>
              <w:rPr>
                <w:b/>
                <w:bCs/>
                <w:color w:val="1A1A2E"/>
                <w:sz w:val="19"/>
                <w:szCs w:val="19"/>
              </w:rPr>
              <w:t>DPAgent not connecting</w:t>
            </w:r>
          </w:p>
        </w:tc>
        <w:tc>
          <w:tcPr>
            <w:tcW w:w="24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E86170" w:rsidRDefault="00EB0A3F">
            <w:r>
              <w:rPr>
                <w:color w:val="1A1A2E"/>
                <w:sz w:val="19"/>
                <w:szCs w:val="19"/>
              </w:rPr>
              <w:t>HANA Cloud firewall blocks DPAgent port 5050</w:t>
            </w:r>
          </w:p>
        </w:tc>
        <w:tc>
          <w:tcPr>
            <w:tcW w:w="328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E86170" w:rsidRDefault="00EB0A3F">
            <w:r>
              <w:rPr>
                <w:color w:val="1A1A2E"/>
                <w:sz w:val="19"/>
                <w:szCs w:val="19"/>
              </w:rPr>
              <w:t>Open port 5050 outbound from S/4HANA host to Datasphere HANA Cloud IP range</w:t>
            </w:r>
          </w:p>
        </w:tc>
      </w:tr>
      <w:tr w:rsidR="00E86170">
        <w:tc>
          <w:tcPr>
            <w:tcW w:w="1800" w:type="dxa"/>
            <w:tcBorders>
              <w:top w:val="single" w:sz="4" w:space="0" w:color="8BAED8"/>
              <w:left w:val="single" w:sz="4" w:space="0" w:color="8BAED8"/>
              <w:bottom w:val="single" w:sz="4" w:space="0" w:color="8BAED8"/>
              <w:right w:val="single" w:sz="4" w:space="0" w:color="8BAED8"/>
            </w:tcBorders>
            <w:shd w:val="clear" w:color="auto" w:fill="E3EEF9"/>
            <w:tcMar>
              <w:top w:w="80" w:type="dxa"/>
              <w:left w:w="130" w:type="dxa"/>
              <w:bottom w:w="80" w:type="dxa"/>
              <w:right w:w="100" w:type="dxa"/>
            </w:tcMar>
            <w:vAlign w:val="center"/>
          </w:tcPr>
          <w:p w:rsidR="00E86170" w:rsidRDefault="00EB0A3F">
            <w:pPr>
              <w:jc w:val="center"/>
            </w:pPr>
            <w:r>
              <w:rPr>
                <w:b/>
                <w:bCs/>
                <w:color w:val="003D82"/>
                <w:sz w:val="19"/>
                <w:szCs w:val="19"/>
              </w:rPr>
              <w:t>All</w:t>
            </w:r>
          </w:p>
        </w:tc>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b/>
                <w:bCs/>
                <w:color w:val="1A1A2E"/>
                <w:sz w:val="19"/>
                <w:szCs w:val="19"/>
              </w:rPr>
              <w:t>OAuth token expired</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BTP OAuth client token not refreshed</w:t>
            </w:r>
          </w:p>
        </w:tc>
        <w:tc>
          <w:tcPr>
            <w:tcW w:w="3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Renew BTP OAuth client credentials; check token expiry setting (recommend 1hr)</w:t>
            </w:r>
          </w:p>
        </w:tc>
      </w:tr>
    </w:tbl>
    <w:p w:rsidR="00E86170" w:rsidRDefault="00E86170">
      <w:pPr>
        <w:spacing w:after="120"/>
      </w:pPr>
    </w:p>
    <w:p w:rsidR="00E86170" w:rsidRDefault="00EB0A3F">
      <w:r>
        <w:br w:type="page"/>
      </w:r>
    </w:p>
    <w:p w:rsidR="00E86170" w:rsidRDefault="00EB0A3F">
      <w:pPr>
        <w:pStyle w:val="Heading1"/>
        <w:pBdr>
          <w:bottom w:val="single" w:sz="10" w:space="4" w:color="007D8A"/>
        </w:pBdr>
      </w:pPr>
      <w:r>
        <w:lastRenderedPageBreak/>
        <w:t>10. Master Integration Checklist</w:t>
      </w:r>
    </w:p>
    <w:p w:rsidR="00E86170" w:rsidRDefault="00EB0A3F">
      <w:pPr>
        <w:spacing w:before="60" w:after="120"/>
      </w:pPr>
      <w:r>
        <w:rPr>
          <w:color w:val="222222"/>
        </w:rPr>
        <w:t>Use this checklist for every S/4HANA to Business Data Cloud integration project. Complete phases in order — each phase depends on the previous.</w:t>
      </w:r>
    </w:p>
    <w:p w:rsidR="00E86170" w:rsidRDefault="00E86170">
      <w:pPr>
        <w:spacing w:after="12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5"/>
        <w:gridCol w:w="1223"/>
        <w:gridCol w:w="5938"/>
        <w:gridCol w:w="1547"/>
        <w:gridCol w:w="817"/>
      </w:tblGrid>
      <w:tr w:rsidR="00E86170">
        <w:tc>
          <w:tcPr>
            <w:tcW w:w="560" w:type="dxa"/>
            <w:tcBorders>
              <w:top w:val="single" w:sz="4" w:space="0" w:color="8BAED8"/>
              <w:left w:val="single" w:sz="4" w:space="0" w:color="8BAED8"/>
              <w:bottom w:val="single" w:sz="4" w:space="0" w:color="8BAED8"/>
              <w:right w:val="single" w:sz="4" w:space="0" w:color="8BAED8"/>
            </w:tcBorders>
            <w:shd w:val="clear" w:color="auto" w:fill="003D47"/>
            <w:tcMar>
              <w:top w:w="90" w:type="dxa"/>
              <w:left w:w="130" w:type="dxa"/>
              <w:bottom w:w="90" w:type="dxa"/>
              <w:right w:w="100" w:type="dxa"/>
            </w:tcMar>
            <w:vAlign w:val="center"/>
          </w:tcPr>
          <w:p w:rsidR="00E86170" w:rsidRDefault="00EB0A3F">
            <w:pPr>
              <w:jc w:val="center"/>
            </w:pPr>
            <w:r>
              <w:rPr>
                <w:b/>
                <w:bCs/>
                <w:color w:val="FFFFFF"/>
              </w:rPr>
              <w:t>✓</w:t>
            </w:r>
          </w:p>
        </w:tc>
        <w:tc>
          <w:tcPr>
            <w:tcW w:w="1060" w:type="dxa"/>
            <w:tcBorders>
              <w:top w:val="single" w:sz="4" w:space="0" w:color="8BAED8"/>
              <w:left w:val="single" w:sz="4" w:space="0" w:color="8BAED8"/>
              <w:bottom w:val="single" w:sz="4" w:space="0" w:color="8BAED8"/>
              <w:right w:val="single" w:sz="4" w:space="0" w:color="8BAED8"/>
            </w:tcBorders>
            <w:shd w:val="clear" w:color="auto" w:fill="003D47"/>
            <w:tcMar>
              <w:top w:w="90" w:type="dxa"/>
              <w:left w:w="130" w:type="dxa"/>
              <w:bottom w:w="90" w:type="dxa"/>
              <w:right w:w="100" w:type="dxa"/>
            </w:tcMar>
            <w:vAlign w:val="center"/>
          </w:tcPr>
          <w:p w:rsidR="00E86170" w:rsidRDefault="00EB0A3F">
            <w:pPr>
              <w:jc w:val="center"/>
            </w:pPr>
            <w:r>
              <w:rPr>
                <w:b/>
                <w:bCs/>
                <w:color w:val="FFFFFF"/>
              </w:rPr>
              <w:t>Phase</w:t>
            </w:r>
          </w:p>
        </w:tc>
        <w:tc>
          <w:tcPr>
            <w:tcW w:w="6040" w:type="dxa"/>
            <w:tcBorders>
              <w:top w:val="single" w:sz="4" w:space="0" w:color="8BAED8"/>
              <w:left w:val="single" w:sz="4" w:space="0" w:color="8BAED8"/>
              <w:bottom w:val="single" w:sz="4" w:space="0" w:color="8BAED8"/>
              <w:right w:val="single" w:sz="4" w:space="0" w:color="8BAED8"/>
            </w:tcBorders>
            <w:shd w:val="clear" w:color="auto" w:fill="003D47"/>
            <w:tcMar>
              <w:top w:w="90" w:type="dxa"/>
              <w:left w:w="130" w:type="dxa"/>
              <w:bottom w:w="90" w:type="dxa"/>
              <w:right w:w="100" w:type="dxa"/>
            </w:tcMar>
            <w:vAlign w:val="center"/>
          </w:tcPr>
          <w:p w:rsidR="00E86170" w:rsidRDefault="00EB0A3F">
            <w:pPr>
              <w:jc w:val="center"/>
            </w:pPr>
            <w:r>
              <w:rPr>
                <w:b/>
                <w:bCs/>
                <w:color w:val="FFFFFF"/>
              </w:rPr>
              <w:t>Task</w:t>
            </w:r>
          </w:p>
        </w:tc>
        <w:tc>
          <w:tcPr>
            <w:tcW w:w="1560" w:type="dxa"/>
            <w:tcBorders>
              <w:top w:val="single" w:sz="4" w:space="0" w:color="8BAED8"/>
              <w:left w:val="single" w:sz="4" w:space="0" w:color="8BAED8"/>
              <w:bottom w:val="single" w:sz="4" w:space="0" w:color="8BAED8"/>
              <w:right w:val="single" w:sz="4" w:space="0" w:color="8BAED8"/>
            </w:tcBorders>
            <w:shd w:val="clear" w:color="auto" w:fill="003D47"/>
            <w:tcMar>
              <w:top w:w="90" w:type="dxa"/>
              <w:left w:w="130" w:type="dxa"/>
              <w:bottom w:w="90" w:type="dxa"/>
              <w:right w:w="100" w:type="dxa"/>
            </w:tcMar>
            <w:vAlign w:val="center"/>
          </w:tcPr>
          <w:p w:rsidR="00E86170" w:rsidRDefault="00EB0A3F">
            <w:pPr>
              <w:jc w:val="center"/>
            </w:pPr>
            <w:r>
              <w:rPr>
                <w:b/>
                <w:bCs/>
                <w:color w:val="FFFFFF"/>
              </w:rPr>
              <w:t>Owner</w:t>
            </w:r>
          </w:p>
        </w:tc>
        <w:tc>
          <w:tcPr>
            <w:tcW w:w="820" w:type="dxa"/>
            <w:tcBorders>
              <w:top w:val="single" w:sz="4" w:space="0" w:color="8BAED8"/>
              <w:left w:val="single" w:sz="4" w:space="0" w:color="8BAED8"/>
              <w:bottom w:val="single" w:sz="4" w:space="0" w:color="8BAED8"/>
              <w:right w:val="single" w:sz="4" w:space="0" w:color="8BAED8"/>
            </w:tcBorders>
            <w:shd w:val="clear" w:color="auto" w:fill="003D47"/>
            <w:tcMar>
              <w:top w:w="90" w:type="dxa"/>
              <w:left w:w="130" w:type="dxa"/>
              <w:bottom w:w="90" w:type="dxa"/>
              <w:right w:w="100" w:type="dxa"/>
            </w:tcMar>
            <w:vAlign w:val="center"/>
          </w:tcPr>
          <w:p w:rsidR="00E86170" w:rsidRDefault="00EB0A3F">
            <w:pPr>
              <w:jc w:val="center"/>
            </w:pPr>
            <w:r>
              <w:rPr>
                <w:b/>
                <w:bCs/>
                <w:color w:val="FFFFFF"/>
              </w:rPr>
              <w:t>Done</w:t>
            </w:r>
          </w:p>
        </w:tc>
      </w:tr>
      <w:tr w:rsidR="00E86170">
        <w:tc>
          <w:tcPr>
            <w:tcW w:w="5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E86170" w:rsidRDefault="00EB0A3F">
            <w:pPr>
              <w:jc w:val="center"/>
            </w:pPr>
            <w:r>
              <w:rPr>
                <w:b/>
                <w:bCs/>
                <w:color w:val="2E7D32"/>
                <w:sz w:val="19"/>
                <w:szCs w:val="19"/>
              </w:rPr>
              <w:t>☐</w:t>
            </w:r>
          </w:p>
        </w:tc>
        <w:tc>
          <w:tcPr>
            <w:tcW w:w="10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E86170" w:rsidRDefault="00EB0A3F">
            <w:pPr>
              <w:jc w:val="center"/>
            </w:pPr>
            <w:r>
              <w:rPr>
                <w:b/>
                <w:bCs/>
                <w:color w:val="2E7D32"/>
                <w:sz w:val="19"/>
                <w:szCs w:val="19"/>
              </w:rPr>
              <w:t>PREREQ</w:t>
            </w:r>
          </w:p>
        </w:tc>
        <w:tc>
          <w:tcPr>
            <w:tcW w:w="60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BDC tenant provisioned on BTP; Datasphere URL and SAC URL accessible</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pPr>
              <w:jc w:val="center"/>
            </w:pPr>
            <w:r>
              <w:rPr>
                <w:color w:val="1A1A2E"/>
                <w:sz w:val="19"/>
                <w:szCs w:val="19"/>
              </w:rPr>
              <w:t>BTP Admin</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86170">
            <w:pPr>
              <w:jc w:val="center"/>
            </w:pPr>
          </w:p>
        </w:tc>
      </w:tr>
      <w:tr w:rsidR="00E86170">
        <w:tc>
          <w:tcPr>
            <w:tcW w:w="5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E86170" w:rsidRDefault="00EB0A3F">
            <w:pPr>
              <w:jc w:val="center"/>
            </w:pPr>
            <w:r>
              <w:rPr>
                <w:b/>
                <w:bCs/>
                <w:color w:val="2E7D32"/>
                <w:sz w:val="19"/>
                <w:szCs w:val="19"/>
              </w:rPr>
              <w:t>☐</w:t>
            </w:r>
          </w:p>
        </w:tc>
        <w:tc>
          <w:tcPr>
            <w:tcW w:w="10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E86170" w:rsidRDefault="00EB0A3F">
            <w:pPr>
              <w:jc w:val="center"/>
            </w:pPr>
            <w:r>
              <w:rPr>
                <w:b/>
                <w:bCs/>
                <w:color w:val="2E7D32"/>
                <w:sz w:val="19"/>
                <w:szCs w:val="19"/>
              </w:rPr>
              <w:t>PREREQ</w:t>
            </w:r>
          </w:p>
        </w:tc>
        <w:tc>
          <w:tcPr>
            <w:tcW w:w="60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S/4HANA release verified: 1909+ for live, 2020+ for full BDC support</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pPr>
              <w:jc w:val="center"/>
            </w:pPr>
            <w:r>
              <w:rPr>
                <w:color w:val="1A1A2E"/>
                <w:sz w:val="19"/>
                <w:szCs w:val="19"/>
              </w:rPr>
              <w:t>Basis</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86170">
            <w:pPr>
              <w:jc w:val="center"/>
            </w:pPr>
          </w:p>
        </w:tc>
      </w:tr>
      <w:tr w:rsidR="00E86170">
        <w:tc>
          <w:tcPr>
            <w:tcW w:w="5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E86170" w:rsidRDefault="00EB0A3F">
            <w:pPr>
              <w:jc w:val="center"/>
            </w:pPr>
            <w:r>
              <w:rPr>
                <w:b/>
                <w:bCs/>
                <w:color w:val="2E7D32"/>
                <w:sz w:val="19"/>
                <w:szCs w:val="19"/>
              </w:rPr>
              <w:t>☐</w:t>
            </w:r>
          </w:p>
        </w:tc>
        <w:tc>
          <w:tcPr>
            <w:tcW w:w="10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E86170" w:rsidRDefault="00EB0A3F">
            <w:pPr>
              <w:jc w:val="center"/>
            </w:pPr>
            <w:r>
              <w:rPr>
                <w:b/>
                <w:bCs/>
                <w:color w:val="2E7D32"/>
                <w:sz w:val="19"/>
                <w:szCs w:val="19"/>
              </w:rPr>
              <w:t>PREREQ</w:t>
            </w:r>
          </w:p>
        </w:tc>
        <w:tc>
          <w:tcPr>
            <w:tcW w:w="60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SAP HANA 2.0 SPS04+ confirmed (for SDI support)</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pPr>
              <w:jc w:val="center"/>
            </w:pPr>
            <w:r>
              <w:rPr>
                <w:color w:val="1A1A2E"/>
                <w:sz w:val="19"/>
                <w:szCs w:val="19"/>
              </w:rPr>
              <w:t>DBA</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86170">
            <w:pPr>
              <w:jc w:val="center"/>
            </w:pPr>
          </w:p>
        </w:tc>
      </w:tr>
      <w:tr w:rsidR="00E86170">
        <w:tc>
          <w:tcPr>
            <w:tcW w:w="5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E86170" w:rsidRDefault="00EB0A3F">
            <w:pPr>
              <w:jc w:val="center"/>
            </w:pPr>
            <w:r>
              <w:rPr>
                <w:b/>
                <w:bCs/>
                <w:color w:val="2E7D32"/>
                <w:sz w:val="19"/>
                <w:szCs w:val="19"/>
              </w:rPr>
              <w:t>☐</w:t>
            </w:r>
          </w:p>
        </w:tc>
        <w:tc>
          <w:tcPr>
            <w:tcW w:w="10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E86170" w:rsidRDefault="00EB0A3F">
            <w:pPr>
              <w:jc w:val="center"/>
            </w:pPr>
            <w:r>
              <w:rPr>
                <w:b/>
                <w:bCs/>
                <w:color w:val="2E7D32"/>
                <w:sz w:val="19"/>
                <w:szCs w:val="19"/>
              </w:rPr>
              <w:t>PREREQ</w:t>
            </w:r>
          </w:p>
        </w:tc>
        <w:tc>
          <w:tcPr>
            <w:tcW w:w="60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Cloud Connector 2.16+ installed; BTP tunnel active and connected</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pPr>
              <w:jc w:val="center"/>
            </w:pPr>
            <w:r>
              <w:rPr>
                <w:color w:val="1A1A2E"/>
                <w:sz w:val="19"/>
                <w:szCs w:val="19"/>
              </w:rPr>
              <w:t>Basis</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86170">
            <w:pPr>
              <w:jc w:val="center"/>
            </w:pPr>
          </w:p>
        </w:tc>
      </w:tr>
      <w:tr w:rsidR="00E86170">
        <w:tc>
          <w:tcPr>
            <w:tcW w:w="5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E86170" w:rsidRDefault="00EB0A3F">
            <w:pPr>
              <w:jc w:val="center"/>
            </w:pPr>
            <w:r>
              <w:rPr>
                <w:b/>
                <w:bCs/>
                <w:color w:val="2E7D32"/>
                <w:sz w:val="19"/>
                <w:szCs w:val="19"/>
              </w:rPr>
              <w:t>☐</w:t>
            </w:r>
          </w:p>
        </w:tc>
        <w:tc>
          <w:tcPr>
            <w:tcW w:w="10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E86170" w:rsidRDefault="00EB0A3F">
            <w:pPr>
              <w:jc w:val="center"/>
            </w:pPr>
            <w:r>
              <w:rPr>
                <w:b/>
                <w:bCs/>
                <w:color w:val="2E7D32"/>
                <w:sz w:val="19"/>
                <w:szCs w:val="19"/>
              </w:rPr>
              <w:t>PREREQ</w:t>
            </w:r>
          </w:p>
        </w:tc>
        <w:tc>
          <w:tcPr>
            <w:tcW w:w="60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S4H_BDC_USER created: System type, ODP/CDS/RFC authorizations</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pPr>
              <w:jc w:val="center"/>
            </w:pPr>
            <w:r>
              <w:rPr>
                <w:color w:val="1A1A2E"/>
                <w:sz w:val="19"/>
                <w:szCs w:val="19"/>
              </w:rPr>
              <w:t>Security</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86170">
            <w:pPr>
              <w:jc w:val="center"/>
            </w:pPr>
          </w:p>
        </w:tc>
      </w:tr>
      <w:tr w:rsidR="00E86170">
        <w:tc>
          <w:tcPr>
            <w:tcW w:w="5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E86170" w:rsidRDefault="00EB0A3F">
            <w:pPr>
              <w:jc w:val="center"/>
            </w:pPr>
            <w:r>
              <w:rPr>
                <w:b/>
                <w:bCs/>
                <w:color w:val="2E7D32"/>
                <w:sz w:val="19"/>
                <w:szCs w:val="19"/>
              </w:rPr>
              <w:t>☐</w:t>
            </w:r>
          </w:p>
        </w:tc>
        <w:tc>
          <w:tcPr>
            <w:tcW w:w="10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E86170" w:rsidRDefault="00EB0A3F">
            <w:pPr>
              <w:jc w:val="center"/>
            </w:pPr>
            <w:r>
              <w:rPr>
                <w:b/>
                <w:bCs/>
                <w:color w:val="2E7D32"/>
                <w:sz w:val="19"/>
                <w:szCs w:val="19"/>
              </w:rPr>
              <w:t>PREREQ</w:t>
            </w:r>
          </w:p>
        </w:tc>
        <w:tc>
          <w:tcPr>
            <w:tcW w:w="60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BTP Destination S4H_ODATA_LIVE created and tested GREEN</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pPr>
              <w:jc w:val="center"/>
            </w:pPr>
            <w:r>
              <w:rPr>
                <w:color w:val="1A1A2E"/>
                <w:sz w:val="19"/>
                <w:szCs w:val="19"/>
              </w:rPr>
              <w:t>BTP Admin</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86170">
            <w:pPr>
              <w:jc w:val="center"/>
            </w:pPr>
          </w:p>
        </w:tc>
      </w:tr>
      <w:tr w:rsidR="00E86170">
        <w:tc>
          <w:tcPr>
            <w:tcW w:w="5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E86170" w:rsidRDefault="00EB0A3F">
            <w:pPr>
              <w:jc w:val="center"/>
            </w:pPr>
            <w:r>
              <w:rPr>
                <w:b/>
                <w:bCs/>
                <w:color w:val="2E7D32"/>
                <w:sz w:val="19"/>
                <w:szCs w:val="19"/>
              </w:rPr>
              <w:t>☐</w:t>
            </w:r>
          </w:p>
        </w:tc>
        <w:tc>
          <w:tcPr>
            <w:tcW w:w="10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E86170" w:rsidRDefault="00EB0A3F">
            <w:pPr>
              <w:jc w:val="center"/>
            </w:pPr>
            <w:r>
              <w:rPr>
                <w:b/>
                <w:bCs/>
                <w:color w:val="2E7D32"/>
                <w:sz w:val="19"/>
                <w:szCs w:val="19"/>
              </w:rPr>
              <w:t>PREREQ</w:t>
            </w:r>
          </w:p>
        </w:tc>
        <w:tc>
          <w:tcPr>
            <w:tcW w:w="60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CORS configured in S/4HANA ICM to allow SAC/Datasphere domains</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pPr>
              <w:jc w:val="center"/>
            </w:pPr>
            <w:r>
              <w:rPr>
                <w:color w:val="1A1A2E"/>
                <w:sz w:val="19"/>
                <w:szCs w:val="19"/>
              </w:rPr>
              <w:t>Basis</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86170">
            <w:pPr>
              <w:jc w:val="center"/>
            </w:pPr>
          </w:p>
        </w:tc>
      </w:tr>
      <w:tr w:rsidR="00E86170">
        <w:tc>
          <w:tcPr>
            <w:tcW w:w="5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E86170" w:rsidRDefault="00EB0A3F">
            <w:pPr>
              <w:jc w:val="center"/>
            </w:pPr>
            <w:r>
              <w:rPr>
                <w:b/>
                <w:bCs/>
                <w:color w:val="2E7D32"/>
                <w:sz w:val="19"/>
                <w:szCs w:val="19"/>
              </w:rPr>
              <w:t>☐</w:t>
            </w:r>
          </w:p>
        </w:tc>
        <w:tc>
          <w:tcPr>
            <w:tcW w:w="10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E86170" w:rsidRDefault="00EB0A3F">
            <w:pPr>
              <w:jc w:val="center"/>
            </w:pPr>
            <w:r>
              <w:rPr>
                <w:b/>
                <w:bCs/>
                <w:color w:val="2E7D32"/>
                <w:sz w:val="19"/>
                <w:szCs w:val="19"/>
              </w:rPr>
              <w:t>PREREQ</w:t>
            </w:r>
          </w:p>
        </w:tc>
        <w:tc>
          <w:tcPr>
            <w:tcW w:w="60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ODP Framework verified active in S/4HANA (ODQMON reachable)</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pPr>
              <w:jc w:val="center"/>
            </w:pPr>
            <w:r>
              <w:rPr>
                <w:color w:val="1A1A2E"/>
                <w:sz w:val="19"/>
                <w:szCs w:val="19"/>
              </w:rPr>
              <w:t>Basis</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86170">
            <w:pPr>
              <w:jc w:val="center"/>
            </w:pPr>
          </w:p>
        </w:tc>
      </w:tr>
      <w:tr w:rsidR="00E86170">
        <w:tc>
          <w:tcPr>
            <w:tcW w:w="560" w:type="dxa"/>
            <w:tcBorders>
              <w:top w:val="single" w:sz="4" w:space="0" w:color="8BAED8"/>
              <w:left w:val="single" w:sz="4" w:space="0" w:color="8BAED8"/>
              <w:bottom w:val="single" w:sz="4" w:space="0" w:color="8BAED8"/>
              <w:right w:val="single" w:sz="4" w:space="0" w:color="8BAED8"/>
            </w:tcBorders>
            <w:shd w:val="clear" w:color="auto" w:fill="E0F4F6"/>
            <w:tcMar>
              <w:top w:w="80" w:type="dxa"/>
              <w:left w:w="130" w:type="dxa"/>
              <w:bottom w:w="80" w:type="dxa"/>
              <w:right w:w="100" w:type="dxa"/>
            </w:tcMar>
            <w:vAlign w:val="center"/>
          </w:tcPr>
          <w:p w:rsidR="00E86170" w:rsidRDefault="00EB0A3F">
            <w:pPr>
              <w:jc w:val="center"/>
            </w:pPr>
            <w:r>
              <w:rPr>
                <w:b/>
                <w:bCs/>
                <w:color w:val="007D8A"/>
                <w:sz w:val="19"/>
                <w:szCs w:val="19"/>
              </w:rPr>
              <w:t>☐</w:t>
            </w:r>
          </w:p>
        </w:tc>
        <w:tc>
          <w:tcPr>
            <w:tcW w:w="1060" w:type="dxa"/>
            <w:tcBorders>
              <w:top w:val="single" w:sz="4" w:space="0" w:color="8BAED8"/>
              <w:left w:val="single" w:sz="4" w:space="0" w:color="8BAED8"/>
              <w:bottom w:val="single" w:sz="4" w:space="0" w:color="8BAED8"/>
              <w:right w:val="single" w:sz="4" w:space="0" w:color="8BAED8"/>
            </w:tcBorders>
            <w:shd w:val="clear" w:color="auto" w:fill="E0F4F6"/>
            <w:tcMar>
              <w:top w:w="80" w:type="dxa"/>
              <w:left w:w="130" w:type="dxa"/>
              <w:bottom w:w="80" w:type="dxa"/>
              <w:right w:w="100" w:type="dxa"/>
            </w:tcMar>
            <w:vAlign w:val="center"/>
          </w:tcPr>
          <w:p w:rsidR="00E86170" w:rsidRDefault="00EB0A3F">
            <w:pPr>
              <w:jc w:val="center"/>
            </w:pPr>
            <w:r>
              <w:rPr>
                <w:b/>
                <w:bCs/>
                <w:color w:val="007D8A"/>
                <w:sz w:val="19"/>
                <w:szCs w:val="19"/>
              </w:rPr>
              <w:t>DS-CONN</w:t>
            </w:r>
          </w:p>
        </w:tc>
        <w:tc>
          <w:tcPr>
            <w:tcW w:w="60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Datasphere Space created with correct data region and permissions</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pPr>
              <w:jc w:val="center"/>
            </w:pPr>
            <w:r>
              <w:rPr>
                <w:color w:val="1A1A2E"/>
                <w:sz w:val="19"/>
                <w:szCs w:val="19"/>
              </w:rPr>
              <w:t>DS Admin</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86170">
            <w:pPr>
              <w:jc w:val="center"/>
            </w:pPr>
          </w:p>
        </w:tc>
      </w:tr>
      <w:tr w:rsidR="00E86170">
        <w:tc>
          <w:tcPr>
            <w:tcW w:w="560" w:type="dxa"/>
            <w:tcBorders>
              <w:top w:val="single" w:sz="4" w:space="0" w:color="8BAED8"/>
              <w:left w:val="single" w:sz="4" w:space="0" w:color="8BAED8"/>
              <w:bottom w:val="single" w:sz="4" w:space="0" w:color="8BAED8"/>
              <w:right w:val="single" w:sz="4" w:space="0" w:color="8BAED8"/>
            </w:tcBorders>
            <w:shd w:val="clear" w:color="auto" w:fill="E0F4F6"/>
            <w:tcMar>
              <w:top w:w="80" w:type="dxa"/>
              <w:left w:w="130" w:type="dxa"/>
              <w:bottom w:w="80" w:type="dxa"/>
              <w:right w:w="100" w:type="dxa"/>
            </w:tcMar>
            <w:vAlign w:val="center"/>
          </w:tcPr>
          <w:p w:rsidR="00E86170" w:rsidRDefault="00EB0A3F">
            <w:pPr>
              <w:jc w:val="center"/>
            </w:pPr>
            <w:r>
              <w:rPr>
                <w:b/>
                <w:bCs/>
                <w:color w:val="007D8A"/>
                <w:sz w:val="19"/>
                <w:szCs w:val="19"/>
              </w:rPr>
              <w:t>☐</w:t>
            </w:r>
          </w:p>
        </w:tc>
        <w:tc>
          <w:tcPr>
            <w:tcW w:w="1060" w:type="dxa"/>
            <w:tcBorders>
              <w:top w:val="single" w:sz="4" w:space="0" w:color="8BAED8"/>
              <w:left w:val="single" w:sz="4" w:space="0" w:color="8BAED8"/>
              <w:bottom w:val="single" w:sz="4" w:space="0" w:color="8BAED8"/>
              <w:right w:val="single" w:sz="4" w:space="0" w:color="8BAED8"/>
            </w:tcBorders>
            <w:shd w:val="clear" w:color="auto" w:fill="E0F4F6"/>
            <w:tcMar>
              <w:top w:w="80" w:type="dxa"/>
              <w:left w:w="130" w:type="dxa"/>
              <w:bottom w:w="80" w:type="dxa"/>
              <w:right w:w="100" w:type="dxa"/>
            </w:tcMar>
            <w:vAlign w:val="center"/>
          </w:tcPr>
          <w:p w:rsidR="00E86170" w:rsidRDefault="00EB0A3F">
            <w:pPr>
              <w:jc w:val="center"/>
            </w:pPr>
            <w:r>
              <w:rPr>
                <w:b/>
                <w:bCs/>
                <w:color w:val="007D8A"/>
                <w:sz w:val="19"/>
                <w:szCs w:val="19"/>
              </w:rPr>
              <w:t>DS-CONN</w:t>
            </w:r>
          </w:p>
        </w:tc>
        <w:tc>
          <w:tcPr>
            <w:tcW w:w="60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SAP S/4HANA ABAP Connection S4H_PROD_ABAP created; validation GREEN</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pPr>
              <w:jc w:val="center"/>
            </w:pPr>
            <w:r>
              <w:rPr>
                <w:color w:val="1A1A2E"/>
                <w:sz w:val="19"/>
                <w:szCs w:val="19"/>
              </w:rPr>
              <w:t>DS Admin</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86170">
            <w:pPr>
              <w:jc w:val="center"/>
            </w:pPr>
          </w:p>
        </w:tc>
      </w:tr>
      <w:tr w:rsidR="00E86170">
        <w:tc>
          <w:tcPr>
            <w:tcW w:w="560" w:type="dxa"/>
            <w:tcBorders>
              <w:top w:val="single" w:sz="4" w:space="0" w:color="8BAED8"/>
              <w:left w:val="single" w:sz="4" w:space="0" w:color="8BAED8"/>
              <w:bottom w:val="single" w:sz="4" w:space="0" w:color="8BAED8"/>
              <w:right w:val="single" w:sz="4" w:space="0" w:color="8BAED8"/>
            </w:tcBorders>
            <w:shd w:val="clear" w:color="auto" w:fill="E0F4F6"/>
            <w:tcMar>
              <w:top w:w="80" w:type="dxa"/>
              <w:left w:w="130" w:type="dxa"/>
              <w:bottom w:w="80" w:type="dxa"/>
              <w:right w:w="100" w:type="dxa"/>
            </w:tcMar>
            <w:vAlign w:val="center"/>
          </w:tcPr>
          <w:p w:rsidR="00E86170" w:rsidRDefault="00EB0A3F">
            <w:pPr>
              <w:jc w:val="center"/>
            </w:pPr>
            <w:r>
              <w:rPr>
                <w:b/>
                <w:bCs/>
                <w:color w:val="007D8A"/>
                <w:sz w:val="19"/>
                <w:szCs w:val="19"/>
              </w:rPr>
              <w:t>☐</w:t>
            </w:r>
          </w:p>
        </w:tc>
        <w:tc>
          <w:tcPr>
            <w:tcW w:w="1060" w:type="dxa"/>
            <w:tcBorders>
              <w:top w:val="single" w:sz="4" w:space="0" w:color="8BAED8"/>
              <w:left w:val="single" w:sz="4" w:space="0" w:color="8BAED8"/>
              <w:bottom w:val="single" w:sz="4" w:space="0" w:color="8BAED8"/>
              <w:right w:val="single" w:sz="4" w:space="0" w:color="8BAED8"/>
            </w:tcBorders>
            <w:shd w:val="clear" w:color="auto" w:fill="E0F4F6"/>
            <w:tcMar>
              <w:top w:w="80" w:type="dxa"/>
              <w:left w:w="130" w:type="dxa"/>
              <w:bottom w:w="80" w:type="dxa"/>
              <w:right w:w="100" w:type="dxa"/>
            </w:tcMar>
            <w:vAlign w:val="center"/>
          </w:tcPr>
          <w:p w:rsidR="00E86170" w:rsidRDefault="00EB0A3F">
            <w:pPr>
              <w:jc w:val="center"/>
            </w:pPr>
            <w:r>
              <w:rPr>
                <w:b/>
                <w:bCs/>
                <w:color w:val="007D8A"/>
                <w:sz w:val="19"/>
                <w:szCs w:val="19"/>
              </w:rPr>
              <w:t>DS-CONN</w:t>
            </w:r>
          </w:p>
        </w:tc>
        <w:tc>
          <w:tcPr>
            <w:tcW w:w="60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CDS Views browseable in Datasphere connection (remote table catalog)</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pPr>
              <w:jc w:val="center"/>
            </w:pPr>
            <w:r>
              <w:rPr>
                <w:color w:val="1A1A2E"/>
                <w:sz w:val="19"/>
                <w:szCs w:val="19"/>
              </w:rPr>
              <w:t>DS Admin</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86170">
            <w:pPr>
              <w:jc w:val="center"/>
            </w:pPr>
          </w:p>
        </w:tc>
      </w:tr>
      <w:tr w:rsidR="00E86170">
        <w:tc>
          <w:tcPr>
            <w:tcW w:w="560" w:type="dxa"/>
            <w:tcBorders>
              <w:top w:val="single" w:sz="4" w:space="0" w:color="8BAED8"/>
              <w:left w:val="single" w:sz="4" w:space="0" w:color="8BAED8"/>
              <w:bottom w:val="single" w:sz="4" w:space="0" w:color="8BAED8"/>
              <w:right w:val="single" w:sz="4" w:space="0" w:color="8BAED8"/>
            </w:tcBorders>
            <w:shd w:val="clear" w:color="auto" w:fill="E0F4F6"/>
            <w:tcMar>
              <w:top w:w="80" w:type="dxa"/>
              <w:left w:w="130" w:type="dxa"/>
              <w:bottom w:w="80" w:type="dxa"/>
              <w:right w:w="100" w:type="dxa"/>
            </w:tcMar>
            <w:vAlign w:val="center"/>
          </w:tcPr>
          <w:p w:rsidR="00E86170" w:rsidRDefault="00EB0A3F">
            <w:pPr>
              <w:jc w:val="center"/>
            </w:pPr>
            <w:r>
              <w:rPr>
                <w:b/>
                <w:bCs/>
                <w:color w:val="007D8A"/>
                <w:sz w:val="19"/>
                <w:szCs w:val="19"/>
              </w:rPr>
              <w:t>☐</w:t>
            </w:r>
          </w:p>
        </w:tc>
        <w:tc>
          <w:tcPr>
            <w:tcW w:w="1060" w:type="dxa"/>
            <w:tcBorders>
              <w:top w:val="single" w:sz="4" w:space="0" w:color="8BAED8"/>
              <w:left w:val="single" w:sz="4" w:space="0" w:color="8BAED8"/>
              <w:bottom w:val="single" w:sz="4" w:space="0" w:color="8BAED8"/>
              <w:right w:val="single" w:sz="4" w:space="0" w:color="8BAED8"/>
            </w:tcBorders>
            <w:shd w:val="clear" w:color="auto" w:fill="E0F4F6"/>
            <w:tcMar>
              <w:top w:w="80" w:type="dxa"/>
              <w:left w:w="130" w:type="dxa"/>
              <w:bottom w:w="80" w:type="dxa"/>
              <w:right w:w="100" w:type="dxa"/>
            </w:tcMar>
            <w:vAlign w:val="center"/>
          </w:tcPr>
          <w:p w:rsidR="00E86170" w:rsidRDefault="00EB0A3F">
            <w:pPr>
              <w:jc w:val="center"/>
            </w:pPr>
            <w:r>
              <w:rPr>
                <w:b/>
                <w:bCs/>
                <w:color w:val="007D8A"/>
                <w:sz w:val="19"/>
                <w:szCs w:val="19"/>
              </w:rPr>
              <w:t>DS-CONN</w:t>
            </w:r>
          </w:p>
        </w:tc>
        <w:tc>
          <w:tcPr>
            <w:tcW w:w="60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SCC resources expose /sap/opu/odata path to Datasphere</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pPr>
              <w:jc w:val="center"/>
            </w:pPr>
            <w:r>
              <w:rPr>
                <w:color w:val="1A1A2E"/>
                <w:sz w:val="19"/>
                <w:szCs w:val="19"/>
              </w:rPr>
              <w:t>Basis</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86170">
            <w:pPr>
              <w:jc w:val="center"/>
            </w:pPr>
          </w:p>
        </w:tc>
      </w:tr>
      <w:tr w:rsidR="00E86170">
        <w:tc>
          <w:tcPr>
            <w:tcW w:w="560" w:type="dxa"/>
            <w:tcBorders>
              <w:top w:val="single" w:sz="4" w:space="0" w:color="8BAED8"/>
              <w:left w:val="single" w:sz="4" w:space="0" w:color="8BAED8"/>
              <w:bottom w:val="single" w:sz="4" w:space="0" w:color="8BAED8"/>
              <w:right w:val="single" w:sz="4" w:space="0" w:color="8BAED8"/>
            </w:tcBorders>
            <w:shd w:val="clear" w:color="auto" w:fill="E0F4F6"/>
            <w:tcMar>
              <w:top w:w="80" w:type="dxa"/>
              <w:left w:w="130" w:type="dxa"/>
              <w:bottom w:w="80" w:type="dxa"/>
              <w:right w:w="100" w:type="dxa"/>
            </w:tcMar>
            <w:vAlign w:val="center"/>
          </w:tcPr>
          <w:p w:rsidR="00E86170" w:rsidRDefault="00EB0A3F">
            <w:pPr>
              <w:jc w:val="center"/>
            </w:pPr>
            <w:r>
              <w:rPr>
                <w:b/>
                <w:bCs/>
                <w:color w:val="007D8A"/>
                <w:sz w:val="19"/>
                <w:szCs w:val="19"/>
              </w:rPr>
              <w:t>☐</w:t>
            </w:r>
          </w:p>
        </w:tc>
        <w:tc>
          <w:tcPr>
            <w:tcW w:w="1060" w:type="dxa"/>
            <w:tcBorders>
              <w:top w:val="single" w:sz="4" w:space="0" w:color="8BAED8"/>
              <w:left w:val="single" w:sz="4" w:space="0" w:color="8BAED8"/>
              <w:bottom w:val="single" w:sz="4" w:space="0" w:color="8BAED8"/>
              <w:right w:val="single" w:sz="4" w:space="0" w:color="8BAED8"/>
            </w:tcBorders>
            <w:shd w:val="clear" w:color="auto" w:fill="E0F4F6"/>
            <w:tcMar>
              <w:top w:w="80" w:type="dxa"/>
              <w:left w:w="130" w:type="dxa"/>
              <w:bottom w:w="80" w:type="dxa"/>
              <w:right w:w="100" w:type="dxa"/>
            </w:tcMar>
            <w:vAlign w:val="center"/>
          </w:tcPr>
          <w:p w:rsidR="00E86170" w:rsidRDefault="00EB0A3F">
            <w:pPr>
              <w:jc w:val="center"/>
            </w:pPr>
            <w:r>
              <w:rPr>
                <w:b/>
                <w:bCs/>
                <w:color w:val="007D8A"/>
                <w:sz w:val="19"/>
                <w:szCs w:val="19"/>
              </w:rPr>
              <w:t>DS-CONN</w:t>
            </w:r>
          </w:p>
        </w:tc>
        <w:tc>
          <w:tcPr>
            <w:tcW w:w="60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HANA SDI DPAgent installed and registered (if HANA live connection)</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pPr>
              <w:jc w:val="center"/>
            </w:pPr>
            <w:r>
              <w:rPr>
                <w:color w:val="1A1A2E"/>
                <w:sz w:val="19"/>
                <w:szCs w:val="19"/>
              </w:rPr>
              <w:t>DBA</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86170">
            <w:pPr>
              <w:jc w:val="center"/>
            </w:pPr>
          </w:p>
        </w:tc>
      </w:tr>
      <w:tr w:rsidR="00E86170">
        <w:tc>
          <w:tcPr>
            <w:tcW w:w="560" w:type="dxa"/>
            <w:tcBorders>
              <w:top w:val="single" w:sz="4" w:space="0" w:color="8BAED8"/>
              <w:left w:val="single" w:sz="4" w:space="0" w:color="8BAED8"/>
              <w:bottom w:val="single" w:sz="4" w:space="0" w:color="8BAED8"/>
              <w:right w:val="single" w:sz="4" w:space="0" w:color="8BAED8"/>
            </w:tcBorders>
            <w:shd w:val="clear" w:color="auto" w:fill="E0F4F6"/>
            <w:tcMar>
              <w:top w:w="80" w:type="dxa"/>
              <w:left w:w="130" w:type="dxa"/>
              <w:bottom w:w="80" w:type="dxa"/>
              <w:right w:w="100" w:type="dxa"/>
            </w:tcMar>
            <w:vAlign w:val="center"/>
          </w:tcPr>
          <w:p w:rsidR="00E86170" w:rsidRDefault="00EB0A3F">
            <w:pPr>
              <w:jc w:val="center"/>
            </w:pPr>
            <w:r>
              <w:rPr>
                <w:b/>
                <w:bCs/>
                <w:color w:val="007D8A"/>
                <w:sz w:val="19"/>
                <w:szCs w:val="19"/>
              </w:rPr>
              <w:t>☐</w:t>
            </w:r>
          </w:p>
        </w:tc>
        <w:tc>
          <w:tcPr>
            <w:tcW w:w="1060" w:type="dxa"/>
            <w:tcBorders>
              <w:top w:val="single" w:sz="4" w:space="0" w:color="8BAED8"/>
              <w:left w:val="single" w:sz="4" w:space="0" w:color="8BAED8"/>
              <w:bottom w:val="single" w:sz="4" w:space="0" w:color="8BAED8"/>
              <w:right w:val="single" w:sz="4" w:space="0" w:color="8BAED8"/>
            </w:tcBorders>
            <w:shd w:val="clear" w:color="auto" w:fill="E0F4F6"/>
            <w:tcMar>
              <w:top w:w="80" w:type="dxa"/>
              <w:left w:w="130" w:type="dxa"/>
              <w:bottom w:w="80" w:type="dxa"/>
              <w:right w:w="100" w:type="dxa"/>
            </w:tcMar>
            <w:vAlign w:val="center"/>
          </w:tcPr>
          <w:p w:rsidR="00E86170" w:rsidRDefault="00EB0A3F">
            <w:pPr>
              <w:jc w:val="center"/>
            </w:pPr>
            <w:r>
              <w:rPr>
                <w:b/>
                <w:bCs/>
                <w:color w:val="007D8A"/>
                <w:sz w:val="19"/>
                <w:szCs w:val="19"/>
              </w:rPr>
              <w:t>DS-CONN</w:t>
            </w:r>
          </w:p>
        </w:tc>
        <w:tc>
          <w:tcPr>
            <w:tcW w:w="60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HANA remote user S4H_DATASPHERE_USER created with SAPHANADB SELECT</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pPr>
              <w:jc w:val="center"/>
            </w:pPr>
            <w:r>
              <w:rPr>
                <w:color w:val="1A1A2E"/>
                <w:sz w:val="19"/>
                <w:szCs w:val="19"/>
              </w:rPr>
              <w:t>DBA</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86170">
            <w:pPr>
              <w:jc w:val="center"/>
            </w:pPr>
          </w:p>
        </w:tc>
      </w:tr>
      <w:tr w:rsidR="00E86170">
        <w:tc>
          <w:tcPr>
            <w:tcW w:w="56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E86170" w:rsidRDefault="00EB0A3F">
            <w:pPr>
              <w:jc w:val="center"/>
            </w:pPr>
            <w:r>
              <w:rPr>
                <w:b/>
                <w:bCs/>
                <w:color w:val="1A7A4A"/>
                <w:sz w:val="19"/>
                <w:szCs w:val="19"/>
              </w:rPr>
              <w:t>☐</w:t>
            </w:r>
          </w:p>
        </w:tc>
        <w:tc>
          <w:tcPr>
            <w:tcW w:w="106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E86170" w:rsidRDefault="00EB0A3F">
            <w:pPr>
              <w:jc w:val="center"/>
            </w:pPr>
            <w:r>
              <w:rPr>
                <w:b/>
                <w:bCs/>
                <w:color w:val="1A7A4A"/>
                <w:sz w:val="19"/>
                <w:szCs w:val="19"/>
              </w:rPr>
              <w:t>DS-MODEL</w:t>
            </w:r>
          </w:p>
        </w:tc>
        <w:tc>
          <w:tcPr>
            <w:tcW w:w="60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Remote Tables created for key CDS Views (FI, SD, MM, CO)</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pPr>
              <w:jc w:val="center"/>
            </w:pPr>
            <w:r>
              <w:rPr>
                <w:color w:val="1A1A2E"/>
                <w:sz w:val="19"/>
                <w:szCs w:val="19"/>
              </w:rPr>
              <w:t>DS Developer</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86170">
            <w:pPr>
              <w:jc w:val="center"/>
            </w:pPr>
          </w:p>
        </w:tc>
      </w:tr>
      <w:tr w:rsidR="00E86170">
        <w:tc>
          <w:tcPr>
            <w:tcW w:w="56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E86170" w:rsidRDefault="00EB0A3F">
            <w:pPr>
              <w:jc w:val="center"/>
            </w:pPr>
            <w:r>
              <w:rPr>
                <w:b/>
                <w:bCs/>
                <w:color w:val="1A7A4A"/>
                <w:sz w:val="19"/>
                <w:szCs w:val="19"/>
              </w:rPr>
              <w:t>☐</w:t>
            </w:r>
          </w:p>
        </w:tc>
        <w:tc>
          <w:tcPr>
            <w:tcW w:w="106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E86170" w:rsidRDefault="00EB0A3F">
            <w:pPr>
              <w:jc w:val="center"/>
            </w:pPr>
            <w:r>
              <w:rPr>
                <w:b/>
                <w:bCs/>
                <w:color w:val="1A7A4A"/>
                <w:sz w:val="19"/>
                <w:szCs w:val="19"/>
              </w:rPr>
              <w:t>DS-MODEL</w:t>
            </w:r>
          </w:p>
        </w:tc>
        <w:tc>
          <w:tcPr>
            <w:tcW w:w="60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Replication Flows created for high-volume fact tables (GL, Sales, Stock)</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pPr>
              <w:jc w:val="center"/>
            </w:pPr>
            <w:r>
              <w:rPr>
                <w:color w:val="1A1A2E"/>
                <w:sz w:val="19"/>
                <w:szCs w:val="19"/>
              </w:rPr>
              <w:t>DS Developer</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86170">
            <w:pPr>
              <w:jc w:val="center"/>
            </w:pPr>
          </w:p>
        </w:tc>
      </w:tr>
      <w:tr w:rsidR="00E86170">
        <w:tc>
          <w:tcPr>
            <w:tcW w:w="56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E86170" w:rsidRDefault="00EB0A3F">
            <w:pPr>
              <w:jc w:val="center"/>
            </w:pPr>
            <w:r>
              <w:rPr>
                <w:b/>
                <w:bCs/>
                <w:color w:val="1A7A4A"/>
                <w:sz w:val="19"/>
                <w:szCs w:val="19"/>
              </w:rPr>
              <w:t>☐</w:t>
            </w:r>
          </w:p>
        </w:tc>
        <w:tc>
          <w:tcPr>
            <w:tcW w:w="106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E86170" w:rsidRDefault="00EB0A3F">
            <w:pPr>
              <w:jc w:val="center"/>
            </w:pPr>
            <w:r>
              <w:rPr>
                <w:b/>
                <w:bCs/>
                <w:color w:val="1A7A4A"/>
                <w:sz w:val="19"/>
                <w:szCs w:val="19"/>
              </w:rPr>
              <w:t>DS-MODEL</w:t>
            </w:r>
          </w:p>
        </w:tc>
        <w:tc>
          <w:tcPr>
            <w:tcW w:w="60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Graphical Views created joining facts with master data dimensions</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pPr>
              <w:jc w:val="center"/>
            </w:pPr>
            <w:r>
              <w:rPr>
                <w:color w:val="1A1A2E"/>
                <w:sz w:val="19"/>
                <w:szCs w:val="19"/>
              </w:rPr>
              <w:t>DS Developer</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86170">
            <w:pPr>
              <w:jc w:val="center"/>
            </w:pPr>
          </w:p>
        </w:tc>
      </w:tr>
      <w:tr w:rsidR="00E86170">
        <w:tc>
          <w:tcPr>
            <w:tcW w:w="56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E86170" w:rsidRDefault="00EB0A3F">
            <w:pPr>
              <w:jc w:val="center"/>
            </w:pPr>
            <w:r>
              <w:rPr>
                <w:b/>
                <w:bCs/>
                <w:color w:val="1A7A4A"/>
                <w:sz w:val="19"/>
                <w:szCs w:val="19"/>
              </w:rPr>
              <w:t>☐</w:t>
            </w:r>
          </w:p>
        </w:tc>
        <w:tc>
          <w:tcPr>
            <w:tcW w:w="106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E86170" w:rsidRDefault="00EB0A3F">
            <w:pPr>
              <w:jc w:val="center"/>
            </w:pPr>
            <w:r>
              <w:rPr>
                <w:b/>
                <w:bCs/>
                <w:color w:val="1A7A4A"/>
                <w:sz w:val="19"/>
                <w:szCs w:val="19"/>
              </w:rPr>
              <w:t>DS-MODEL</w:t>
            </w:r>
          </w:p>
        </w:tc>
        <w:tc>
          <w:tcPr>
            <w:tcW w:w="60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Analytic Models created with correct measures, dimensions, hierarchies</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pPr>
              <w:jc w:val="center"/>
            </w:pPr>
            <w:r>
              <w:rPr>
                <w:color w:val="1A1A2E"/>
                <w:sz w:val="19"/>
                <w:szCs w:val="19"/>
              </w:rPr>
              <w:t>DS Developer</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86170">
            <w:pPr>
              <w:jc w:val="center"/>
            </w:pPr>
          </w:p>
        </w:tc>
      </w:tr>
      <w:tr w:rsidR="00E86170">
        <w:tc>
          <w:tcPr>
            <w:tcW w:w="56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E86170" w:rsidRDefault="00EB0A3F">
            <w:pPr>
              <w:jc w:val="center"/>
            </w:pPr>
            <w:r>
              <w:rPr>
                <w:b/>
                <w:bCs/>
                <w:color w:val="1A7A4A"/>
                <w:sz w:val="19"/>
                <w:szCs w:val="19"/>
              </w:rPr>
              <w:t>☐</w:t>
            </w:r>
          </w:p>
        </w:tc>
        <w:tc>
          <w:tcPr>
            <w:tcW w:w="106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E86170" w:rsidRDefault="00EB0A3F">
            <w:pPr>
              <w:jc w:val="center"/>
            </w:pPr>
            <w:r>
              <w:rPr>
                <w:b/>
                <w:bCs/>
                <w:color w:val="1A7A4A"/>
                <w:sz w:val="19"/>
                <w:szCs w:val="19"/>
              </w:rPr>
              <w:t>DS-MODEL</w:t>
            </w:r>
          </w:p>
        </w:tc>
        <w:tc>
          <w:tcPr>
            <w:tcW w:w="60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Data Access Controls configured for row-level security by Company Code</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pPr>
              <w:jc w:val="center"/>
            </w:pPr>
            <w:r>
              <w:rPr>
                <w:color w:val="1A1A2E"/>
                <w:sz w:val="19"/>
                <w:szCs w:val="19"/>
              </w:rPr>
              <w:t>DS Admin</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86170">
            <w:pPr>
              <w:jc w:val="center"/>
            </w:pPr>
          </w:p>
        </w:tc>
      </w:tr>
      <w:tr w:rsidR="00E86170">
        <w:tc>
          <w:tcPr>
            <w:tcW w:w="56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E86170" w:rsidRDefault="00EB0A3F">
            <w:pPr>
              <w:jc w:val="center"/>
            </w:pPr>
            <w:r>
              <w:rPr>
                <w:b/>
                <w:bCs/>
                <w:color w:val="1A7A4A"/>
                <w:sz w:val="19"/>
                <w:szCs w:val="19"/>
              </w:rPr>
              <w:t>☐</w:t>
            </w:r>
          </w:p>
        </w:tc>
        <w:tc>
          <w:tcPr>
            <w:tcW w:w="106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E86170" w:rsidRDefault="00EB0A3F">
            <w:pPr>
              <w:jc w:val="center"/>
            </w:pPr>
            <w:r>
              <w:rPr>
                <w:b/>
                <w:bCs/>
                <w:color w:val="1A7A4A"/>
                <w:sz w:val="19"/>
                <w:szCs w:val="19"/>
              </w:rPr>
              <w:t>DS-MODEL</w:t>
            </w:r>
          </w:p>
        </w:tc>
        <w:tc>
          <w:tcPr>
            <w:tcW w:w="60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BDC pre-delivered content packages installed from Data Marketplace</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pPr>
              <w:jc w:val="center"/>
            </w:pPr>
            <w:r>
              <w:rPr>
                <w:color w:val="1A1A2E"/>
                <w:sz w:val="19"/>
                <w:szCs w:val="19"/>
              </w:rPr>
              <w:t>DS Developer</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86170">
            <w:pPr>
              <w:jc w:val="center"/>
            </w:pPr>
          </w:p>
        </w:tc>
      </w:tr>
      <w:tr w:rsidR="00E86170">
        <w:tc>
          <w:tcPr>
            <w:tcW w:w="56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E86170" w:rsidRDefault="00EB0A3F">
            <w:pPr>
              <w:jc w:val="center"/>
            </w:pPr>
            <w:r>
              <w:rPr>
                <w:b/>
                <w:bCs/>
                <w:color w:val="1A7A4A"/>
                <w:sz w:val="19"/>
                <w:szCs w:val="19"/>
              </w:rPr>
              <w:lastRenderedPageBreak/>
              <w:t>☐</w:t>
            </w:r>
          </w:p>
        </w:tc>
        <w:tc>
          <w:tcPr>
            <w:tcW w:w="106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E86170" w:rsidRDefault="00EB0A3F">
            <w:pPr>
              <w:jc w:val="center"/>
            </w:pPr>
            <w:r>
              <w:rPr>
                <w:b/>
                <w:bCs/>
                <w:color w:val="1A7A4A"/>
                <w:sz w:val="19"/>
                <w:szCs w:val="19"/>
              </w:rPr>
              <w:t>DS-MODEL</w:t>
            </w:r>
          </w:p>
        </w:tc>
        <w:tc>
          <w:tcPr>
            <w:tcW w:w="60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Data Catalog activated; business terms added to key assets</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pPr>
              <w:jc w:val="center"/>
            </w:pPr>
            <w:r>
              <w:rPr>
                <w:color w:val="1A1A2E"/>
                <w:sz w:val="19"/>
                <w:szCs w:val="19"/>
              </w:rPr>
              <w:t>Data Steward</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86170">
            <w:pPr>
              <w:jc w:val="center"/>
            </w:pPr>
          </w:p>
        </w:tc>
      </w:tr>
      <w:tr w:rsidR="00E86170">
        <w:tc>
          <w:tcPr>
            <w:tcW w:w="560" w:type="dxa"/>
            <w:tcBorders>
              <w:top w:val="single" w:sz="4" w:space="0" w:color="8BAED8"/>
              <w:left w:val="single" w:sz="4" w:space="0" w:color="8BAED8"/>
              <w:bottom w:val="single" w:sz="4" w:space="0" w:color="8BAED8"/>
              <w:right w:val="single" w:sz="4" w:space="0" w:color="8BAED8"/>
            </w:tcBorders>
            <w:shd w:val="clear" w:color="auto" w:fill="F0E8FF"/>
            <w:tcMar>
              <w:top w:w="80" w:type="dxa"/>
              <w:left w:w="130" w:type="dxa"/>
              <w:bottom w:w="80" w:type="dxa"/>
              <w:right w:w="100" w:type="dxa"/>
            </w:tcMar>
            <w:vAlign w:val="center"/>
          </w:tcPr>
          <w:p w:rsidR="00E86170" w:rsidRDefault="00EB0A3F">
            <w:pPr>
              <w:jc w:val="center"/>
            </w:pPr>
            <w:r>
              <w:rPr>
                <w:b/>
                <w:bCs/>
                <w:color w:val="6B2FBE"/>
                <w:sz w:val="19"/>
                <w:szCs w:val="19"/>
              </w:rPr>
              <w:t>☐</w:t>
            </w:r>
          </w:p>
        </w:tc>
        <w:tc>
          <w:tcPr>
            <w:tcW w:w="1060" w:type="dxa"/>
            <w:tcBorders>
              <w:top w:val="single" w:sz="4" w:space="0" w:color="8BAED8"/>
              <w:left w:val="single" w:sz="4" w:space="0" w:color="8BAED8"/>
              <w:bottom w:val="single" w:sz="4" w:space="0" w:color="8BAED8"/>
              <w:right w:val="single" w:sz="4" w:space="0" w:color="8BAED8"/>
            </w:tcBorders>
            <w:shd w:val="clear" w:color="auto" w:fill="F0E8FF"/>
            <w:tcMar>
              <w:top w:w="80" w:type="dxa"/>
              <w:left w:w="130" w:type="dxa"/>
              <w:bottom w:w="80" w:type="dxa"/>
              <w:right w:w="100" w:type="dxa"/>
            </w:tcMar>
            <w:vAlign w:val="center"/>
          </w:tcPr>
          <w:p w:rsidR="00E86170" w:rsidRDefault="00EB0A3F">
            <w:pPr>
              <w:jc w:val="center"/>
            </w:pPr>
            <w:r>
              <w:rPr>
                <w:b/>
                <w:bCs/>
                <w:color w:val="6B2FBE"/>
                <w:sz w:val="19"/>
                <w:szCs w:val="19"/>
              </w:rPr>
              <w:t>SAC</w:t>
            </w:r>
          </w:p>
        </w:tc>
        <w:tc>
          <w:tcPr>
            <w:tcW w:w="60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SAC Live Connection S4H_PROD_LIVE created and tested GREEN</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pPr>
              <w:jc w:val="center"/>
            </w:pPr>
            <w:r>
              <w:rPr>
                <w:color w:val="1A1A2E"/>
                <w:sz w:val="19"/>
                <w:szCs w:val="19"/>
              </w:rPr>
              <w:t>SAC Admin</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86170">
            <w:pPr>
              <w:jc w:val="center"/>
            </w:pPr>
          </w:p>
        </w:tc>
      </w:tr>
      <w:tr w:rsidR="00E86170">
        <w:tc>
          <w:tcPr>
            <w:tcW w:w="560" w:type="dxa"/>
            <w:tcBorders>
              <w:top w:val="single" w:sz="4" w:space="0" w:color="8BAED8"/>
              <w:left w:val="single" w:sz="4" w:space="0" w:color="8BAED8"/>
              <w:bottom w:val="single" w:sz="4" w:space="0" w:color="8BAED8"/>
              <w:right w:val="single" w:sz="4" w:space="0" w:color="8BAED8"/>
            </w:tcBorders>
            <w:shd w:val="clear" w:color="auto" w:fill="F0E8FF"/>
            <w:tcMar>
              <w:top w:w="80" w:type="dxa"/>
              <w:left w:w="130" w:type="dxa"/>
              <w:bottom w:w="80" w:type="dxa"/>
              <w:right w:w="100" w:type="dxa"/>
            </w:tcMar>
            <w:vAlign w:val="center"/>
          </w:tcPr>
          <w:p w:rsidR="00E86170" w:rsidRDefault="00EB0A3F">
            <w:pPr>
              <w:jc w:val="center"/>
            </w:pPr>
            <w:r>
              <w:rPr>
                <w:b/>
                <w:bCs/>
                <w:color w:val="6B2FBE"/>
                <w:sz w:val="19"/>
                <w:szCs w:val="19"/>
              </w:rPr>
              <w:t>☐</w:t>
            </w:r>
          </w:p>
        </w:tc>
        <w:tc>
          <w:tcPr>
            <w:tcW w:w="1060" w:type="dxa"/>
            <w:tcBorders>
              <w:top w:val="single" w:sz="4" w:space="0" w:color="8BAED8"/>
              <w:left w:val="single" w:sz="4" w:space="0" w:color="8BAED8"/>
              <w:bottom w:val="single" w:sz="4" w:space="0" w:color="8BAED8"/>
              <w:right w:val="single" w:sz="4" w:space="0" w:color="8BAED8"/>
            </w:tcBorders>
            <w:shd w:val="clear" w:color="auto" w:fill="F0E8FF"/>
            <w:tcMar>
              <w:top w:w="80" w:type="dxa"/>
              <w:left w:w="130" w:type="dxa"/>
              <w:bottom w:w="80" w:type="dxa"/>
              <w:right w:w="100" w:type="dxa"/>
            </w:tcMar>
            <w:vAlign w:val="center"/>
          </w:tcPr>
          <w:p w:rsidR="00E86170" w:rsidRDefault="00EB0A3F">
            <w:pPr>
              <w:jc w:val="center"/>
            </w:pPr>
            <w:r>
              <w:rPr>
                <w:b/>
                <w:bCs/>
                <w:color w:val="6B2FBE"/>
                <w:sz w:val="19"/>
                <w:szCs w:val="19"/>
              </w:rPr>
              <w:t>SAC</w:t>
            </w:r>
          </w:p>
        </w:tc>
        <w:tc>
          <w:tcPr>
            <w:tcW w:w="60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Datasphere connection DATASPHERE_LIVE active in SAC (auto or manual)</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pPr>
              <w:jc w:val="center"/>
            </w:pPr>
            <w:r>
              <w:rPr>
                <w:color w:val="1A1A2E"/>
                <w:sz w:val="19"/>
                <w:szCs w:val="19"/>
              </w:rPr>
              <w:t>SAC Admin</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86170">
            <w:pPr>
              <w:jc w:val="center"/>
            </w:pPr>
          </w:p>
        </w:tc>
      </w:tr>
      <w:tr w:rsidR="00E86170">
        <w:tc>
          <w:tcPr>
            <w:tcW w:w="560" w:type="dxa"/>
            <w:tcBorders>
              <w:top w:val="single" w:sz="4" w:space="0" w:color="8BAED8"/>
              <w:left w:val="single" w:sz="4" w:space="0" w:color="8BAED8"/>
              <w:bottom w:val="single" w:sz="4" w:space="0" w:color="8BAED8"/>
              <w:right w:val="single" w:sz="4" w:space="0" w:color="8BAED8"/>
            </w:tcBorders>
            <w:shd w:val="clear" w:color="auto" w:fill="F0E8FF"/>
            <w:tcMar>
              <w:top w:w="80" w:type="dxa"/>
              <w:left w:w="130" w:type="dxa"/>
              <w:bottom w:w="80" w:type="dxa"/>
              <w:right w:w="100" w:type="dxa"/>
            </w:tcMar>
            <w:vAlign w:val="center"/>
          </w:tcPr>
          <w:p w:rsidR="00E86170" w:rsidRDefault="00EB0A3F">
            <w:pPr>
              <w:jc w:val="center"/>
            </w:pPr>
            <w:r>
              <w:rPr>
                <w:b/>
                <w:bCs/>
                <w:color w:val="6B2FBE"/>
                <w:sz w:val="19"/>
                <w:szCs w:val="19"/>
              </w:rPr>
              <w:t>☐</w:t>
            </w:r>
          </w:p>
        </w:tc>
        <w:tc>
          <w:tcPr>
            <w:tcW w:w="1060" w:type="dxa"/>
            <w:tcBorders>
              <w:top w:val="single" w:sz="4" w:space="0" w:color="8BAED8"/>
              <w:left w:val="single" w:sz="4" w:space="0" w:color="8BAED8"/>
              <w:bottom w:val="single" w:sz="4" w:space="0" w:color="8BAED8"/>
              <w:right w:val="single" w:sz="4" w:space="0" w:color="8BAED8"/>
            </w:tcBorders>
            <w:shd w:val="clear" w:color="auto" w:fill="F0E8FF"/>
            <w:tcMar>
              <w:top w:w="80" w:type="dxa"/>
              <w:left w:w="130" w:type="dxa"/>
              <w:bottom w:w="80" w:type="dxa"/>
              <w:right w:w="100" w:type="dxa"/>
            </w:tcMar>
            <w:vAlign w:val="center"/>
          </w:tcPr>
          <w:p w:rsidR="00E86170" w:rsidRDefault="00EB0A3F">
            <w:pPr>
              <w:jc w:val="center"/>
            </w:pPr>
            <w:r>
              <w:rPr>
                <w:b/>
                <w:bCs/>
                <w:color w:val="6B2FBE"/>
                <w:sz w:val="19"/>
                <w:szCs w:val="19"/>
              </w:rPr>
              <w:t>SAC</w:t>
            </w:r>
          </w:p>
        </w:tc>
        <w:tc>
          <w:tcPr>
            <w:tcW w:w="60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Test SAC story created from Datasphere AM_FI_GL_REPORTING — loads data</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pPr>
              <w:jc w:val="center"/>
            </w:pPr>
            <w:r>
              <w:rPr>
                <w:color w:val="1A1A2E"/>
                <w:sz w:val="19"/>
                <w:szCs w:val="19"/>
              </w:rPr>
              <w:t>SAC Developer</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86170">
            <w:pPr>
              <w:jc w:val="center"/>
            </w:pPr>
          </w:p>
        </w:tc>
      </w:tr>
      <w:tr w:rsidR="00E86170">
        <w:tc>
          <w:tcPr>
            <w:tcW w:w="560" w:type="dxa"/>
            <w:tcBorders>
              <w:top w:val="single" w:sz="4" w:space="0" w:color="8BAED8"/>
              <w:left w:val="single" w:sz="4" w:space="0" w:color="8BAED8"/>
              <w:bottom w:val="single" w:sz="4" w:space="0" w:color="8BAED8"/>
              <w:right w:val="single" w:sz="4" w:space="0" w:color="8BAED8"/>
            </w:tcBorders>
            <w:shd w:val="clear" w:color="auto" w:fill="F0E8FF"/>
            <w:tcMar>
              <w:top w:w="80" w:type="dxa"/>
              <w:left w:w="130" w:type="dxa"/>
              <w:bottom w:w="80" w:type="dxa"/>
              <w:right w:w="100" w:type="dxa"/>
            </w:tcMar>
            <w:vAlign w:val="center"/>
          </w:tcPr>
          <w:p w:rsidR="00E86170" w:rsidRDefault="00EB0A3F">
            <w:pPr>
              <w:jc w:val="center"/>
            </w:pPr>
            <w:r>
              <w:rPr>
                <w:b/>
                <w:bCs/>
                <w:color w:val="6B2FBE"/>
                <w:sz w:val="19"/>
                <w:szCs w:val="19"/>
              </w:rPr>
              <w:t>☐</w:t>
            </w:r>
          </w:p>
        </w:tc>
        <w:tc>
          <w:tcPr>
            <w:tcW w:w="1060" w:type="dxa"/>
            <w:tcBorders>
              <w:top w:val="single" w:sz="4" w:space="0" w:color="8BAED8"/>
              <w:left w:val="single" w:sz="4" w:space="0" w:color="8BAED8"/>
              <w:bottom w:val="single" w:sz="4" w:space="0" w:color="8BAED8"/>
              <w:right w:val="single" w:sz="4" w:space="0" w:color="8BAED8"/>
            </w:tcBorders>
            <w:shd w:val="clear" w:color="auto" w:fill="F0E8FF"/>
            <w:tcMar>
              <w:top w:w="80" w:type="dxa"/>
              <w:left w:w="130" w:type="dxa"/>
              <w:bottom w:w="80" w:type="dxa"/>
              <w:right w:w="100" w:type="dxa"/>
            </w:tcMar>
            <w:vAlign w:val="center"/>
          </w:tcPr>
          <w:p w:rsidR="00E86170" w:rsidRDefault="00EB0A3F">
            <w:pPr>
              <w:jc w:val="center"/>
            </w:pPr>
            <w:r>
              <w:rPr>
                <w:b/>
                <w:bCs/>
                <w:color w:val="6B2FBE"/>
                <w:sz w:val="19"/>
                <w:szCs w:val="19"/>
              </w:rPr>
              <w:t>SAC</w:t>
            </w:r>
          </w:p>
        </w:tc>
        <w:tc>
          <w:tcPr>
            <w:tcW w:w="60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CDS View parameters correctly bound to SAC filter prompts</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pPr>
              <w:jc w:val="center"/>
            </w:pPr>
            <w:r>
              <w:rPr>
                <w:color w:val="1A1A2E"/>
                <w:sz w:val="19"/>
                <w:szCs w:val="19"/>
              </w:rPr>
              <w:t>SAC Developer</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86170">
            <w:pPr>
              <w:jc w:val="center"/>
            </w:pPr>
          </w:p>
        </w:tc>
      </w:tr>
      <w:tr w:rsidR="00E86170">
        <w:tc>
          <w:tcPr>
            <w:tcW w:w="560" w:type="dxa"/>
            <w:tcBorders>
              <w:top w:val="single" w:sz="4" w:space="0" w:color="8BAED8"/>
              <w:left w:val="single" w:sz="4" w:space="0" w:color="8BAED8"/>
              <w:bottom w:val="single" w:sz="4" w:space="0" w:color="8BAED8"/>
              <w:right w:val="single" w:sz="4" w:space="0" w:color="8BAED8"/>
            </w:tcBorders>
            <w:shd w:val="clear" w:color="auto" w:fill="F0E8FF"/>
            <w:tcMar>
              <w:top w:w="80" w:type="dxa"/>
              <w:left w:w="130" w:type="dxa"/>
              <w:bottom w:w="80" w:type="dxa"/>
              <w:right w:w="100" w:type="dxa"/>
            </w:tcMar>
            <w:vAlign w:val="center"/>
          </w:tcPr>
          <w:p w:rsidR="00E86170" w:rsidRDefault="00EB0A3F">
            <w:pPr>
              <w:jc w:val="center"/>
            </w:pPr>
            <w:r>
              <w:rPr>
                <w:b/>
                <w:bCs/>
                <w:color w:val="6B2FBE"/>
                <w:sz w:val="19"/>
                <w:szCs w:val="19"/>
              </w:rPr>
              <w:t>☐</w:t>
            </w:r>
          </w:p>
        </w:tc>
        <w:tc>
          <w:tcPr>
            <w:tcW w:w="1060" w:type="dxa"/>
            <w:tcBorders>
              <w:top w:val="single" w:sz="4" w:space="0" w:color="8BAED8"/>
              <w:left w:val="single" w:sz="4" w:space="0" w:color="8BAED8"/>
              <w:bottom w:val="single" w:sz="4" w:space="0" w:color="8BAED8"/>
              <w:right w:val="single" w:sz="4" w:space="0" w:color="8BAED8"/>
            </w:tcBorders>
            <w:shd w:val="clear" w:color="auto" w:fill="F0E8FF"/>
            <w:tcMar>
              <w:top w:w="80" w:type="dxa"/>
              <w:left w:w="130" w:type="dxa"/>
              <w:bottom w:w="80" w:type="dxa"/>
              <w:right w:w="100" w:type="dxa"/>
            </w:tcMar>
            <w:vAlign w:val="center"/>
          </w:tcPr>
          <w:p w:rsidR="00E86170" w:rsidRDefault="00EB0A3F">
            <w:pPr>
              <w:jc w:val="center"/>
            </w:pPr>
            <w:r>
              <w:rPr>
                <w:b/>
                <w:bCs/>
                <w:color w:val="6B2FBE"/>
                <w:sz w:val="19"/>
                <w:szCs w:val="19"/>
              </w:rPr>
              <w:t>SAC</w:t>
            </w:r>
          </w:p>
        </w:tc>
        <w:tc>
          <w:tcPr>
            <w:tcW w:w="60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SAC Fiori embed configured: S/4HANA tile URL pointing to SAC story</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pPr>
              <w:jc w:val="center"/>
            </w:pPr>
            <w:r>
              <w:rPr>
                <w:color w:val="1A1A2E"/>
                <w:sz w:val="19"/>
                <w:szCs w:val="19"/>
              </w:rPr>
              <w:t>Basis/SAC</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86170">
            <w:pPr>
              <w:jc w:val="center"/>
            </w:pPr>
          </w:p>
        </w:tc>
      </w:tr>
      <w:tr w:rsidR="00E86170">
        <w:tc>
          <w:tcPr>
            <w:tcW w:w="560" w:type="dxa"/>
            <w:tcBorders>
              <w:top w:val="single" w:sz="4" w:space="0" w:color="8BAED8"/>
              <w:left w:val="single" w:sz="4" w:space="0" w:color="8BAED8"/>
              <w:bottom w:val="single" w:sz="4" w:space="0" w:color="8BAED8"/>
              <w:right w:val="single" w:sz="4" w:space="0" w:color="8BAED8"/>
            </w:tcBorders>
            <w:shd w:val="clear" w:color="auto" w:fill="F0E8FF"/>
            <w:tcMar>
              <w:top w:w="80" w:type="dxa"/>
              <w:left w:w="130" w:type="dxa"/>
              <w:bottom w:w="80" w:type="dxa"/>
              <w:right w:w="100" w:type="dxa"/>
            </w:tcMar>
            <w:vAlign w:val="center"/>
          </w:tcPr>
          <w:p w:rsidR="00E86170" w:rsidRDefault="00EB0A3F">
            <w:pPr>
              <w:jc w:val="center"/>
            </w:pPr>
            <w:r>
              <w:rPr>
                <w:b/>
                <w:bCs/>
                <w:color w:val="6B2FBE"/>
                <w:sz w:val="19"/>
                <w:szCs w:val="19"/>
              </w:rPr>
              <w:t>☐</w:t>
            </w:r>
          </w:p>
        </w:tc>
        <w:tc>
          <w:tcPr>
            <w:tcW w:w="1060" w:type="dxa"/>
            <w:tcBorders>
              <w:top w:val="single" w:sz="4" w:space="0" w:color="8BAED8"/>
              <w:left w:val="single" w:sz="4" w:space="0" w:color="8BAED8"/>
              <w:bottom w:val="single" w:sz="4" w:space="0" w:color="8BAED8"/>
              <w:right w:val="single" w:sz="4" w:space="0" w:color="8BAED8"/>
            </w:tcBorders>
            <w:shd w:val="clear" w:color="auto" w:fill="F0E8FF"/>
            <w:tcMar>
              <w:top w:w="80" w:type="dxa"/>
              <w:left w:w="130" w:type="dxa"/>
              <w:bottom w:w="80" w:type="dxa"/>
              <w:right w:w="100" w:type="dxa"/>
            </w:tcMar>
            <w:vAlign w:val="center"/>
          </w:tcPr>
          <w:p w:rsidR="00E86170" w:rsidRDefault="00EB0A3F">
            <w:pPr>
              <w:jc w:val="center"/>
            </w:pPr>
            <w:r>
              <w:rPr>
                <w:b/>
                <w:bCs/>
                <w:color w:val="6B2FBE"/>
                <w:sz w:val="19"/>
                <w:szCs w:val="19"/>
              </w:rPr>
              <w:t>SAC</w:t>
            </w:r>
          </w:p>
        </w:tc>
        <w:tc>
          <w:tcPr>
            <w:tcW w:w="60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SAML SSO configured between S/4HANA and SAC (no double login)</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pPr>
              <w:jc w:val="center"/>
            </w:pPr>
            <w:r>
              <w:rPr>
                <w:color w:val="1A1A2E"/>
                <w:sz w:val="19"/>
                <w:szCs w:val="19"/>
              </w:rPr>
              <w:t>Security</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86170">
            <w:pPr>
              <w:jc w:val="center"/>
            </w:pPr>
          </w:p>
        </w:tc>
      </w:tr>
      <w:tr w:rsidR="00E86170">
        <w:tc>
          <w:tcPr>
            <w:tcW w:w="560" w:type="dxa"/>
            <w:tcBorders>
              <w:top w:val="single" w:sz="4" w:space="0" w:color="8BAED8"/>
              <w:left w:val="single" w:sz="4" w:space="0" w:color="8BAED8"/>
              <w:bottom w:val="single" w:sz="4" w:space="0" w:color="8BAED8"/>
              <w:right w:val="single" w:sz="4" w:space="0" w:color="8BAED8"/>
            </w:tcBorders>
            <w:shd w:val="clear" w:color="auto" w:fill="FFF0E6"/>
            <w:tcMar>
              <w:top w:w="80" w:type="dxa"/>
              <w:left w:w="130" w:type="dxa"/>
              <w:bottom w:w="80" w:type="dxa"/>
              <w:right w:w="100" w:type="dxa"/>
            </w:tcMar>
            <w:vAlign w:val="center"/>
          </w:tcPr>
          <w:p w:rsidR="00E86170" w:rsidRDefault="00EB0A3F">
            <w:pPr>
              <w:jc w:val="center"/>
            </w:pPr>
            <w:r>
              <w:rPr>
                <w:b/>
                <w:bCs/>
                <w:color w:val="E05C00"/>
                <w:sz w:val="19"/>
                <w:szCs w:val="19"/>
              </w:rPr>
              <w:t>☐</w:t>
            </w:r>
          </w:p>
        </w:tc>
        <w:tc>
          <w:tcPr>
            <w:tcW w:w="1060" w:type="dxa"/>
            <w:tcBorders>
              <w:top w:val="single" w:sz="4" w:space="0" w:color="8BAED8"/>
              <w:left w:val="single" w:sz="4" w:space="0" w:color="8BAED8"/>
              <w:bottom w:val="single" w:sz="4" w:space="0" w:color="8BAED8"/>
              <w:right w:val="single" w:sz="4" w:space="0" w:color="8BAED8"/>
            </w:tcBorders>
            <w:shd w:val="clear" w:color="auto" w:fill="FFF0E6"/>
            <w:tcMar>
              <w:top w:w="80" w:type="dxa"/>
              <w:left w:w="130" w:type="dxa"/>
              <w:bottom w:w="80" w:type="dxa"/>
              <w:right w:w="100" w:type="dxa"/>
            </w:tcMar>
            <w:vAlign w:val="center"/>
          </w:tcPr>
          <w:p w:rsidR="00E86170" w:rsidRDefault="00EB0A3F">
            <w:pPr>
              <w:jc w:val="center"/>
            </w:pPr>
            <w:r>
              <w:rPr>
                <w:b/>
                <w:bCs/>
                <w:color w:val="E05C00"/>
                <w:sz w:val="19"/>
                <w:szCs w:val="19"/>
              </w:rPr>
              <w:t>PLANNING</w:t>
            </w:r>
          </w:p>
        </w:tc>
        <w:tc>
          <w:tcPr>
            <w:tcW w:w="60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SAC Planning model created with Datasphere actuals connection</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pPr>
              <w:jc w:val="center"/>
            </w:pPr>
            <w:r>
              <w:rPr>
                <w:color w:val="1A1A2E"/>
                <w:sz w:val="19"/>
                <w:szCs w:val="19"/>
              </w:rPr>
              <w:t>SAC Developer</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86170">
            <w:pPr>
              <w:jc w:val="center"/>
            </w:pPr>
          </w:p>
        </w:tc>
      </w:tr>
      <w:tr w:rsidR="00E86170">
        <w:tc>
          <w:tcPr>
            <w:tcW w:w="560" w:type="dxa"/>
            <w:tcBorders>
              <w:top w:val="single" w:sz="4" w:space="0" w:color="8BAED8"/>
              <w:left w:val="single" w:sz="4" w:space="0" w:color="8BAED8"/>
              <w:bottom w:val="single" w:sz="4" w:space="0" w:color="8BAED8"/>
              <w:right w:val="single" w:sz="4" w:space="0" w:color="8BAED8"/>
            </w:tcBorders>
            <w:shd w:val="clear" w:color="auto" w:fill="FFF0E6"/>
            <w:tcMar>
              <w:top w:w="80" w:type="dxa"/>
              <w:left w:w="130" w:type="dxa"/>
              <w:bottom w:w="80" w:type="dxa"/>
              <w:right w:w="100" w:type="dxa"/>
            </w:tcMar>
            <w:vAlign w:val="center"/>
          </w:tcPr>
          <w:p w:rsidR="00E86170" w:rsidRDefault="00EB0A3F">
            <w:pPr>
              <w:jc w:val="center"/>
            </w:pPr>
            <w:r>
              <w:rPr>
                <w:b/>
                <w:bCs/>
                <w:color w:val="E05C00"/>
                <w:sz w:val="19"/>
                <w:szCs w:val="19"/>
              </w:rPr>
              <w:t>☐</w:t>
            </w:r>
          </w:p>
        </w:tc>
        <w:tc>
          <w:tcPr>
            <w:tcW w:w="1060" w:type="dxa"/>
            <w:tcBorders>
              <w:top w:val="single" w:sz="4" w:space="0" w:color="8BAED8"/>
              <w:left w:val="single" w:sz="4" w:space="0" w:color="8BAED8"/>
              <w:bottom w:val="single" w:sz="4" w:space="0" w:color="8BAED8"/>
              <w:right w:val="single" w:sz="4" w:space="0" w:color="8BAED8"/>
            </w:tcBorders>
            <w:shd w:val="clear" w:color="auto" w:fill="FFF0E6"/>
            <w:tcMar>
              <w:top w:w="80" w:type="dxa"/>
              <w:left w:w="130" w:type="dxa"/>
              <w:bottom w:w="80" w:type="dxa"/>
              <w:right w:w="100" w:type="dxa"/>
            </w:tcMar>
            <w:vAlign w:val="center"/>
          </w:tcPr>
          <w:p w:rsidR="00E86170" w:rsidRDefault="00EB0A3F">
            <w:pPr>
              <w:jc w:val="center"/>
            </w:pPr>
            <w:r>
              <w:rPr>
                <w:b/>
                <w:bCs/>
                <w:color w:val="E05C00"/>
                <w:sz w:val="19"/>
                <w:szCs w:val="19"/>
              </w:rPr>
              <w:t>PLANNING</w:t>
            </w:r>
          </w:p>
        </w:tc>
        <w:tc>
          <w:tcPr>
            <w:tcW w:w="60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Plan dimensions aligned with Datasphere/S/4HANA dimensions</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pPr>
              <w:jc w:val="center"/>
            </w:pPr>
            <w:r>
              <w:rPr>
                <w:color w:val="1A1A2E"/>
                <w:sz w:val="19"/>
                <w:szCs w:val="19"/>
              </w:rPr>
              <w:t>SAC Developer</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86170">
            <w:pPr>
              <w:jc w:val="center"/>
            </w:pPr>
          </w:p>
        </w:tc>
      </w:tr>
      <w:tr w:rsidR="00E86170">
        <w:tc>
          <w:tcPr>
            <w:tcW w:w="560" w:type="dxa"/>
            <w:tcBorders>
              <w:top w:val="single" w:sz="4" w:space="0" w:color="8BAED8"/>
              <w:left w:val="single" w:sz="4" w:space="0" w:color="8BAED8"/>
              <w:bottom w:val="single" w:sz="4" w:space="0" w:color="8BAED8"/>
              <w:right w:val="single" w:sz="4" w:space="0" w:color="8BAED8"/>
            </w:tcBorders>
            <w:shd w:val="clear" w:color="auto" w:fill="FFF0E6"/>
            <w:tcMar>
              <w:top w:w="80" w:type="dxa"/>
              <w:left w:w="130" w:type="dxa"/>
              <w:bottom w:w="80" w:type="dxa"/>
              <w:right w:w="100" w:type="dxa"/>
            </w:tcMar>
            <w:vAlign w:val="center"/>
          </w:tcPr>
          <w:p w:rsidR="00E86170" w:rsidRDefault="00EB0A3F">
            <w:pPr>
              <w:jc w:val="center"/>
            </w:pPr>
            <w:r>
              <w:rPr>
                <w:b/>
                <w:bCs/>
                <w:color w:val="E05C00"/>
                <w:sz w:val="19"/>
                <w:szCs w:val="19"/>
              </w:rPr>
              <w:t>☐</w:t>
            </w:r>
          </w:p>
        </w:tc>
        <w:tc>
          <w:tcPr>
            <w:tcW w:w="1060" w:type="dxa"/>
            <w:tcBorders>
              <w:top w:val="single" w:sz="4" w:space="0" w:color="8BAED8"/>
              <w:left w:val="single" w:sz="4" w:space="0" w:color="8BAED8"/>
              <w:bottom w:val="single" w:sz="4" w:space="0" w:color="8BAED8"/>
              <w:right w:val="single" w:sz="4" w:space="0" w:color="8BAED8"/>
            </w:tcBorders>
            <w:shd w:val="clear" w:color="auto" w:fill="FFF0E6"/>
            <w:tcMar>
              <w:top w:w="80" w:type="dxa"/>
              <w:left w:w="130" w:type="dxa"/>
              <w:bottom w:w="80" w:type="dxa"/>
              <w:right w:w="100" w:type="dxa"/>
            </w:tcMar>
            <w:vAlign w:val="center"/>
          </w:tcPr>
          <w:p w:rsidR="00E86170" w:rsidRDefault="00EB0A3F">
            <w:pPr>
              <w:jc w:val="center"/>
            </w:pPr>
            <w:r>
              <w:rPr>
                <w:b/>
                <w:bCs/>
                <w:color w:val="E05C00"/>
                <w:sz w:val="19"/>
                <w:szCs w:val="19"/>
              </w:rPr>
              <w:t>PLANNING</w:t>
            </w:r>
          </w:p>
        </w:tc>
        <w:tc>
          <w:tcPr>
            <w:tcW w:w="60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Writeback integration configured: SAC → Integration Suite → S/4HANA CO</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pPr>
              <w:jc w:val="center"/>
            </w:pPr>
            <w:r>
              <w:rPr>
                <w:color w:val="1A1A2E"/>
                <w:sz w:val="19"/>
                <w:szCs w:val="19"/>
              </w:rPr>
              <w:t>Integration</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86170">
            <w:pPr>
              <w:jc w:val="center"/>
            </w:pPr>
          </w:p>
        </w:tc>
      </w:tr>
      <w:tr w:rsidR="00E86170">
        <w:tc>
          <w:tcPr>
            <w:tcW w:w="560" w:type="dxa"/>
            <w:tcBorders>
              <w:top w:val="single" w:sz="4" w:space="0" w:color="8BAED8"/>
              <w:left w:val="single" w:sz="4" w:space="0" w:color="8BAED8"/>
              <w:bottom w:val="single" w:sz="4" w:space="0" w:color="8BAED8"/>
              <w:right w:val="single" w:sz="4" w:space="0" w:color="8BAED8"/>
            </w:tcBorders>
            <w:shd w:val="clear" w:color="auto" w:fill="FFF0E6"/>
            <w:tcMar>
              <w:top w:w="80" w:type="dxa"/>
              <w:left w:w="130" w:type="dxa"/>
              <w:bottom w:w="80" w:type="dxa"/>
              <w:right w:w="100" w:type="dxa"/>
            </w:tcMar>
            <w:vAlign w:val="center"/>
          </w:tcPr>
          <w:p w:rsidR="00E86170" w:rsidRDefault="00EB0A3F">
            <w:pPr>
              <w:jc w:val="center"/>
            </w:pPr>
            <w:r>
              <w:rPr>
                <w:b/>
                <w:bCs/>
                <w:color w:val="E05C00"/>
                <w:sz w:val="19"/>
                <w:szCs w:val="19"/>
              </w:rPr>
              <w:t>☐</w:t>
            </w:r>
          </w:p>
        </w:tc>
        <w:tc>
          <w:tcPr>
            <w:tcW w:w="1060" w:type="dxa"/>
            <w:tcBorders>
              <w:top w:val="single" w:sz="4" w:space="0" w:color="8BAED8"/>
              <w:left w:val="single" w:sz="4" w:space="0" w:color="8BAED8"/>
              <w:bottom w:val="single" w:sz="4" w:space="0" w:color="8BAED8"/>
              <w:right w:val="single" w:sz="4" w:space="0" w:color="8BAED8"/>
            </w:tcBorders>
            <w:shd w:val="clear" w:color="auto" w:fill="FFF0E6"/>
            <w:tcMar>
              <w:top w:w="80" w:type="dxa"/>
              <w:left w:w="130" w:type="dxa"/>
              <w:bottom w:w="80" w:type="dxa"/>
              <w:right w:w="100" w:type="dxa"/>
            </w:tcMar>
            <w:vAlign w:val="center"/>
          </w:tcPr>
          <w:p w:rsidR="00E86170" w:rsidRDefault="00EB0A3F">
            <w:pPr>
              <w:jc w:val="center"/>
            </w:pPr>
            <w:r>
              <w:rPr>
                <w:b/>
                <w:bCs/>
                <w:color w:val="E05C00"/>
                <w:sz w:val="19"/>
                <w:szCs w:val="19"/>
              </w:rPr>
              <w:t>PLANNING</w:t>
            </w:r>
          </w:p>
        </w:tc>
        <w:tc>
          <w:tcPr>
            <w:tcW w:w="60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Predictive forecast configured and tested against S/4HANA actuals</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pPr>
              <w:jc w:val="center"/>
            </w:pPr>
            <w:r>
              <w:rPr>
                <w:color w:val="1A1A2E"/>
                <w:sz w:val="19"/>
                <w:szCs w:val="19"/>
              </w:rPr>
              <w:t>SAC Developer</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86170">
            <w:pPr>
              <w:jc w:val="center"/>
            </w:pPr>
          </w:p>
        </w:tc>
      </w:tr>
      <w:tr w:rsidR="00E86170">
        <w:tc>
          <w:tcPr>
            <w:tcW w:w="560" w:type="dxa"/>
            <w:tcBorders>
              <w:top w:val="single" w:sz="4" w:space="0" w:color="8BAED8"/>
              <w:left w:val="single" w:sz="4" w:space="0" w:color="8BAED8"/>
              <w:bottom w:val="single" w:sz="4" w:space="0" w:color="8BAED8"/>
              <w:right w:val="single" w:sz="4" w:space="0" w:color="8BAED8"/>
            </w:tcBorders>
            <w:shd w:val="clear" w:color="auto" w:fill="FFF0E6"/>
            <w:tcMar>
              <w:top w:w="80" w:type="dxa"/>
              <w:left w:w="130" w:type="dxa"/>
              <w:bottom w:w="80" w:type="dxa"/>
              <w:right w:w="100" w:type="dxa"/>
            </w:tcMar>
            <w:vAlign w:val="center"/>
          </w:tcPr>
          <w:p w:rsidR="00E86170" w:rsidRDefault="00EB0A3F">
            <w:pPr>
              <w:jc w:val="center"/>
            </w:pPr>
            <w:r>
              <w:rPr>
                <w:b/>
                <w:bCs/>
                <w:color w:val="E05C00"/>
                <w:sz w:val="19"/>
                <w:szCs w:val="19"/>
              </w:rPr>
              <w:t>☐</w:t>
            </w:r>
          </w:p>
        </w:tc>
        <w:tc>
          <w:tcPr>
            <w:tcW w:w="1060" w:type="dxa"/>
            <w:tcBorders>
              <w:top w:val="single" w:sz="4" w:space="0" w:color="8BAED8"/>
              <w:left w:val="single" w:sz="4" w:space="0" w:color="8BAED8"/>
              <w:bottom w:val="single" w:sz="4" w:space="0" w:color="8BAED8"/>
              <w:right w:val="single" w:sz="4" w:space="0" w:color="8BAED8"/>
            </w:tcBorders>
            <w:shd w:val="clear" w:color="auto" w:fill="FFF0E6"/>
            <w:tcMar>
              <w:top w:w="80" w:type="dxa"/>
              <w:left w:w="130" w:type="dxa"/>
              <w:bottom w:w="80" w:type="dxa"/>
              <w:right w:w="100" w:type="dxa"/>
            </w:tcMar>
            <w:vAlign w:val="center"/>
          </w:tcPr>
          <w:p w:rsidR="00E86170" w:rsidRDefault="00EB0A3F">
            <w:pPr>
              <w:jc w:val="center"/>
            </w:pPr>
            <w:r>
              <w:rPr>
                <w:b/>
                <w:bCs/>
                <w:color w:val="E05C00"/>
                <w:sz w:val="19"/>
                <w:szCs w:val="19"/>
              </w:rPr>
              <w:t>PLANNING</w:t>
            </w:r>
          </w:p>
        </w:tc>
        <w:tc>
          <w:tcPr>
            <w:tcW w:w="60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Approval workflow (Business Process Flow) configured for plan submission</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pPr>
              <w:jc w:val="center"/>
            </w:pPr>
            <w:r>
              <w:rPr>
                <w:color w:val="1A1A2E"/>
                <w:sz w:val="19"/>
                <w:szCs w:val="19"/>
              </w:rPr>
              <w:t>SAC Developer</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86170">
            <w:pPr>
              <w:jc w:val="center"/>
            </w:pPr>
          </w:p>
        </w:tc>
      </w:tr>
      <w:tr w:rsidR="00E86170">
        <w:tc>
          <w:tcPr>
            <w:tcW w:w="560" w:type="dxa"/>
            <w:tcBorders>
              <w:top w:val="single" w:sz="4" w:space="0" w:color="8BAED8"/>
              <w:left w:val="single" w:sz="4" w:space="0" w:color="8BAED8"/>
              <w:bottom w:val="single" w:sz="4" w:space="0" w:color="8BAED8"/>
              <w:right w:val="single" w:sz="4" w:space="0" w:color="8BAED8"/>
            </w:tcBorders>
            <w:shd w:val="clear" w:color="auto" w:fill="E3EEF9"/>
            <w:tcMar>
              <w:top w:w="80" w:type="dxa"/>
              <w:left w:w="130" w:type="dxa"/>
              <w:bottom w:w="80" w:type="dxa"/>
              <w:right w:w="100" w:type="dxa"/>
            </w:tcMar>
            <w:vAlign w:val="center"/>
          </w:tcPr>
          <w:p w:rsidR="00E86170" w:rsidRDefault="00EB0A3F">
            <w:pPr>
              <w:jc w:val="center"/>
            </w:pPr>
            <w:r>
              <w:rPr>
                <w:b/>
                <w:bCs/>
                <w:color w:val="0057B8"/>
                <w:sz w:val="19"/>
                <w:szCs w:val="19"/>
              </w:rPr>
              <w:t>☐</w:t>
            </w:r>
          </w:p>
        </w:tc>
        <w:tc>
          <w:tcPr>
            <w:tcW w:w="1060" w:type="dxa"/>
            <w:tcBorders>
              <w:top w:val="single" w:sz="4" w:space="0" w:color="8BAED8"/>
              <w:left w:val="single" w:sz="4" w:space="0" w:color="8BAED8"/>
              <w:bottom w:val="single" w:sz="4" w:space="0" w:color="8BAED8"/>
              <w:right w:val="single" w:sz="4" w:space="0" w:color="8BAED8"/>
            </w:tcBorders>
            <w:shd w:val="clear" w:color="auto" w:fill="E3EEF9"/>
            <w:tcMar>
              <w:top w:w="80" w:type="dxa"/>
              <w:left w:w="130" w:type="dxa"/>
              <w:bottom w:w="80" w:type="dxa"/>
              <w:right w:w="100" w:type="dxa"/>
            </w:tcMar>
            <w:vAlign w:val="center"/>
          </w:tcPr>
          <w:p w:rsidR="00E86170" w:rsidRDefault="00EB0A3F">
            <w:pPr>
              <w:jc w:val="center"/>
            </w:pPr>
            <w:r>
              <w:rPr>
                <w:b/>
                <w:bCs/>
                <w:color w:val="0057B8"/>
                <w:sz w:val="19"/>
                <w:szCs w:val="19"/>
              </w:rPr>
              <w:t>VALIDATE</w:t>
            </w:r>
          </w:p>
        </w:tc>
        <w:tc>
          <w:tcPr>
            <w:tcW w:w="60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End-to-end test: S/4HANA data change → Datasphere updated → SAC reflects change</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pPr>
              <w:jc w:val="center"/>
            </w:pPr>
            <w:r>
              <w:rPr>
                <w:color w:val="1A1A2E"/>
                <w:sz w:val="19"/>
                <w:szCs w:val="19"/>
              </w:rPr>
              <w:t>All Teams</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86170">
            <w:pPr>
              <w:jc w:val="center"/>
            </w:pPr>
          </w:p>
        </w:tc>
      </w:tr>
      <w:tr w:rsidR="00E86170">
        <w:tc>
          <w:tcPr>
            <w:tcW w:w="560" w:type="dxa"/>
            <w:tcBorders>
              <w:top w:val="single" w:sz="4" w:space="0" w:color="8BAED8"/>
              <w:left w:val="single" w:sz="4" w:space="0" w:color="8BAED8"/>
              <w:bottom w:val="single" w:sz="4" w:space="0" w:color="8BAED8"/>
              <w:right w:val="single" w:sz="4" w:space="0" w:color="8BAED8"/>
            </w:tcBorders>
            <w:shd w:val="clear" w:color="auto" w:fill="E3EEF9"/>
            <w:tcMar>
              <w:top w:w="80" w:type="dxa"/>
              <w:left w:w="130" w:type="dxa"/>
              <w:bottom w:w="80" w:type="dxa"/>
              <w:right w:w="100" w:type="dxa"/>
            </w:tcMar>
            <w:vAlign w:val="center"/>
          </w:tcPr>
          <w:p w:rsidR="00E86170" w:rsidRDefault="00EB0A3F">
            <w:pPr>
              <w:jc w:val="center"/>
            </w:pPr>
            <w:r>
              <w:rPr>
                <w:b/>
                <w:bCs/>
                <w:color w:val="0057B8"/>
                <w:sz w:val="19"/>
                <w:szCs w:val="19"/>
              </w:rPr>
              <w:t>☐</w:t>
            </w:r>
          </w:p>
        </w:tc>
        <w:tc>
          <w:tcPr>
            <w:tcW w:w="1060" w:type="dxa"/>
            <w:tcBorders>
              <w:top w:val="single" w:sz="4" w:space="0" w:color="8BAED8"/>
              <w:left w:val="single" w:sz="4" w:space="0" w:color="8BAED8"/>
              <w:bottom w:val="single" w:sz="4" w:space="0" w:color="8BAED8"/>
              <w:right w:val="single" w:sz="4" w:space="0" w:color="8BAED8"/>
            </w:tcBorders>
            <w:shd w:val="clear" w:color="auto" w:fill="E3EEF9"/>
            <w:tcMar>
              <w:top w:w="80" w:type="dxa"/>
              <w:left w:w="130" w:type="dxa"/>
              <w:bottom w:w="80" w:type="dxa"/>
              <w:right w:w="100" w:type="dxa"/>
            </w:tcMar>
            <w:vAlign w:val="center"/>
          </w:tcPr>
          <w:p w:rsidR="00E86170" w:rsidRDefault="00EB0A3F">
            <w:pPr>
              <w:jc w:val="center"/>
            </w:pPr>
            <w:r>
              <w:rPr>
                <w:b/>
                <w:bCs/>
                <w:color w:val="0057B8"/>
                <w:sz w:val="19"/>
                <w:szCs w:val="19"/>
              </w:rPr>
              <w:t>VALIDATE</w:t>
            </w:r>
          </w:p>
        </w:tc>
        <w:tc>
          <w:tcPr>
            <w:tcW w:w="60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Replication flow delta verified: new GL posting in S4H → appears in DS within SLA</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pPr>
              <w:jc w:val="center"/>
            </w:pPr>
            <w:r>
              <w:rPr>
                <w:color w:val="1A1A2E"/>
                <w:sz w:val="19"/>
                <w:szCs w:val="19"/>
              </w:rPr>
              <w:t>DS Admin</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86170">
            <w:pPr>
              <w:jc w:val="center"/>
            </w:pPr>
          </w:p>
        </w:tc>
      </w:tr>
      <w:tr w:rsidR="00E86170">
        <w:tc>
          <w:tcPr>
            <w:tcW w:w="560" w:type="dxa"/>
            <w:tcBorders>
              <w:top w:val="single" w:sz="4" w:space="0" w:color="8BAED8"/>
              <w:left w:val="single" w:sz="4" w:space="0" w:color="8BAED8"/>
              <w:bottom w:val="single" w:sz="4" w:space="0" w:color="8BAED8"/>
              <w:right w:val="single" w:sz="4" w:space="0" w:color="8BAED8"/>
            </w:tcBorders>
            <w:shd w:val="clear" w:color="auto" w:fill="E3EEF9"/>
            <w:tcMar>
              <w:top w:w="80" w:type="dxa"/>
              <w:left w:w="130" w:type="dxa"/>
              <w:bottom w:w="80" w:type="dxa"/>
              <w:right w:w="100" w:type="dxa"/>
            </w:tcMar>
            <w:vAlign w:val="center"/>
          </w:tcPr>
          <w:p w:rsidR="00E86170" w:rsidRDefault="00EB0A3F">
            <w:pPr>
              <w:jc w:val="center"/>
            </w:pPr>
            <w:r>
              <w:rPr>
                <w:b/>
                <w:bCs/>
                <w:color w:val="0057B8"/>
                <w:sz w:val="19"/>
                <w:szCs w:val="19"/>
              </w:rPr>
              <w:t>☐</w:t>
            </w:r>
          </w:p>
        </w:tc>
        <w:tc>
          <w:tcPr>
            <w:tcW w:w="1060" w:type="dxa"/>
            <w:tcBorders>
              <w:top w:val="single" w:sz="4" w:space="0" w:color="8BAED8"/>
              <w:left w:val="single" w:sz="4" w:space="0" w:color="8BAED8"/>
              <w:bottom w:val="single" w:sz="4" w:space="0" w:color="8BAED8"/>
              <w:right w:val="single" w:sz="4" w:space="0" w:color="8BAED8"/>
            </w:tcBorders>
            <w:shd w:val="clear" w:color="auto" w:fill="E3EEF9"/>
            <w:tcMar>
              <w:top w:w="80" w:type="dxa"/>
              <w:left w:w="130" w:type="dxa"/>
              <w:bottom w:w="80" w:type="dxa"/>
              <w:right w:w="100" w:type="dxa"/>
            </w:tcMar>
            <w:vAlign w:val="center"/>
          </w:tcPr>
          <w:p w:rsidR="00E86170" w:rsidRDefault="00EB0A3F">
            <w:pPr>
              <w:jc w:val="center"/>
            </w:pPr>
            <w:r>
              <w:rPr>
                <w:b/>
                <w:bCs/>
                <w:color w:val="0057B8"/>
                <w:sz w:val="19"/>
                <w:szCs w:val="19"/>
              </w:rPr>
              <w:t>VALIDATE</w:t>
            </w:r>
          </w:p>
        </w:tc>
        <w:tc>
          <w:tcPr>
            <w:tcW w:w="60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Live query latency &lt; 2 seconds for operational dashboards</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pPr>
              <w:jc w:val="center"/>
            </w:pPr>
            <w:r>
              <w:rPr>
                <w:color w:val="1A1A2E"/>
                <w:sz w:val="19"/>
                <w:szCs w:val="19"/>
              </w:rPr>
              <w:t>SAC Developer</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86170">
            <w:pPr>
              <w:jc w:val="center"/>
            </w:pPr>
          </w:p>
        </w:tc>
      </w:tr>
      <w:tr w:rsidR="00E86170">
        <w:tc>
          <w:tcPr>
            <w:tcW w:w="560" w:type="dxa"/>
            <w:tcBorders>
              <w:top w:val="single" w:sz="4" w:space="0" w:color="8BAED8"/>
              <w:left w:val="single" w:sz="4" w:space="0" w:color="8BAED8"/>
              <w:bottom w:val="single" w:sz="4" w:space="0" w:color="8BAED8"/>
              <w:right w:val="single" w:sz="4" w:space="0" w:color="8BAED8"/>
            </w:tcBorders>
            <w:shd w:val="clear" w:color="auto" w:fill="E3EEF9"/>
            <w:tcMar>
              <w:top w:w="80" w:type="dxa"/>
              <w:left w:w="130" w:type="dxa"/>
              <w:bottom w:w="80" w:type="dxa"/>
              <w:right w:w="100" w:type="dxa"/>
            </w:tcMar>
            <w:vAlign w:val="center"/>
          </w:tcPr>
          <w:p w:rsidR="00E86170" w:rsidRDefault="00EB0A3F">
            <w:pPr>
              <w:jc w:val="center"/>
            </w:pPr>
            <w:r>
              <w:rPr>
                <w:b/>
                <w:bCs/>
                <w:color w:val="0057B8"/>
                <w:sz w:val="19"/>
                <w:szCs w:val="19"/>
              </w:rPr>
              <w:t>☐</w:t>
            </w:r>
          </w:p>
        </w:tc>
        <w:tc>
          <w:tcPr>
            <w:tcW w:w="1060" w:type="dxa"/>
            <w:tcBorders>
              <w:top w:val="single" w:sz="4" w:space="0" w:color="8BAED8"/>
              <w:left w:val="single" w:sz="4" w:space="0" w:color="8BAED8"/>
              <w:bottom w:val="single" w:sz="4" w:space="0" w:color="8BAED8"/>
              <w:right w:val="single" w:sz="4" w:space="0" w:color="8BAED8"/>
            </w:tcBorders>
            <w:shd w:val="clear" w:color="auto" w:fill="E3EEF9"/>
            <w:tcMar>
              <w:top w:w="80" w:type="dxa"/>
              <w:left w:w="130" w:type="dxa"/>
              <w:bottom w:w="80" w:type="dxa"/>
              <w:right w:w="100" w:type="dxa"/>
            </w:tcMar>
            <w:vAlign w:val="center"/>
          </w:tcPr>
          <w:p w:rsidR="00E86170" w:rsidRDefault="00EB0A3F">
            <w:pPr>
              <w:jc w:val="center"/>
            </w:pPr>
            <w:r>
              <w:rPr>
                <w:b/>
                <w:bCs/>
                <w:color w:val="0057B8"/>
                <w:sz w:val="19"/>
                <w:szCs w:val="19"/>
              </w:rPr>
              <w:t>VALIDATE</w:t>
            </w:r>
          </w:p>
        </w:tc>
        <w:tc>
          <w:tcPr>
            <w:tcW w:w="60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Row-level security tested: user sees only their Company Code data</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pPr>
              <w:jc w:val="center"/>
            </w:pPr>
            <w:r>
              <w:rPr>
                <w:color w:val="1A1A2E"/>
                <w:sz w:val="19"/>
                <w:szCs w:val="19"/>
              </w:rPr>
              <w:t>Security</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86170">
            <w:pPr>
              <w:jc w:val="center"/>
            </w:pPr>
          </w:p>
        </w:tc>
      </w:tr>
      <w:tr w:rsidR="00E86170">
        <w:tc>
          <w:tcPr>
            <w:tcW w:w="560" w:type="dxa"/>
            <w:tcBorders>
              <w:top w:val="single" w:sz="4" w:space="0" w:color="8BAED8"/>
              <w:left w:val="single" w:sz="4" w:space="0" w:color="8BAED8"/>
              <w:bottom w:val="single" w:sz="4" w:space="0" w:color="8BAED8"/>
              <w:right w:val="single" w:sz="4" w:space="0" w:color="8BAED8"/>
            </w:tcBorders>
            <w:shd w:val="clear" w:color="auto" w:fill="E3EEF9"/>
            <w:tcMar>
              <w:top w:w="80" w:type="dxa"/>
              <w:left w:w="130" w:type="dxa"/>
              <w:bottom w:w="80" w:type="dxa"/>
              <w:right w:w="100" w:type="dxa"/>
            </w:tcMar>
            <w:vAlign w:val="center"/>
          </w:tcPr>
          <w:p w:rsidR="00E86170" w:rsidRDefault="00EB0A3F">
            <w:pPr>
              <w:jc w:val="center"/>
            </w:pPr>
            <w:r>
              <w:rPr>
                <w:b/>
                <w:bCs/>
                <w:color w:val="0057B8"/>
                <w:sz w:val="19"/>
                <w:szCs w:val="19"/>
              </w:rPr>
              <w:t>☐</w:t>
            </w:r>
          </w:p>
        </w:tc>
        <w:tc>
          <w:tcPr>
            <w:tcW w:w="1060" w:type="dxa"/>
            <w:tcBorders>
              <w:top w:val="single" w:sz="4" w:space="0" w:color="8BAED8"/>
              <w:left w:val="single" w:sz="4" w:space="0" w:color="8BAED8"/>
              <w:bottom w:val="single" w:sz="4" w:space="0" w:color="8BAED8"/>
              <w:right w:val="single" w:sz="4" w:space="0" w:color="8BAED8"/>
            </w:tcBorders>
            <w:shd w:val="clear" w:color="auto" w:fill="E3EEF9"/>
            <w:tcMar>
              <w:top w:w="80" w:type="dxa"/>
              <w:left w:w="130" w:type="dxa"/>
              <w:bottom w:w="80" w:type="dxa"/>
              <w:right w:w="100" w:type="dxa"/>
            </w:tcMar>
            <w:vAlign w:val="center"/>
          </w:tcPr>
          <w:p w:rsidR="00E86170" w:rsidRDefault="00EB0A3F">
            <w:pPr>
              <w:jc w:val="center"/>
            </w:pPr>
            <w:r>
              <w:rPr>
                <w:b/>
                <w:bCs/>
                <w:color w:val="0057B8"/>
                <w:sz w:val="19"/>
                <w:szCs w:val="19"/>
              </w:rPr>
              <w:t>VALIDATE</w:t>
            </w:r>
          </w:p>
        </w:tc>
        <w:tc>
          <w:tcPr>
            <w:tcW w:w="60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SAC story embedded in S/4HANA Fiori Launchpad loads correctly</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pPr>
              <w:jc w:val="center"/>
            </w:pPr>
            <w:r>
              <w:rPr>
                <w:color w:val="1A1A2E"/>
                <w:sz w:val="19"/>
                <w:szCs w:val="19"/>
              </w:rPr>
              <w:t>SAC/Basis</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86170">
            <w:pPr>
              <w:jc w:val="center"/>
            </w:pPr>
          </w:p>
        </w:tc>
      </w:tr>
      <w:tr w:rsidR="00E86170">
        <w:tc>
          <w:tcPr>
            <w:tcW w:w="560" w:type="dxa"/>
            <w:tcBorders>
              <w:top w:val="single" w:sz="4" w:space="0" w:color="8BAED8"/>
              <w:left w:val="single" w:sz="4" w:space="0" w:color="8BAED8"/>
              <w:bottom w:val="single" w:sz="4" w:space="0" w:color="8BAED8"/>
              <w:right w:val="single" w:sz="4" w:space="0" w:color="8BAED8"/>
            </w:tcBorders>
            <w:shd w:val="clear" w:color="auto" w:fill="E3EEF9"/>
            <w:tcMar>
              <w:top w:w="80" w:type="dxa"/>
              <w:left w:w="130" w:type="dxa"/>
              <w:bottom w:w="80" w:type="dxa"/>
              <w:right w:w="100" w:type="dxa"/>
            </w:tcMar>
            <w:vAlign w:val="center"/>
          </w:tcPr>
          <w:p w:rsidR="00E86170" w:rsidRDefault="00EB0A3F">
            <w:pPr>
              <w:jc w:val="center"/>
            </w:pPr>
            <w:r>
              <w:rPr>
                <w:b/>
                <w:bCs/>
                <w:color w:val="0057B8"/>
                <w:sz w:val="19"/>
                <w:szCs w:val="19"/>
              </w:rPr>
              <w:t>☐</w:t>
            </w:r>
          </w:p>
        </w:tc>
        <w:tc>
          <w:tcPr>
            <w:tcW w:w="1060" w:type="dxa"/>
            <w:tcBorders>
              <w:top w:val="single" w:sz="4" w:space="0" w:color="8BAED8"/>
              <w:left w:val="single" w:sz="4" w:space="0" w:color="8BAED8"/>
              <w:bottom w:val="single" w:sz="4" w:space="0" w:color="8BAED8"/>
              <w:right w:val="single" w:sz="4" w:space="0" w:color="8BAED8"/>
            </w:tcBorders>
            <w:shd w:val="clear" w:color="auto" w:fill="E3EEF9"/>
            <w:tcMar>
              <w:top w:w="80" w:type="dxa"/>
              <w:left w:w="130" w:type="dxa"/>
              <w:bottom w:w="80" w:type="dxa"/>
              <w:right w:w="100" w:type="dxa"/>
            </w:tcMar>
            <w:vAlign w:val="center"/>
          </w:tcPr>
          <w:p w:rsidR="00E86170" w:rsidRDefault="00EB0A3F">
            <w:pPr>
              <w:jc w:val="center"/>
            </w:pPr>
            <w:r>
              <w:rPr>
                <w:b/>
                <w:bCs/>
                <w:color w:val="0057B8"/>
                <w:sz w:val="19"/>
                <w:szCs w:val="19"/>
              </w:rPr>
              <w:t>VALIDATE</w:t>
            </w:r>
          </w:p>
        </w:tc>
        <w:tc>
          <w:tcPr>
            <w:tcW w:w="60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r>
              <w:rPr>
                <w:color w:val="1A1A2E"/>
                <w:sz w:val="19"/>
                <w:szCs w:val="19"/>
              </w:rPr>
              <w:t>Monitoring dashboards configured in Datasphere and SAC admin</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B0A3F">
            <w:pPr>
              <w:jc w:val="center"/>
            </w:pPr>
            <w:r>
              <w:rPr>
                <w:color w:val="1A1A2E"/>
                <w:sz w:val="19"/>
                <w:szCs w:val="19"/>
              </w:rPr>
              <w:t>Ops</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86170" w:rsidRDefault="00E86170">
            <w:pPr>
              <w:jc w:val="center"/>
            </w:pPr>
          </w:p>
        </w:tc>
      </w:tr>
      <w:tr w:rsidR="00E86170">
        <w:tc>
          <w:tcPr>
            <w:tcW w:w="560" w:type="dxa"/>
            <w:tcBorders>
              <w:top w:val="single" w:sz="4" w:space="0" w:color="8BAED8"/>
              <w:left w:val="single" w:sz="4" w:space="0" w:color="8BAED8"/>
              <w:bottom w:val="single" w:sz="4" w:space="0" w:color="8BAED8"/>
              <w:right w:val="single" w:sz="4" w:space="0" w:color="8BAED8"/>
            </w:tcBorders>
            <w:shd w:val="clear" w:color="auto" w:fill="E3EEF9"/>
            <w:tcMar>
              <w:top w:w="80" w:type="dxa"/>
              <w:left w:w="130" w:type="dxa"/>
              <w:bottom w:w="80" w:type="dxa"/>
              <w:right w:w="100" w:type="dxa"/>
            </w:tcMar>
            <w:vAlign w:val="center"/>
          </w:tcPr>
          <w:p w:rsidR="00E86170" w:rsidRDefault="00EB0A3F">
            <w:pPr>
              <w:jc w:val="center"/>
            </w:pPr>
            <w:r>
              <w:rPr>
                <w:b/>
                <w:bCs/>
                <w:color w:val="0057B8"/>
                <w:sz w:val="19"/>
                <w:szCs w:val="19"/>
              </w:rPr>
              <w:t>☐</w:t>
            </w:r>
          </w:p>
        </w:tc>
        <w:tc>
          <w:tcPr>
            <w:tcW w:w="1060" w:type="dxa"/>
            <w:tcBorders>
              <w:top w:val="single" w:sz="4" w:space="0" w:color="8BAED8"/>
              <w:left w:val="single" w:sz="4" w:space="0" w:color="8BAED8"/>
              <w:bottom w:val="single" w:sz="4" w:space="0" w:color="8BAED8"/>
              <w:right w:val="single" w:sz="4" w:space="0" w:color="8BAED8"/>
            </w:tcBorders>
            <w:shd w:val="clear" w:color="auto" w:fill="E3EEF9"/>
            <w:tcMar>
              <w:top w:w="80" w:type="dxa"/>
              <w:left w:w="130" w:type="dxa"/>
              <w:bottom w:w="80" w:type="dxa"/>
              <w:right w:w="100" w:type="dxa"/>
            </w:tcMar>
            <w:vAlign w:val="center"/>
          </w:tcPr>
          <w:p w:rsidR="00E86170" w:rsidRDefault="00EB0A3F">
            <w:pPr>
              <w:jc w:val="center"/>
            </w:pPr>
            <w:r>
              <w:rPr>
                <w:b/>
                <w:bCs/>
                <w:color w:val="0057B8"/>
                <w:sz w:val="19"/>
                <w:szCs w:val="19"/>
              </w:rPr>
              <w:t>VALIDATE</w:t>
            </w:r>
          </w:p>
        </w:tc>
        <w:tc>
          <w:tcPr>
            <w:tcW w:w="60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r>
              <w:rPr>
                <w:color w:val="1A1A2E"/>
                <w:sz w:val="19"/>
                <w:szCs w:val="19"/>
              </w:rPr>
              <w:t>Documentation complete; user training delivered; hypercare active</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B0A3F">
            <w:pPr>
              <w:jc w:val="center"/>
            </w:pPr>
            <w:r>
              <w:rPr>
                <w:color w:val="1A1A2E"/>
                <w:sz w:val="19"/>
                <w:szCs w:val="19"/>
              </w:rPr>
              <w:t>Delivery</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86170" w:rsidRDefault="00E86170">
            <w:pPr>
              <w:jc w:val="center"/>
            </w:pPr>
          </w:p>
        </w:tc>
      </w:tr>
    </w:tbl>
    <w:p w:rsidR="00E86170" w:rsidRDefault="00E86170">
      <w:pPr>
        <w:spacing w:after="120"/>
      </w:pPr>
    </w:p>
    <w:p w:rsidR="00E86170" w:rsidRDefault="00EB0A3F">
      <w:pPr>
        <w:pBdr>
          <w:left w:val="single" w:sz="20" w:space="6" w:color="006064"/>
        </w:pBdr>
        <w:shd w:val="clear" w:color="auto" w:fill="E0F7FA"/>
        <w:spacing w:before="100" w:after="120"/>
        <w:ind w:left="360"/>
      </w:pPr>
      <w:r>
        <w:rPr>
          <w:b/>
          <w:bCs/>
          <w:color w:val="006064"/>
        </w:rPr>
        <w:t xml:space="preserve">📘 REFERENCE: </w:t>
      </w:r>
      <w:r>
        <w:rPr>
          <w:color w:val="333333"/>
        </w:rPr>
        <w:t>Key SAP Notes: 2916164 (Datasphere-S4H Connection), 2941693 (SAC Live Connection), 2990185 (BDC Setup), 3141866 (CDS Views for BDC), 3056850 (Replication Flows ODP), 2945038 (HANA SDI), 3012346 (BTP Destination for SAC), 2887321 (CDS Annotation Guide), 3089414 (BDC Finance Packages), 2993892 (BW Bridge), 3100456 (SAC Planning + Datasphere). Documentation: help.sap.com/docs/business-data-cloud | help.sap.com/docs/datasphere | help.sap.com/docs/sac.</w:t>
      </w:r>
    </w:p>
    <w:sectPr w:rsidR="00E86170">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7CD" w:rsidRDefault="00AC07CD">
      <w:r>
        <w:separator/>
      </w:r>
    </w:p>
  </w:endnote>
  <w:endnote w:type="continuationSeparator" w:id="0">
    <w:p w:rsidR="00AC07CD" w:rsidRDefault="00AC0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234" w:rsidRDefault="00D072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170" w:rsidRDefault="00EB0A3F">
    <w:pPr>
      <w:pBdr>
        <w:top w:val="single" w:sz="4" w:space="4" w:color="8BAED8"/>
      </w:pBdr>
      <w:tabs>
        <w:tab w:val="right" w:pos="10080"/>
      </w:tabs>
      <w:spacing w:before="80"/>
    </w:pPr>
    <w:r>
      <w:rPr>
        <w:color w:val="888888"/>
        <w:sz w:val="16"/>
        <w:szCs w:val="16"/>
      </w:rPr>
      <w:t>Confidential — Internal Use Only</w:t>
    </w:r>
    <w:r>
      <w:rPr>
        <w:color w:val="888888"/>
        <w:sz w:val="16"/>
        <w:szCs w:val="16"/>
      </w:rPr>
      <w:tab/>
      <w:t xml:space="preserve">Page </w:t>
    </w:r>
    <w:r>
      <w:rPr>
        <w:color w:val="888888"/>
        <w:sz w:val="16"/>
        <w:szCs w:val="16"/>
      </w:rPr>
      <w:fldChar w:fldCharType="begin"/>
    </w:r>
    <w:r>
      <w:rPr>
        <w:color w:val="888888"/>
        <w:sz w:val="16"/>
        <w:szCs w:val="16"/>
      </w:rPr>
      <w:instrText>PAGE</w:instrText>
    </w:r>
    <w:r>
      <w:rPr>
        <w:color w:val="888888"/>
        <w:sz w:val="16"/>
        <w:szCs w:val="16"/>
      </w:rPr>
      <w:fldChar w:fldCharType="separate"/>
    </w:r>
    <w:r w:rsidR="00064D99">
      <w:rPr>
        <w:noProof/>
        <w:color w:val="888888"/>
        <w:sz w:val="16"/>
        <w:szCs w:val="16"/>
      </w:rPr>
      <w:t>2</w:t>
    </w:r>
    <w:r>
      <w:rPr>
        <w:color w:val="888888"/>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234" w:rsidRDefault="00D07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7CD" w:rsidRDefault="00AC07CD">
      <w:r>
        <w:separator/>
      </w:r>
    </w:p>
  </w:footnote>
  <w:footnote w:type="continuationSeparator" w:id="0">
    <w:p w:rsidR="00AC07CD" w:rsidRDefault="00AC0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234" w:rsidRDefault="00D072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170" w:rsidRDefault="00EB0A3F">
    <w:pPr>
      <w:pBdr>
        <w:bottom w:val="single" w:sz="6" w:space="4" w:color="007D8A"/>
      </w:pBdr>
      <w:spacing w:after="80"/>
    </w:pPr>
    <w:r>
      <w:rPr>
        <w:b/>
        <w:bCs/>
        <w:color w:val="001B40"/>
        <w:sz w:val="18"/>
        <w:szCs w:val="18"/>
      </w:rPr>
      <w:t xml:space="preserve">SAP S/4HANA Integration with SAP Business Data Cloud (Datasphere + SAC)  </w:t>
    </w:r>
    <w:r>
      <w:rPr>
        <w:color w:val="888888"/>
        <w:sz w:val="16"/>
        <w:szCs w:val="16"/>
      </w:rPr>
      <w:t xml:space="preserve">| </w:t>
    </w:r>
    <w:r w:rsidR="00D07234" w:rsidRPr="00D07234">
      <w:rPr>
        <w:color w:val="888888"/>
        <w:sz w:val="16"/>
        <w:szCs w:val="16"/>
      </w:rPr>
      <w:t>M2 Partnering Solutions</w:t>
    </w:r>
    <w:r w:rsidR="00D07234">
      <w:rPr>
        <w:color w:val="888888"/>
        <w:sz w:val="16"/>
        <w:szCs w:val="16"/>
      </w:rPr>
      <w:t xml:space="preserve"> </w:t>
    </w:r>
    <w:r>
      <w:rPr>
        <w:color w:val="888888"/>
        <w:sz w:val="16"/>
        <w:szCs w:val="16"/>
      </w:rPr>
      <w:t>SAP Consulting | March 2026</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234" w:rsidRDefault="00D072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6217A"/>
    <w:multiLevelType w:val="hybridMultilevel"/>
    <w:tmpl w:val="03C62280"/>
    <w:lvl w:ilvl="0" w:tplc="D2F0DCB8">
      <w:start w:val="1"/>
      <w:numFmt w:val="decimal"/>
      <w:lvlText w:val="%1."/>
      <w:lvlJc w:val="left"/>
      <w:pPr>
        <w:ind w:left="720" w:hanging="360"/>
      </w:pPr>
    </w:lvl>
    <w:lvl w:ilvl="1" w:tplc="03FADFC0">
      <w:numFmt w:val="decimal"/>
      <w:lvlText w:val=""/>
      <w:lvlJc w:val="left"/>
    </w:lvl>
    <w:lvl w:ilvl="2" w:tplc="50D2E68E">
      <w:numFmt w:val="decimal"/>
      <w:lvlText w:val=""/>
      <w:lvlJc w:val="left"/>
    </w:lvl>
    <w:lvl w:ilvl="3" w:tplc="5AD4D2C0">
      <w:numFmt w:val="decimal"/>
      <w:lvlText w:val=""/>
      <w:lvlJc w:val="left"/>
    </w:lvl>
    <w:lvl w:ilvl="4" w:tplc="971C9CAE">
      <w:numFmt w:val="decimal"/>
      <w:lvlText w:val=""/>
      <w:lvlJc w:val="left"/>
    </w:lvl>
    <w:lvl w:ilvl="5" w:tplc="27204F64">
      <w:numFmt w:val="decimal"/>
      <w:lvlText w:val=""/>
      <w:lvlJc w:val="left"/>
    </w:lvl>
    <w:lvl w:ilvl="6" w:tplc="1FE05B8C">
      <w:numFmt w:val="decimal"/>
      <w:lvlText w:val=""/>
      <w:lvlJc w:val="left"/>
    </w:lvl>
    <w:lvl w:ilvl="7" w:tplc="9F52BAE4">
      <w:numFmt w:val="decimal"/>
      <w:lvlText w:val=""/>
      <w:lvlJc w:val="left"/>
    </w:lvl>
    <w:lvl w:ilvl="8" w:tplc="2F809B0E">
      <w:numFmt w:val="decimal"/>
      <w:lvlText w:val=""/>
      <w:lvlJc w:val="left"/>
    </w:lvl>
  </w:abstractNum>
  <w:abstractNum w:abstractNumId="1" w15:restartNumberingAfterBreak="0">
    <w:nsid w:val="34FB3A94"/>
    <w:multiLevelType w:val="hybridMultilevel"/>
    <w:tmpl w:val="065E8E94"/>
    <w:lvl w:ilvl="0" w:tplc="610A3F9C">
      <w:start w:val="1"/>
      <w:numFmt w:val="bullet"/>
      <w:lvlText w:val="•"/>
      <w:lvlJc w:val="left"/>
      <w:pPr>
        <w:ind w:left="540" w:hanging="360"/>
      </w:pPr>
    </w:lvl>
    <w:lvl w:ilvl="1" w:tplc="BB4CF978">
      <w:start w:val="1"/>
      <w:numFmt w:val="bullet"/>
      <w:lvlText w:val="◦"/>
      <w:lvlJc w:val="left"/>
      <w:pPr>
        <w:ind w:left="900" w:hanging="360"/>
      </w:pPr>
    </w:lvl>
    <w:lvl w:ilvl="2" w:tplc="125E11BA">
      <w:numFmt w:val="decimal"/>
      <w:lvlText w:val=""/>
      <w:lvlJc w:val="left"/>
    </w:lvl>
    <w:lvl w:ilvl="3" w:tplc="714AAB70">
      <w:numFmt w:val="decimal"/>
      <w:lvlText w:val=""/>
      <w:lvlJc w:val="left"/>
    </w:lvl>
    <w:lvl w:ilvl="4" w:tplc="622CBC44">
      <w:numFmt w:val="decimal"/>
      <w:lvlText w:val=""/>
      <w:lvlJc w:val="left"/>
    </w:lvl>
    <w:lvl w:ilvl="5" w:tplc="FC3ADBA0">
      <w:numFmt w:val="decimal"/>
      <w:lvlText w:val=""/>
      <w:lvlJc w:val="left"/>
    </w:lvl>
    <w:lvl w:ilvl="6" w:tplc="0ABABFE6">
      <w:numFmt w:val="decimal"/>
      <w:lvlText w:val=""/>
      <w:lvlJc w:val="left"/>
    </w:lvl>
    <w:lvl w:ilvl="7" w:tplc="8FF2BBBE">
      <w:numFmt w:val="decimal"/>
      <w:lvlText w:val=""/>
      <w:lvlJc w:val="left"/>
    </w:lvl>
    <w:lvl w:ilvl="8" w:tplc="16F63AE0">
      <w:numFmt w:val="decimal"/>
      <w:lvlText w:val=""/>
      <w:lvlJc w:val="left"/>
    </w:lvl>
  </w:abstractNum>
  <w:abstractNum w:abstractNumId="2" w15:restartNumberingAfterBreak="0">
    <w:nsid w:val="63F56D47"/>
    <w:multiLevelType w:val="hybridMultilevel"/>
    <w:tmpl w:val="3CB437CA"/>
    <w:lvl w:ilvl="0" w:tplc="CFF8FC22">
      <w:start w:val="1"/>
      <w:numFmt w:val="bullet"/>
      <w:lvlText w:val="●"/>
      <w:lvlJc w:val="left"/>
      <w:pPr>
        <w:ind w:left="720" w:hanging="360"/>
      </w:pPr>
    </w:lvl>
    <w:lvl w:ilvl="1" w:tplc="403EE748">
      <w:start w:val="1"/>
      <w:numFmt w:val="bullet"/>
      <w:lvlText w:val="○"/>
      <w:lvlJc w:val="left"/>
      <w:pPr>
        <w:ind w:left="1440" w:hanging="360"/>
      </w:pPr>
    </w:lvl>
    <w:lvl w:ilvl="2" w:tplc="41944974">
      <w:start w:val="1"/>
      <w:numFmt w:val="bullet"/>
      <w:lvlText w:val="■"/>
      <w:lvlJc w:val="left"/>
      <w:pPr>
        <w:ind w:left="2160" w:hanging="360"/>
      </w:pPr>
    </w:lvl>
    <w:lvl w:ilvl="3" w:tplc="49FEE8CE">
      <w:start w:val="1"/>
      <w:numFmt w:val="bullet"/>
      <w:lvlText w:val="●"/>
      <w:lvlJc w:val="left"/>
      <w:pPr>
        <w:ind w:left="2880" w:hanging="360"/>
      </w:pPr>
    </w:lvl>
    <w:lvl w:ilvl="4" w:tplc="AF5E6072">
      <w:start w:val="1"/>
      <w:numFmt w:val="bullet"/>
      <w:lvlText w:val="○"/>
      <w:lvlJc w:val="left"/>
      <w:pPr>
        <w:ind w:left="3600" w:hanging="360"/>
      </w:pPr>
    </w:lvl>
    <w:lvl w:ilvl="5" w:tplc="8046A096">
      <w:start w:val="1"/>
      <w:numFmt w:val="bullet"/>
      <w:lvlText w:val="■"/>
      <w:lvlJc w:val="left"/>
      <w:pPr>
        <w:ind w:left="4320" w:hanging="360"/>
      </w:pPr>
    </w:lvl>
    <w:lvl w:ilvl="6" w:tplc="1A58277C">
      <w:start w:val="1"/>
      <w:numFmt w:val="bullet"/>
      <w:lvlText w:val="●"/>
      <w:lvlJc w:val="left"/>
      <w:pPr>
        <w:ind w:left="5040" w:hanging="360"/>
      </w:pPr>
    </w:lvl>
    <w:lvl w:ilvl="7" w:tplc="0D98D0A2">
      <w:start w:val="1"/>
      <w:numFmt w:val="bullet"/>
      <w:lvlText w:val="●"/>
      <w:lvlJc w:val="left"/>
      <w:pPr>
        <w:ind w:left="5760" w:hanging="360"/>
      </w:pPr>
    </w:lvl>
    <w:lvl w:ilvl="8" w:tplc="549AFBFA">
      <w:start w:val="1"/>
      <w:numFmt w:val="bullet"/>
      <w:lvlText w:val="●"/>
      <w:lvlJc w:val="left"/>
      <w:pPr>
        <w:ind w:left="6480" w:hanging="360"/>
      </w:pPr>
    </w:lvl>
  </w:abstractNum>
  <w:num w:numId="1">
    <w:abstractNumId w:val="2"/>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170"/>
    <w:rsid w:val="00064D99"/>
    <w:rsid w:val="00AC07CD"/>
    <w:rsid w:val="00D07234"/>
    <w:rsid w:val="00E86170"/>
    <w:rsid w:val="00EB0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1C2208-7126-4353-972D-49879AE86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spacing w:before="400" w:after="160"/>
      <w:outlineLvl w:val="0"/>
    </w:pPr>
    <w:rPr>
      <w:b/>
      <w:bCs/>
      <w:color w:val="001B40"/>
      <w:sz w:val="36"/>
      <w:szCs w:val="36"/>
    </w:rPr>
  </w:style>
  <w:style w:type="paragraph" w:styleId="Heading2">
    <w:name w:val="heading 2"/>
    <w:qFormat/>
    <w:pPr>
      <w:spacing w:before="280" w:after="120"/>
      <w:outlineLvl w:val="1"/>
    </w:pPr>
    <w:rPr>
      <w:b/>
      <w:bCs/>
      <w:color w:val="1565C0"/>
      <w:sz w:val="27"/>
      <w:szCs w:val="27"/>
    </w:rPr>
  </w:style>
  <w:style w:type="paragraph" w:styleId="Heading3">
    <w:name w:val="heading 3"/>
    <w:qFormat/>
    <w:pPr>
      <w:spacing w:before="200" w:after="80"/>
      <w:outlineLvl w:val="2"/>
    </w:pPr>
    <w:rPr>
      <w:b/>
      <w:bCs/>
      <w:color w:val="2E5D9E"/>
      <w:sz w:val="22"/>
      <w:szCs w:val="22"/>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D07234"/>
    <w:pPr>
      <w:tabs>
        <w:tab w:val="center" w:pos="4680"/>
        <w:tab w:val="right" w:pos="9360"/>
      </w:tabs>
    </w:pPr>
  </w:style>
  <w:style w:type="character" w:customStyle="1" w:styleId="HeaderChar">
    <w:name w:val="Header Char"/>
    <w:basedOn w:val="DefaultParagraphFont"/>
    <w:link w:val="Header"/>
    <w:uiPriority w:val="99"/>
    <w:rsid w:val="00D07234"/>
  </w:style>
  <w:style w:type="paragraph" w:styleId="Footer">
    <w:name w:val="footer"/>
    <w:basedOn w:val="Normal"/>
    <w:link w:val="FooterChar"/>
    <w:uiPriority w:val="99"/>
    <w:unhideWhenUsed/>
    <w:rsid w:val="00D07234"/>
    <w:pPr>
      <w:tabs>
        <w:tab w:val="center" w:pos="4680"/>
        <w:tab w:val="right" w:pos="9360"/>
      </w:tabs>
    </w:pPr>
  </w:style>
  <w:style w:type="character" w:customStyle="1" w:styleId="FooterChar">
    <w:name w:val="Footer Char"/>
    <w:basedOn w:val="DefaultParagraphFont"/>
    <w:link w:val="Footer"/>
    <w:uiPriority w:val="99"/>
    <w:rsid w:val="00D07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6514</Words>
  <Characters>37135</Characters>
  <Application>Microsoft Office Word</Application>
  <DocSecurity>0</DocSecurity>
  <Lines>309</Lines>
  <Paragraphs>87</Paragraphs>
  <ScaleCrop>false</ScaleCrop>
  <Company/>
  <LinksUpToDate>false</LinksUpToDate>
  <CharactersWithSpaces>43562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venkata Laxmi</cp:lastModifiedBy>
  <cp:revision>5</cp:revision>
  <dcterms:created xsi:type="dcterms:W3CDTF">2026-03-30T14:11:00Z</dcterms:created>
  <dcterms:modified xsi:type="dcterms:W3CDTF">2026-07-06T11:16:00Z</dcterms:modified>
</cp:coreProperties>
</file>