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EB" w:rsidRDefault="00111900">
      <w:pPr>
        <w:spacing w:before="1100"/>
        <w:jc w:val="center"/>
      </w:pPr>
      <w:r>
        <w:rPr>
          <w:b/>
          <w:bCs/>
          <w:color w:val="012B5E"/>
          <w:sz w:val="78"/>
          <w:szCs w:val="78"/>
        </w:rPr>
        <w:t>SAP S/4HANA</w:t>
      </w:r>
    </w:p>
    <w:p w:rsidR="001E42EB" w:rsidRDefault="00111900">
      <w:pPr>
        <w:spacing w:before="50"/>
        <w:jc w:val="center"/>
      </w:pPr>
      <w:r>
        <w:rPr>
          <w:b/>
          <w:bCs/>
          <w:color w:val="1565C0"/>
          <w:sz w:val="52"/>
          <w:szCs w:val="52"/>
        </w:rPr>
        <w:t>Release Version Upgrade</w:t>
      </w:r>
    </w:p>
    <w:p w:rsidR="001E42EB" w:rsidRDefault="00111900">
      <w:pPr>
        <w:spacing w:before="100" w:after="60"/>
        <w:jc w:val="center"/>
      </w:pPr>
      <w:r>
        <w:rPr>
          <w:color w:val="005FA3"/>
          <w:sz w:val="26"/>
          <w:szCs w:val="26"/>
        </w:rPr>
        <w:t>End-to-End Procedure: Assessment · Preparation · Execution · Validation · Go-Live</w:t>
      </w:r>
    </w:p>
    <w:p w:rsidR="001E42EB" w:rsidRDefault="001E42EB">
      <w:pPr>
        <w:pBdr>
          <w:bottom w:val="single" w:sz="10" w:space="4" w:color="005FA3"/>
        </w:pBdr>
        <w:spacing w:after="48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4E8F7"/>
            <w:tcMar>
              <w:top w:w="80" w:type="dxa"/>
              <w:left w:w="140" w:type="dxa"/>
              <w:bottom w:w="80" w:type="dxa"/>
              <w:right w:w="100" w:type="dxa"/>
            </w:tcMar>
          </w:tcPr>
          <w:p w:rsidR="001E42EB" w:rsidRDefault="00111900">
            <w:r>
              <w:rPr>
                <w:b/>
                <w:bCs/>
                <w:color w:val="0015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color w:val="333333"/>
              </w:rPr>
              <w:t>Technical Upgrade &amp; Migration Guide</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b/>
                <w:bCs/>
                <w:color w:val="001540"/>
              </w:rPr>
              <w:t>Upgrade Path</w:t>
            </w:r>
          </w:p>
        </w:tc>
        <w:tc>
          <w:tcPr>
            <w:tcW w:w="5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40" w:type="dxa"/>
              <w:bottom w:w="80" w:type="dxa"/>
              <w:right w:w="100" w:type="dxa"/>
            </w:tcMar>
          </w:tcPr>
          <w:p w:rsidR="001E42EB" w:rsidRDefault="00111900">
            <w:r>
              <w:rPr>
                <w:color w:val="333333"/>
              </w:rPr>
              <w:t>SAP S/4HANA 2022 → SAP S/4HANA 2023 (SUM-based Release Upgrade)</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4E8F7"/>
            <w:tcMar>
              <w:top w:w="80" w:type="dxa"/>
              <w:left w:w="140" w:type="dxa"/>
              <w:bottom w:w="80" w:type="dxa"/>
              <w:right w:w="100" w:type="dxa"/>
            </w:tcMar>
          </w:tcPr>
          <w:p w:rsidR="001E42EB" w:rsidRDefault="00111900">
            <w:r>
              <w:rPr>
                <w:b/>
                <w:bCs/>
                <w:color w:val="001540"/>
              </w:rPr>
              <w:t>Upgrade Method</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color w:val="333333"/>
              </w:rPr>
              <w:t>Software Update Manager (SUM) 2.0 — Release Upgrade Mode</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b/>
                <w:bCs/>
                <w:color w:val="001540"/>
              </w:rPr>
              <w:t>DB Platform</w:t>
            </w:r>
          </w:p>
        </w:tc>
        <w:tc>
          <w:tcPr>
            <w:tcW w:w="5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40" w:type="dxa"/>
              <w:bottom w:w="80" w:type="dxa"/>
              <w:right w:w="100" w:type="dxa"/>
            </w:tcMar>
          </w:tcPr>
          <w:p w:rsidR="001E42EB" w:rsidRDefault="00111900">
            <w:r>
              <w:rPr>
                <w:color w:val="333333"/>
              </w:rPr>
              <w:t>SAP HANA 2.0 SPS07+ (no DB migration; HANA-to-HANA)</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4E8F7"/>
            <w:tcMar>
              <w:top w:w="80" w:type="dxa"/>
              <w:left w:w="140" w:type="dxa"/>
              <w:bottom w:w="80" w:type="dxa"/>
              <w:right w:w="100" w:type="dxa"/>
            </w:tcMar>
          </w:tcPr>
          <w:p w:rsidR="001E42EB" w:rsidRDefault="00111900">
            <w:r>
              <w:rPr>
                <w:b/>
                <w:bCs/>
                <w:color w:val="001540"/>
              </w:rPr>
              <w:t>Kernel Target</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color w:val="333333"/>
              </w:rPr>
              <w:t>SAP Kernel 7.89 (latest patch level)</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b/>
                <w:bCs/>
                <w:color w:val="001540"/>
              </w:rPr>
              <w:t>Instance Scope</w:t>
            </w:r>
          </w:p>
        </w:tc>
        <w:tc>
          <w:tcPr>
            <w:tcW w:w="5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40" w:type="dxa"/>
              <w:bottom w:w="80" w:type="dxa"/>
              <w:right w:w="100" w:type="dxa"/>
            </w:tcMar>
          </w:tcPr>
          <w:p w:rsidR="001E42EB" w:rsidRDefault="00111900">
            <w:r>
              <w:rPr>
                <w:color w:val="333333"/>
              </w:rPr>
              <w:t>ASCS, ERS, PAS, AAS — Full ABAP Stack</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4E8F7"/>
            <w:tcMar>
              <w:top w:w="80" w:type="dxa"/>
              <w:left w:w="140" w:type="dxa"/>
              <w:bottom w:w="80" w:type="dxa"/>
              <w:right w:w="100" w:type="dxa"/>
            </w:tcMar>
          </w:tcPr>
          <w:p w:rsidR="001E42EB" w:rsidRDefault="00111900">
            <w:r>
              <w:rPr>
                <w:b/>
                <w:bCs/>
                <w:color w:val="001540"/>
              </w:rPr>
              <w:t>OS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color w:val="333333"/>
              </w:rPr>
              <w:t>SLES 15 SP4 / RHEL 8.x for SAP — Linux x86_64</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b/>
                <w:bCs/>
                <w:color w:val="0015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40" w:type="dxa"/>
              <w:bottom w:w="80" w:type="dxa"/>
              <w:right w:w="100" w:type="dxa"/>
            </w:tcMar>
          </w:tcPr>
          <w:p w:rsidR="001E42EB" w:rsidRDefault="00111900">
            <w:r>
              <w:rPr>
                <w:color w:val="333333"/>
              </w:rPr>
              <w:t>2502552, 2399707, 2190195, 2861952, 3089413, 2209025</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4E8F7"/>
            <w:tcMar>
              <w:top w:w="80" w:type="dxa"/>
              <w:left w:w="140" w:type="dxa"/>
              <w:bottom w:w="80" w:type="dxa"/>
              <w:right w:w="100" w:type="dxa"/>
            </w:tcMar>
          </w:tcPr>
          <w:p w:rsidR="001E42EB" w:rsidRDefault="00111900">
            <w:r>
              <w:rPr>
                <w:b/>
                <w:bCs/>
                <w:color w:val="001540"/>
              </w:rPr>
              <w:t>Upgrade Duration</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color w:val="333333"/>
              </w:rPr>
              <w:t>Sandbox: 8–16 hrs | Dev: 8–16 hrs | QA: 10–20 hrs | Prod: 12–36 hrs</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b/>
                <w:bCs/>
                <w:color w:val="0015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40" w:type="dxa"/>
              <w:bottom w:w="80" w:type="dxa"/>
              <w:right w:w="100" w:type="dxa"/>
            </w:tcMar>
          </w:tcPr>
          <w:p w:rsidR="001E42EB" w:rsidRDefault="002467F3">
            <w:r>
              <w:rPr>
                <w:rFonts w:ascii="Aptos" w:eastAsia="Times New Roman" w:hAnsi="Aptos"/>
                <w:color w:val="000000"/>
              </w:rPr>
              <w:t xml:space="preserve">M2 Partnering Solution </w:t>
            </w:r>
            <w:bookmarkStart w:id="0" w:name="_GoBack"/>
            <w:bookmarkEnd w:id="0"/>
            <w:r w:rsidR="00111900">
              <w:rPr>
                <w:color w:val="333333"/>
              </w:rPr>
              <w:t>SAP Consulting</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4E8F7"/>
            <w:tcMar>
              <w:top w:w="80" w:type="dxa"/>
              <w:left w:w="140" w:type="dxa"/>
              <w:bottom w:w="80" w:type="dxa"/>
              <w:right w:w="100" w:type="dxa"/>
            </w:tcMar>
          </w:tcPr>
          <w:p w:rsidR="001E42EB" w:rsidRDefault="00111900">
            <w:r>
              <w:rPr>
                <w:b/>
                <w:bCs/>
                <w:color w:val="0015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color w:val="333333"/>
              </w:rPr>
              <w:t>March 2026</w:t>
            </w:r>
          </w:p>
        </w:tc>
      </w:tr>
      <w:tr w:rsidR="001E42EB">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1E42EB" w:rsidRDefault="00111900">
            <w:r>
              <w:rPr>
                <w:b/>
                <w:bCs/>
                <w:color w:val="0015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40" w:type="dxa"/>
              <w:bottom w:w="80" w:type="dxa"/>
              <w:right w:w="100" w:type="dxa"/>
            </w:tcMar>
          </w:tcPr>
          <w:p w:rsidR="001E42EB" w:rsidRDefault="00111900">
            <w:r>
              <w:rPr>
                <w:color w:val="333333"/>
              </w:rPr>
              <w:t>1.0</w:t>
            </w:r>
          </w:p>
        </w:tc>
      </w:tr>
    </w:tbl>
    <w:p w:rsidR="001E42EB" w:rsidRDefault="00111900">
      <w:r>
        <w:br w:type="page"/>
      </w:r>
    </w:p>
    <w:p w:rsidR="001E42EB" w:rsidRDefault="00111900">
      <w:pPr>
        <w:pStyle w:val="Heading1"/>
        <w:pBdr>
          <w:bottom w:val="single" w:sz="10" w:space="4" w:color="005FA3"/>
        </w:pBdr>
      </w:pPr>
      <w:r>
        <w:lastRenderedPageBreak/>
        <w:t>1. Overview &amp; Upgrade Strategy</w:t>
      </w:r>
    </w:p>
    <w:p w:rsidR="001E42EB" w:rsidRDefault="00111900">
      <w:pPr>
        <w:spacing w:before="60" w:after="120"/>
      </w:pPr>
      <w:r>
        <w:rPr>
          <w:color w:val="222222"/>
        </w:rPr>
        <w:t>An SAP S/4HANA Release Version Upgrade is the process of moving an existing S/4HANA system from one major release to a newer one — for example, from S/4HANA 2022 to S/4HANA 2023. Unlike an SPS update (which applies patches within the same release), a release upgrade delivers new functional scope, new simplification items, new kernel requirements, and significant ABAP platform changes. It is executed using the Software Update Manager (SUM) in Release Upgrade mode.</w:t>
      </w:r>
    </w:p>
    <w:p w:rsidR="001E42EB" w:rsidRDefault="00111900">
      <w:pPr>
        <w:spacing w:before="60" w:after="120"/>
      </w:pPr>
      <w:r>
        <w:rPr>
          <w:color w:val="222222"/>
        </w:rPr>
        <w:t>This guide covers the complete upgrade lifecycle: pre-upgrade assessment, custom code remediation, infrastructure preparation, SUM execution, downtime management, post-upgrade validation, and go-live activities. The procedure must be rehearsed on Sandbox and Development systems before execution on Quality Assurance and Production.</w:t>
      </w:r>
    </w:p>
    <w:p w:rsidR="001E42EB" w:rsidRDefault="001E42EB">
      <w:pPr>
        <w:spacing w:after="120"/>
      </w:pPr>
    </w:p>
    <w:p w:rsidR="001E42EB" w:rsidRDefault="00111900">
      <w:pPr>
        <w:pStyle w:val="Heading2"/>
      </w:pPr>
      <w:r>
        <w:t>1.1  Upgrade vs Other Maintenance Types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000"/>
        <w:gridCol w:w="3880"/>
      </w:tblGrid>
      <w:tr w:rsidR="001E42EB">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Activity</w:t>
            </w:r>
          </w:p>
        </w:tc>
        <w:tc>
          <w:tcPr>
            <w:tcW w:w="2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Tool</w:t>
            </w:r>
          </w:p>
        </w:tc>
        <w:tc>
          <w:tcPr>
            <w:tcW w:w="2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Downtime</w:t>
            </w:r>
          </w:p>
        </w:tc>
        <w:tc>
          <w:tcPr>
            <w:tcW w:w="3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Scope</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Kernel Update</w:t>
            </w:r>
          </w:p>
        </w:tc>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OS file copy</w:t>
            </w:r>
          </w:p>
        </w:tc>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30–90 min</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Binary executables only; no ABAP change</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SPS Update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(PATCH mode)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4–12 hrs</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Cumulative corrections + features within same release</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1E42EB" w:rsidRDefault="00111900">
            <w:r>
              <w:rPr>
                <w:b/>
                <w:bCs/>
                <w:color w:val="996600"/>
                <w:sz w:val="19"/>
                <w:szCs w:val="19"/>
              </w:rPr>
              <w:t>Release Upgrade (THIS DOC)</w:t>
            </w:r>
          </w:p>
        </w:tc>
        <w:tc>
          <w:tcPr>
            <w:tcW w:w="20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1E42EB" w:rsidRDefault="00111900">
            <w:r>
              <w:rPr>
                <w:color w:val="996600"/>
                <w:sz w:val="19"/>
                <w:szCs w:val="19"/>
              </w:rPr>
              <w:t>SUM (UPGRADE mode)</w:t>
            </w:r>
          </w:p>
        </w:tc>
        <w:tc>
          <w:tcPr>
            <w:tcW w:w="20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1E42EB" w:rsidRDefault="00111900">
            <w:r>
              <w:rPr>
                <w:color w:val="996600"/>
                <w:sz w:val="19"/>
                <w:szCs w:val="19"/>
              </w:rPr>
              <w:t>12–36 hrs</w:t>
            </w:r>
          </w:p>
        </w:tc>
        <w:tc>
          <w:tcPr>
            <w:tcW w:w="388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1E42EB" w:rsidRDefault="00111900">
            <w:r>
              <w:rPr>
                <w:color w:val="996600"/>
                <w:sz w:val="19"/>
                <w:szCs w:val="19"/>
              </w:rPr>
              <w:t>Full platform update; new release; new features; ABAP + kernel + OS possible</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System Conversion (ECC→S4)</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DMO</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24–72 hrs</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DB migration (AnyDB→HANA) + ABAP conversion combined</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Selective Data Transition</w:t>
            </w:r>
          </w:p>
        </w:tc>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Landscape Transformation</w:t>
            </w:r>
          </w:p>
        </w:tc>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Varies</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Selective migration + clean data model</w:t>
            </w:r>
          </w:p>
        </w:tc>
      </w:tr>
    </w:tbl>
    <w:p w:rsidR="001E42EB" w:rsidRDefault="001E42EB">
      <w:pPr>
        <w:spacing w:after="120"/>
      </w:pPr>
    </w:p>
    <w:p w:rsidR="001E42EB" w:rsidRDefault="00111900">
      <w:pPr>
        <w:pStyle w:val="Heading2"/>
      </w:pPr>
      <w:r>
        <w:t>1.2  S/4HANA Release Upgrade Paths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880"/>
      </w:tblGrid>
      <w:tr w:rsidR="001E42EB">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Source Release</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Target Release</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Upgrade Supported?</w:t>
            </w:r>
          </w:p>
        </w:tc>
        <w:tc>
          <w:tcPr>
            <w:tcW w:w="2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Notes</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S/4HANA 2020 SPS01+</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S/4HANA 2023</w:t>
            </w:r>
          </w:p>
        </w:tc>
        <w:tc>
          <w:tcPr>
            <w:tcW w:w="2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color w:val="1E7E34"/>
                <w:sz w:val="19"/>
                <w:szCs w:val="19"/>
              </w:rPr>
              <w:t>Yes — Direct</w:t>
            </w:r>
          </w:p>
        </w:tc>
        <w:tc>
          <w:tcPr>
            <w:tcW w:w="2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Single SUM run; recommended to be at latest SPS first</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S/4HANA 2021 SPS01+</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S/4HANA 2023</w:t>
            </w:r>
          </w:p>
        </w:tc>
        <w:tc>
          <w:tcPr>
            <w:tcW w:w="2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color w:val="1E7E34"/>
                <w:sz w:val="19"/>
                <w:szCs w:val="19"/>
              </w:rPr>
              <w:t>Yes — Direct</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Single SUM run</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S/4HANA 2022 SPS01+</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S/4HANA 2023</w:t>
            </w:r>
          </w:p>
        </w:tc>
        <w:tc>
          <w:tcPr>
            <w:tcW w:w="2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color w:val="1E7E34"/>
                <w:sz w:val="19"/>
                <w:szCs w:val="19"/>
              </w:rPr>
              <w:t>Yes — Direct</w:t>
            </w:r>
          </w:p>
        </w:tc>
        <w:tc>
          <w:tcPr>
            <w:tcW w:w="2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Most common current upgrade path</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S/4HANA 1909 SPS03+</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S/4HANA 2023</w:t>
            </w:r>
          </w:p>
        </w:tc>
        <w:tc>
          <w:tcPr>
            <w:tcW w:w="2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color w:val="1E7E34"/>
                <w:sz w:val="19"/>
                <w:szCs w:val="19"/>
              </w:rPr>
              <w:t>Yes — Direct</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SAP Note for specific path; additional pre-reqs</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S/4HANA 1809 or older</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S/4HANA 2023</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pPr>
              <w:jc w:val="center"/>
            </w:pPr>
            <w:r>
              <w:rPr>
                <w:color w:val="BF5E00"/>
                <w:sz w:val="19"/>
                <w:szCs w:val="19"/>
              </w:rPr>
              <w:t>Intermediate needed</w:t>
            </w:r>
          </w:p>
        </w:tc>
        <w:tc>
          <w:tcPr>
            <w:tcW w:w="2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May require upgrade to 2020 first; check SAP Note 2861952</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ECC 6.0 EHP7/8</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S/4HANA 2023</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565C0"/>
                <w:sz w:val="19"/>
                <w:szCs w:val="19"/>
              </w:rPr>
              <w:t>Yes — via DMO</w:t>
            </w:r>
          </w:p>
        </w:tc>
        <w:tc>
          <w:tcPr>
            <w:tcW w:w="2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Use SUM DMO (System Conversion) — not this guide</w:t>
            </w:r>
          </w:p>
        </w:tc>
      </w:tr>
    </w:tbl>
    <w:p w:rsidR="001E42EB" w:rsidRDefault="00111900">
      <w:pPr>
        <w:pBdr>
          <w:left w:val="single" w:sz="20" w:space="6" w:color="005FA3"/>
        </w:pBdr>
        <w:shd w:val="clear" w:color="auto" w:fill="E2EFFE"/>
        <w:spacing w:before="100" w:after="120"/>
        <w:ind w:left="360"/>
      </w:pPr>
      <w:r>
        <w:rPr>
          <w:b/>
          <w:bCs/>
          <w:color w:val="005FA3"/>
        </w:rPr>
        <w:t xml:space="preserve">📌 NOTE: </w:t>
      </w:r>
      <w:r>
        <w:rPr>
          <w:color w:val="333333"/>
        </w:rPr>
        <w:t>Always update your source system to the LATEST available SPS before starting the release upgrade. A well-patched source system reduces the number of conflicts SUM must resolve during the upgrade.</w:t>
      </w:r>
    </w:p>
    <w:p w:rsidR="001E42EB" w:rsidRDefault="001E42EB">
      <w:pPr>
        <w:spacing w:after="120"/>
      </w:pPr>
    </w:p>
    <w:p w:rsidR="001E42EB" w:rsidRDefault="00111900">
      <w:pPr>
        <w:pStyle w:val="Heading2"/>
      </w:pPr>
      <w:r>
        <w:lastRenderedPageBreak/>
        <w:t>1.3  SUM Release Upgrade Architecture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5680"/>
      </w:tblGrid>
      <w:tr w:rsidR="001E42EB">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Phase</w:t>
            </w:r>
          </w:p>
        </w:tc>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System Status</w:t>
            </w:r>
          </w:p>
        </w:tc>
        <w:tc>
          <w:tcPr>
            <w:tcW w:w="5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Key Activities</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r>
              <w:rPr>
                <w:b/>
                <w:bCs/>
                <w:color w:val="2E7D32"/>
                <w:sz w:val="19"/>
                <w:szCs w:val="19"/>
              </w:rPr>
              <w:t>Phase 1: Assessment</w:t>
            </w:r>
          </w:p>
        </w:tc>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Running normally</w:t>
            </w:r>
          </w:p>
        </w:tc>
        <w:tc>
          <w:tcPr>
            <w:tcW w:w="5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Readiness Check, ATC code analysis, simplification item review, sizing validation</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r>
              <w:rPr>
                <w:b/>
                <w:bCs/>
                <w:color w:val="0277BD"/>
                <w:sz w:val="19"/>
                <w:szCs w:val="19"/>
              </w:rPr>
              <w:t>Phase 2: Preparation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Running normally</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OSS notes, SPAM/SAINT update, transport cleanup, custom code fix, media download</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r>
              <w:rPr>
                <w:b/>
                <w:bCs/>
                <w:color w:val="E65100"/>
                <w:sz w:val="19"/>
                <w:szCs w:val="19"/>
              </w:rPr>
              <w:t>Phase 3: SUM Uptime</w:t>
            </w:r>
          </w:p>
        </w:tc>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Running — users active</w:t>
            </w:r>
          </w:p>
        </w:tc>
        <w:tc>
          <w:tcPr>
            <w:tcW w:w="5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Shadow import, DDIC activation in shadow, ABAP compilation, pre-downtime checks</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r>
              <w:rPr>
                <w:b/>
                <w:bCs/>
                <w:color w:val="C62828"/>
                <w:sz w:val="19"/>
                <w:szCs w:val="19"/>
              </w:rPr>
              <w:t>Phase 4: SUM Downtime</w:t>
            </w:r>
          </w:p>
        </w:tc>
        <w:tc>
          <w:tcPr>
            <w:tcW w:w="22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LOCKED — no user access</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EU_SWITCH, TABCONVERT, XPRA, SPDD/SPAU auto, final activation, system unlock</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r>
              <w:rPr>
                <w:b/>
                <w:bCs/>
                <w:color w:val="6A1B9A"/>
                <w:sz w:val="19"/>
                <w:szCs w:val="19"/>
              </w:rPr>
              <w:t>Phase 5: Post-Upgrade</w:t>
            </w:r>
          </w:p>
        </w:tc>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Available for testing</w:t>
            </w:r>
          </w:p>
        </w:tc>
        <w:tc>
          <w:tcPr>
            <w:tcW w:w="5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SPDD/SPAU, mandatory notes, batch jobs, functional smoke tests, UAT</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r>
              <w:rPr>
                <w:b/>
                <w:bCs/>
                <w:color w:val="00695C"/>
                <w:sz w:val="19"/>
                <w:szCs w:val="19"/>
              </w:rPr>
              <w:t>Phase 6: Go-Live &amp; Hypercare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Available to all users</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User access restored, performance monitoring, issue resolution, handover</w:t>
            </w:r>
          </w:p>
        </w:tc>
      </w:tr>
    </w:tbl>
    <w:p w:rsidR="001E42EB" w:rsidRDefault="001E42EB">
      <w:pPr>
        <w:spacing w:after="120"/>
      </w:pPr>
    </w:p>
    <w:p w:rsidR="001E42EB" w:rsidRDefault="00111900">
      <w:pPr>
        <w:pStyle w:val="Heading2"/>
      </w:pPr>
      <w:r>
        <w:t>1.4  Key SAP Notes — Release Upgrade Reference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1E42EB">
        <w:tc>
          <w:tcPr>
            <w:tcW w:w="1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Description</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2502552</w:t>
            </w:r>
          </w:p>
        </w:tc>
        <w:tc>
          <w:tcPr>
            <w:tcW w:w="8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S/4HANA — SUM-based upgrade guide (master reference; read before every upgrade)</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2861952</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S/4HANA 2023 — recommended SUM and support package stack for upgrade</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2399707</w:t>
            </w:r>
          </w:p>
        </w:tc>
        <w:tc>
          <w:tcPr>
            <w:tcW w:w="8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prerequisite notes — mandatory OSS corrections before SUM execution</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2190195</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2.0 ABAP — known issues and workarounds (verify before each upgrade)</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3089413</w:t>
            </w:r>
          </w:p>
        </w:tc>
        <w:tc>
          <w:tcPr>
            <w:tcW w:w="8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S/4HANA 2023 — minimum kernel patch level requirements</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2209025</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2.0 — installation, prerequisites, and version requirements</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2913617</w:t>
            </w:r>
          </w:p>
        </w:tc>
        <w:tc>
          <w:tcPr>
            <w:tcW w:w="8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Readiness Check — data collection and execution guide</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2190459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ABAP Test Cockpit — S/4HANA readiness check content for ATC</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2180923</w:t>
            </w:r>
          </w:p>
        </w:tc>
        <w:tc>
          <w:tcPr>
            <w:tcW w:w="8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S/4HANA Simplification Item Catalog — functional changes per release</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2578458</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Near-Zero Downtime (nZDT) option for release upgrades</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2265093</w:t>
            </w:r>
          </w:p>
        </w:tc>
        <w:tc>
          <w:tcPr>
            <w:tcW w:w="8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Business Partner (CVI) — Customer/Vendor integration prerequisite</w:t>
            </w:r>
          </w:p>
        </w:tc>
      </w:tr>
      <w:tr w:rsidR="001E42EB">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2336200</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Material Ledger — mandatory activation check for S/4HANA upgrades</w:t>
            </w: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2. Phase 1: Pre-Upgrade Assessment &amp; Readiness</w:t>
      </w:r>
    </w:p>
    <w:p w:rsidR="001E42EB" w:rsidRDefault="00111900">
      <w:pPr>
        <w:spacing w:before="60" w:after="120"/>
      </w:pPr>
      <w:r>
        <w:rPr>
          <w:color w:val="222222"/>
        </w:rPr>
        <w:t>The assessment phase determines upgrade feasibility, identifies risks and blockers, and defines the scope of technical and functional remediation required. This phase should begin 8–12 weeks before the planned production upgrade date.</w:t>
      </w:r>
    </w:p>
    <w:p w:rsidR="001E42EB" w:rsidRDefault="001E42EB">
      <w:pPr>
        <w:spacing w:after="120"/>
      </w:pPr>
    </w:p>
    <w:p w:rsidR="001E42EB" w:rsidRDefault="00111900">
      <w:pPr>
        <w:pStyle w:val="Heading2"/>
      </w:pPr>
      <w:r>
        <w:t>2.1  SAP Readiness Check (Mandatory First Step)</w:t>
      </w:r>
    </w:p>
    <w:p w:rsidR="001E42EB" w:rsidRDefault="00111900">
      <w:pPr>
        <w:spacing w:before="60" w:after="120"/>
      </w:pPr>
      <w:r>
        <w:rPr>
          <w:color w:val="222222"/>
        </w:rPr>
        <w:t>The SAP Readiness Check is SAP's automated upgrade assessment tool. It analyses the source system and generates a comprehensive readiness report covering all upgrade dimensions.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1E42EB">
        <w:tc>
          <w:tcPr>
            <w:tcW w:w="3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Readiness Check Area</w:t>
            </w:r>
          </w:p>
        </w:tc>
        <w:tc>
          <w:tcPr>
            <w:tcW w:w="70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What It Analyses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Custom Code Impact</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Volume and complexity of custom ABAP that needs adaptation for target release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Simplification Items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Functional changes (removed transactions, mandatory new features, data model changes)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Add-On / ISV Compatibility</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Installed SAINT add-ons compatibility with target S/4HANA release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Business Functions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Active BFs that conflict with or require activation in target release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SAP Fiori Readiness</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Fiori apps available for current custom transactions; UX migration opportunities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License Impact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License type changes triggered by new S/4HANA release features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System Performance Baseline</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Current HANA memory usage and sizing adequacy for new release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Interface &amp; RFC Inventory</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External system connections that may be affected by API changes in new release</w:t>
            </w:r>
          </w:p>
        </w:tc>
      </w:tr>
    </w:tbl>
    <w:p w:rsidR="001E42EB" w:rsidRDefault="001E42EB">
      <w:pPr>
        <w:spacing w:after="120"/>
      </w:pPr>
    </w:p>
    <w:p w:rsidR="001E42EB" w:rsidRDefault="00111900">
      <w:pPr>
        <w:pStyle w:val="ListParagraph"/>
        <w:numPr>
          <w:ilvl w:val="0"/>
          <w:numId w:val="2"/>
        </w:numPr>
        <w:spacing w:before="50" w:after="60"/>
      </w:pPr>
      <w:r>
        <w:rPr>
          <w:color w:val="222222"/>
        </w:rPr>
        <w:t>Download Readiness Check data collector: SAP Note 2913617</w:t>
      </w:r>
    </w:p>
    <w:p w:rsidR="001E42EB" w:rsidRDefault="00111900">
      <w:pPr>
        <w:pStyle w:val="ListParagraph"/>
        <w:numPr>
          <w:ilvl w:val="0"/>
          <w:numId w:val="2"/>
        </w:numPr>
        <w:spacing w:before="50" w:after="60"/>
      </w:pPr>
      <w:r>
        <w:rPr>
          <w:color w:val="222222"/>
        </w:rPr>
        <w:t>Execute transaction /SDF/RC_STARTING in the source S/4HANA system</w:t>
      </w:r>
    </w:p>
    <w:p w:rsidR="001E42EB" w:rsidRDefault="00111900">
      <w:pPr>
        <w:pStyle w:val="ListParagraph"/>
        <w:numPr>
          <w:ilvl w:val="0"/>
          <w:numId w:val="2"/>
        </w:numPr>
        <w:spacing w:before="50" w:after="60"/>
      </w:pPr>
      <w:r>
        <w:rPr>
          <w:color w:val="222222"/>
        </w:rPr>
        <w:t>Upload collected data to SAP Readiness Check portal: https://apps.support.sap.com/sap/support/readiness-check</w:t>
      </w:r>
    </w:p>
    <w:p w:rsidR="001E42EB" w:rsidRDefault="00111900">
      <w:pPr>
        <w:pStyle w:val="ListParagraph"/>
        <w:numPr>
          <w:ilvl w:val="0"/>
          <w:numId w:val="2"/>
        </w:numPr>
        <w:spacing w:before="50" w:after="60"/>
      </w:pPr>
      <w:r>
        <w:rPr>
          <w:color w:val="222222"/>
        </w:rPr>
        <w:t>Download and distribute Readiness Check report to all relevant teams</w:t>
      </w:r>
    </w:p>
    <w:p w:rsidR="001E42EB" w:rsidRDefault="00111900">
      <w:pPr>
        <w:pStyle w:val="ListParagraph"/>
        <w:numPr>
          <w:ilvl w:val="0"/>
          <w:numId w:val="2"/>
        </w:numPr>
        <w:spacing w:before="50" w:after="60"/>
      </w:pPr>
      <w:r>
        <w:rPr>
          <w:color w:val="222222"/>
        </w:rPr>
        <w:t>Run a Readiness Check review workshop — track all findings to closure</w:t>
      </w:r>
    </w:p>
    <w:p w:rsidR="001E42EB" w:rsidRDefault="001E42EB">
      <w:pPr>
        <w:spacing w:after="120"/>
      </w:pPr>
    </w:p>
    <w:p w:rsidR="001E42EB" w:rsidRDefault="00111900">
      <w:pPr>
        <w:pStyle w:val="Heading2"/>
      </w:pPr>
      <w:r>
        <w:t>2.2  Custom Code Analysis — ABAP Test Cockpit (ATC)</w:t>
      </w:r>
    </w:p>
    <w:p w:rsidR="001E42EB" w:rsidRDefault="00111900">
      <w:pPr>
        <w:spacing w:before="60" w:after="120"/>
      </w:pPr>
      <w:r>
        <w:rPr>
          <w:color w:val="222222"/>
        </w:rPr>
        <w:t>Every custom Z* / Y* ABAP object must be analyzed against the target S/4HANA release's check content. This identifies objects that will fail after the upgrade.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400"/>
        <w:gridCol w:w="5680"/>
      </w:tblGrid>
      <w:tr w:rsidR="001E42EB">
        <w:tc>
          <w:tcPr>
            <w:tcW w:w="2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ATC Finding Type</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Count Threshold</w:t>
            </w:r>
          </w:p>
        </w:tc>
        <w:tc>
          <w:tcPr>
            <w:tcW w:w="5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Action Required</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BLOCKER</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Must be ZERO before upgrade</w:t>
            </w:r>
          </w:p>
        </w:tc>
        <w:tc>
          <w:tcPr>
            <w:tcW w:w="5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immediately — these will cause runtime errors or activation failures post-upgrade</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pPr>
              <w:jc w:val="center"/>
            </w:pPr>
            <w:r>
              <w:rPr>
                <w:b/>
                <w:bCs/>
                <w:color w:val="BF5E00"/>
                <w:sz w:val="19"/>
                <w:szCs w:val="19"/>
              </w:rPr>
              <w:t>HIGH</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Must be near ZERO before QA</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Fix before QA upgrade; exceptions need written business sign-off</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9E6"/>
            <w:tcMar>
              <w:top w:w="80" w:type="dxa"/>
              <w:left w:w="130" w:type="dxa"/>
              <w:bottom w:w="80" w:type="dxa"/>
              <w:right w:w="100" w:type="dxa"/>
            </w:tcMar>
            <w:vAlign w:val="center"/>
          </w:tcPr>
          <w:p w:rsidR="001E42EB" w:rsidRDefault="00111900">
            <w:pPr>
              <w:jc w:val="center"/>
            </w:pPr>
            <w:r>
              <w:rPr>
                <w:b/>
                <w:bCs/>
                <w:color w:val="996600"/>
                <w:sz w:val="19"/>
                <w:szCs w:val="19"/>
              </w:rPr>
              <w:t>MEDIUM</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Planned resolution within 90 days</w:t>
            </w:r>
          </w:p>
        </w:tc>
        <w:tc>
          <w:tcPr>
            <w:tcW w:w="5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Create remediation backlog; prioritise by business impact</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b/>
                <w:bCs/>
                <w:color w:val="1E7E34"/>
                <w:sz w:val="19"/>
                <w:szCs w:val="19"/>
              </w:rPr>
              <w:t>LOW</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Track and resolve over time</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Schedule in normal development sprint work; not blocking upgrade</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b/>
                <w:bCs/>
                <w:color w:val="1E7E34"/>
                <w:sz w:val="19"/>
                <w:szCs w:val="19"/>
              </w:rPr>
              <w:lastRenderedPageBreak/>
              <w:t>INFO</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Informational — no action forced</w:t>
            </w:r>
          </w:p>
        </w:tc>
        <w:tc>
          <w:tcPr>
            <w:tcW w:w="5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Review for technical debt; document and accept or schedule</w:t>
            </w:r>
          </w:p>
        </w:tc>
      </w:tr>
    </w:tbl>
    <w:p w:rsidR="001E42EB" w:rsidRDefault="001E42EB">
      <w:pPr>
        <w:spacing w:after="120"/>
      </w:pPr>
    </w:p>
    <w:p w:rsidR="001E42EB" w:rsidRDefault="00111900">
      <w:pPr>
        <w:shd w:val="clear" w:color="auto" w:fill="F0F2F5"/>
        <w:spacing w:before="28" w:after="28"/>
        <w:ind w:left="360"/>
      </w:pPr>
      <w:r>
        <w:rPr>
          <w:rFonts w:ascii="Courier New" w:eastAsia="Courier New" w:hAnsi="Courier New" w:cs="Courier New"/>
          <w:color w:val="4527A0"/>
          <w:sz w:val="18"/>
          <w:szCs w:val="18"/>
        </w:rPr>
        <w:t># ATC — run upgrade readiness check for all custom code</w:t>
      </w:r>
    </w:p>
    <w:p w:rsidR="001E42EB" w:rsidRDefault="00111900">
      <w:pPr>
        <w:shd w:val="clear" w:color="auto" w:fill="F0F2F5"/>
        <w:spacing w:before="28" w:after="28"/>
        <w:ind w:left="360"/>
      </w:pPr>
      <w:r>
        <w:rPr>
          <w:rFonts w:ascii="Courier New" w:eastAsia="Courier New" w:hAnsi="Courier New" w:cs="Courier New"/>
          <w:color w:val="4527A0"/>
          <w:sz w:val="18"/>
          <w:szCs w:val="18"/>
        </w:rPr>
        <w:t># Transaction: ATC</w:t>
      </w:r>
    </w:p>
    <w:p w:rsidR="001E42EB" w:rsidRDefault="00111900">
      <w:pPr>
        <w:shd w:val="clear" w:color="auto" w:fill="F0F2F5"/>
        <w:spacing w:before="28" w:after="28"/>
        <w:ind w:left="360"/>
      </w:pPr>
      <w:r>
        <w:rPr>
          <w:rFonts w:ascii="Courier New" w:eastAsia="Courier New" w:hAnsi="Courier New" w:cs="Courier New"/>
          <w:color w:val="4527A0"/>
          <w:sz w:val="18"/>
          <w:szCs w:val="18"/>
        </w:rPr>
        <w:t># Check Variant: SAP_READINESS_S4HANA or S4HANA_READINESS_&lt;TARGET&gt;</w:t>
      </w:r>
    </w:p>
    <w:p w:rsidR="001E42EB" w:rsidRDefault="00111900">
      <w:pPr>
        <w:shd w:val="clear" w:color="auto" w:fill="F0F2F5"/>
        <w:spacing w:before="28" w:after="28"/>
        <w:ind w:left="360"/>
      </w:pPr>
      <w:r>
        <w:rPr>
          <w:rFonts w:ascii="Courier New" w:eastAsia="Courier New" w:hAnsi="Courier New" w:cs="Courier New"/>
          <w:color w:val="4527A0"/>
          <w:sz w:val="18"/>
          <w:szCs w:val="18"/>
        </w:rPr>
        <w:t># Object Set: All Z* / Y* packages + custom namespace</w:t>
      </w:r>
    </w:p>
    <w:p w:rsidR="001E42EB" w:rsidRDefault="00111900">
      <w:pPr>
        <w:shd w:val="clear" w:color="auto" w:fill="F0F2F5"/>
        <w:spacing w:before="28" w:after="28"/>
        <w:ind w:left="360"/>
      </w:pPr>
      <w:r>
        <w:rPr>
          <w:rFonts w:ascii="Courier New" w:eastAsia="Courier New" w:hAnsi="Courier New" w:cs="Courier New"/>
          <w:color w:val="4527A0"/>
          <w:sz w:val="18"/>
          <w:szCs w:val="18"/>
        </w:rPr>
        <w:t># Schedule as background job for large landscapes</w:t>
      </w:r>
    </w:p>
    <w:p w:rsidR="001E42EB" w:rsidRDefault="00111900">
      <w:pPr>
        <w:shd w:val="clear" w:color="auto" w:fill="F0F2F5"/>
        <w:spacing w:before="28" w:after="28"/>
        <w:ind w:left="360"/>
      </w:pPr>
      <w:r>
        <w:rPr>
          <w:rFonts w:ascii="Courier New" w:eastAsia="Courier New" w:hAnsi="Courier New" w:cs="Courier New"/>
          <w:color w:val="4527A0"/>
          <w:sz w:val="18"/>
          <w:szCs w:val="18"/>
        </w:rPr>
        <w:t># SE38 → SATC (ATC mass run report)</w:t>
      </w:r>
    </w:p>
    <w:p w:rsidR="001E42EB" w:rsidRDefault="001E42EB">
      <w:pPr>
        <w:spacing w:after="120"/>
      </w:pPr>
    </w:p>
    <w:p w:rsidR="001E42EB" w:rsidRDefault="00111900">
      <w:pPr>
        <w:pStyle w:val="Heading2"/>
      </w:pPr>
      <w:r>
        <w:t>2.3  Simplification Item Impact Assessment</w:t>
      </w:r>
    </w:p>
    <w:p w:rsidR="001E42EB" w:rsidRDefault="00111900">
      <w:pPr>
        <w:spacing w:before="60" w:after="120"/>
      </w:pPr>
      <w:r>
        <w:rPr>
          <w:color w:val="222222"/>
        </w:rPr>
        <w:t>Simplification Items are functional and technical changes SAP delivers with each new release. Each item must be assessed by the functional team for business impact.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400"/>
        <w:gridCol w:w="3880"/>
      </w:tblGrid>
      <w:tr w:rsidR="001E42EB">
        <w:tc>
          <w:tcPr>
            <w:tcW w:w="2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S/4HANA 2023 Key Simplification Areas</w:t>
            </w:r>
          </w:p>
        </w:tc>
        <w:tc>
          <w:tcPr>
            <w:tcW w:w="3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Impact Level</w:t>
            </w:r>
          </w:p>
        </w:tc>
        <w:tc>
          <w:tcPr>
            <w:tcW w:w="3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Functional Owner</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Finance: ACDOCA Universal Journal changes</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BF5E00"/>
                <w:sz w:val="19"/>
                <w:szCs w:val="19"/>
              </w:rPr>
              <w:t>HIGH — review period-end processes</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CFO / Finance Team</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Asset Accounting: New Asset Accounting (FI-AA)</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BF5E00"/>
                <w:sz w:val="19"/>
                <w:szCs w:val="19"/>
              </w:rPr>
              <w:t>HIGH if not yet migrated</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Finance / Fixed Assets</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Business Partner: CVI mandatory enforcement</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BF5E00"/>
                <w:sz w:val="19"/>
                <w:szCs w:val="19"/>
              </w:rPr>
              <w:t>HIGH — all Customers/Vendors must have BP</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 / SD / MM Teams</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Materials Management: MATMAS / BAPI changes</w:t>
            </w:r>
          </w:p>
        </w:tc>
        <w:tc>
          <w:tcPr>
            <w:tcW w:w="3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MEDIUM — check custom MM integrations</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MM / Procurement</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Production Planning: MRP Live (pMRP) updates</w:t>
            </w:r>
          </w:p>
        </w:tc>
        <w:tc>
          <w:tcPr>
            <w:tcW w:w="3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MEDIUM — optional activation; check impacts</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PP / Supply Chain</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Sales &amp; Distribution: Pricing &amp; Condition changes</w:t>
            </w:r>
          </w:p>
        </w:tc>
        <w:tc>
          <w:tcPr>
            <w:tcW w:w="3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MEDIUM — review custom condition types</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SD / Pricing Team</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Credit Management: New Credit Mgmt framework</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BF5E00"/>
                <w:sz w:val="19"/>
                <w:szCs w:val="19"/>
              </w:rPr>
              <w:t>HIGH if credit mgmt actively used</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FI-AR / Credit Team</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Embedded Analytics: CDS View changes</w:t>
            </w:r>
          </w:p>
        </w:tc>
        <w:tc>
          <w:tcPr>
            <w:tcW w:w="3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MEDIUM — custom CDS views may need update</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Analytics / BW Team</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Sourcing &amp; Procurement: SAP Ariba integration changes</w:t>
            </w:r>
          </w:p>
        </w:tc>
        <w:tc>
          <w:tcPr>
            <w:tcW w:w="3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BF5E00"/>
                <w:sz w:val="19"/>
                <w:szCs w:val="19"/>
              </w:rPr>
              <w:t>LOW to HIGH depending on usage</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Procurement Team</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Transportation Management: TM integration updates</w:t>
            </w:r>
          </w:p>
        </w:tc>
        <w:tc>
          <w:tcPr>
            <w:tcW w:w="3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Check if TM is active</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Logistics / TM Team</w:t>
            </w:r>
          </w:p>
        </w:tc>
      </w:tr>
    </w:tbl>
    <w:p w:rsidR="001E42EB" w:rsidRDefault="001E42EB">
      <w:pPr>
        <w:spacing w:after="120"/>
      </w:pPr>
    </w:p>
    <w:p w:rsidR="001E42EB" w:rsidRDefault="00111900">
      <w:pPr>
        <w:pStyle w:val="Heading2"/>
      </w:pPr>
      <w:r>
        <w:t>2.4  Infrastructure &amp; Sizing Validation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400"/>
        <w:gridCol w:w="3680"/>
      </w:tblGrid>
      <w:tr w:rsidR="001E42EB">
        <w:tc>
          <w:tcPr>
            <w:tcW w:w="3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Sizing Area</w:t>
            </w:r>
          </w:p>
        </w:tc>
        <w:tc>
          <w:tcPr>
            <w:tcW w:w="3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Assessment Action</w:t>
            </w:r>
          </w:p>
        </w:tc>
        <w:tc>
          <w:tcPr>
            <w:tcW w:w="3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Notes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HANA Memory</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Run SAP Quick Sizer for new release; compare with current</w:t>
            </w:r>
          </w:p>
        </w:tc>
        <w:tc>
          <w:tcPr>
            <w:tcW w:w="3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New release may need 10–20% more HANA memory for ACDOCA expansion</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lastRenderedPageBreak/>
              <w:t>HANA Disk (Data)</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Estimate new table sizes post-upgrade (XPRA programs expand data)</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Budget 30% growth margin on /hana/data</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HANA Disk (Log)</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Log volume adequacy for upgrade TABCONVERT operations</w:t>
            </w:r>
          </w:p>
        </w:tc>
        <w:tc>
          <w:tcPr>
            <w:tcW w:w="3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Log write rate peaks during TABCONVERT phase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App Server CPU/RAM</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app server sizing unchanged for new release kernel</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ABAP kernel 7.89 has similar footprint to 7.77</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SUM Host Temp Space</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needs 100+ GB on /usr/sap/&lt;SID&gt; and /hana/shared during upgrade</w:t>
            </w:r>
          </w:p>
        </w:tc>
        <w:tc>
          <w:tcPr>
            <w:tcW w:w="3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Check df before starting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Network Bandwidth</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shadow schema replication uses HANA System Replication lane</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Dedicated bandwidth between app server and HANA preferred</w:t>
            </w: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3. Phase 2: Pre-Upgrade Preparation</w:t>
      </w:r>
    </w:p>
    <w:p w:rsidR="001E42EB" w:rsidRDefault="00111900">
      <w:pPr>
        <w:spacing w:before="60" w:after="120"/>
      </w:pPr>
      <w:r>
        <w:rPr>
          <w:color w:val="222222"/>
        </w:rPr>
        <w:t>The preparation phase covers all technical and functional activities required before SUM can be started. Quality of preparation directly determines upgrade success. Allocate 4–8 weeks for a production-size system.</w:t>
      </w:r>
    </w:p>
    <w:p w:rsidR="001E42EB" w:rsidRDefault="001E42EB">
      <w:pPr>
        <w:spacing w:after="120"/>
      </w:pPr>
    </w:p>
    <w:p w:rsidR="001E42EB" w:rsidRDefault="00111900">
      <w:pPr>
        <w:pStyle w:val="Heading2"/>
      </w:pPr>
      <w:r>
        <w:t>3.1  Maintenance Planner — Generate Upgrade Stack</w:t>
      </w:r>
    </w:p>
    <w:p w:rsidR="001E42EB" w:rsidRDefault="00111900">
      <w:pPr>
        <w:spacing w:before="60" w:after="120"/>
      </w:pPr>
      <w:r>
        <w:rPr>
          <w:color w:val="222222"/>
        </w:rPr>
        <w:t>The SAP Maintenance Planner generates the upgrade stack XML and download basket that SUM needs to execute the release upgrade.</w:t>
      </w:r>
    </w:p>
    <w:p w:rsidR="001E42EB" w:rsidRDefault="00111900">
      <w:pPr>
        <w:pStyle w:val="ListParagraph"/>
        <w:numPr>
          <w:ilvl w:val="0"/>
          <w:numId w:val="2"/>
        </w:numPr>
        <w:spacing w:before="50" w:after="60"/>
      </w:pPr>
      <w:r>
        <w:rPr>
          <w:color w:val="222222"/>
        </w:rPr>
        <w:t>Log in: https://apps.support.sap.com/sap/support/mp</w:t>
      </w:r>
    </w:p>
    <w:p w:rsidR="001E42EB" w:rsidRDefault="00111900">
      <w:pPr>
        <w:pStyle w:val="ListParagraph"/>
        <w:numPr>
          <w:ilvl w:val="0"/>
          <w:numId w:val="2"/>
        </w:numPr>
        <w:spacing w:before="50" w:after="60"/>
      </w:pPr>
      <w:r>
        <w:rPr>
          <w:color w:val="222222"/>
        </w:rPr>
        <w:t>Select 'Plan a New Maintenance Transaction' → Release Upgrade</w:t>
      </w:r>
    </w:p>
    <w:p w:rsidR="001E42EB" w:rsidRDefault="00111900">
      <w:pPr>
        <w:pStyle w:val="ListParagraph"/>
        <w:numPr>
          <w:ilvl w:val="0"/>
          <w:numId w:val="2"/>
        </w:numPr>
        <w:spacing w:before="50" w:after="60"/>
      </w:pPr>
      <w:r>
        <w:rPr>
          <w:color w:val="222222"/>
        </w:rPr>
        <w:t>Choose source system (S/4HANA 2022) and target (S/4HANA 2023)</w:t>
      </w:r>
    </w:p>
    <w:p w:rsidR="001E42EB" w:rsidRDefault="00111900">
      <w:pPr>
        <w:pStyle w:val="ListParagraph"/>
        <w:numPr>
          <w:ilvl w:val="0"/>
          <w:numId w:val="2"/>
        </w:numPr>
        <w:spacing w:before="50" w:after="60"/>
      </w:pPr>
      <w:r>
        <w:rPr>
          <w:color w:val="222222"/>
        </w:rPr>
        <w:t>Maintenance Planner validates add-on compatibility and generates consistent stack</w:t>
      </w:r>
    </w:p>
    <w:p w:rsidR="001E42EB" w:rsidRDefault="00111900">
      <w:pPr>
        <w:pStyle w:val="ListParagraph"/>
        <w:numPr>
          <w:ilvl w:val="0"/>
          <w:numId w:val="2"/>
        </w:numPr>
        <w:spacing w:before="50" w:after="60"/>
      </w:pPr>
      <w:r>
        <w:rPr>
          <w:color w:val="222222"/>
        </w:rPr>
        <w:t>Download the STACK.XML file and the full download basket (ABAP SPs, Kernel, HANA Client, IGS)</w:t>
      </w:r>
    </w:p>
    <w:p w:rsidR="001E42EB" w:rsidRDefault="00111900">
      <w:pPr>
        <w:pStyle w:val="ListParagraph"/>
        <w:numPr>
          <w:ilvl w:val="0"/>
          <w:numId w:val="2"/>
        </w:numPr>
        <w:spacing w:before="50" w:after="60"/>
      </w:pPr>
      <w:r>
        <w:rPr>
          <w:color w:val="222222"/>
        </w:rPr>
        <w:t>Save the Maintenance Planner transaction ID for future reference</w:t>
      </w:r>
    </w:p>
    <w:p w:rsidR="001E42EB" w:rsidRDefault="001E42EB">
      <w:pPr>
        <w:spacing w:after="120"/>
      </w:pPr>
    </w:p>
    <w:p w:rsidR="001E42EB" w:rsidRDefault="00111900">
      <w:pPr>
        <w:pStyle w:val="Heading2"/>
      </w:pPr>
      <w:r>
        <w:t>3.2  Basis Technical Pre-Upgrade Tasks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8"/>
        <w:gridCol w:w="2393"/>
        <w:gridCol w:w="1277"/>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6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Task</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Transaction / Tool</w:t>
            </w:r>
          </w:p>
        </w:tc>
        <w:tc>
          <w:tcPr>
            <w:tcW w:w="1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Status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Update SPAM / SAINT to latest version (mandatory before SUM upgrade)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SPAM</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Update SUM 2.0 to latest version (SAP Note 2209025)</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OS — SAPCAR extract</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Apply all mandatory prerequisite OSS Notes (SAP Note 2399707)</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SNOTE</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4</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Apply SAP Note 2190195 — known SUM issues for your SUM version</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SNOTE</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Apply SAP Note 3089413 — S/4HANA 2023 minimum kernel requirements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SNOTE</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Update SAP Kernel to target version (7.89 latest patch) on all hosts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OS — kernel file copy</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7</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Update SAP Host Agent to latest version on all hosts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OS — saphostexec -upgrade</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8</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Release ALL open transports; import all pending transports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SE10 / STMS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9</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Lock transport system (SE06 / STMS) for upgrade duration</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STMS → SE06</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10</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Unicode system (mandatory)</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SE16N → SAPUNICOD</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11</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Delete old ABAP dumps (ST22), application logs (SLG2), spool (SPAD)</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ST22 / SLG2 / SPAD</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12</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Delete / deactivate $TMP objects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SE03 / SCOUR</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13</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Run database statistics update on HANA</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HANA Cockpit</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14</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free disk space: 100+ GB on /usr/sap and /hana/shared</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df -h</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15</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Java runtime: SAP JVM 8+ at JAVA_HOME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java -version</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16</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no HANA alerts (CRITICAL / HIGH) before upgrade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HANA Cockpit → Alerts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lastRenderedPageBreak/>
              <w:t>17</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Suspend all background jobs (except critical infrastructure)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SM36 / SM37</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18</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Document system configuration snapshot (RZ10 profile parameters)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RZ10 / RZ11</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Style w:val="Heading2"/>
      </w:pPr>
      <w:r>
        <w:t>3.3  Custom Code Remediation (ABAP Development)</w:t>
      </w:r>
    </w:p>
    <w:p w:rsidR="001E42EB" w:rsidRDefault="00111900">
      <w:pPr>
        <w:spacing w:before="60" w:after="120"/>
      </w:pPr>
      <w:r>
        <w:rPr>
          <w:color w:val="222222"/>
        </w:rPr>
        <w:t>All ATC BLOCKER findings must be resolved and transported to the source system before SUM is started. HIGH findings should also be resolved before the QA upgrade.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165"/>
        <w:gridCol w:w="2196"/>
        <w:gridCol w:w="1277"/>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6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Remediation Task</w:t>
            </w:r>
          </w:p>
        </w:tc>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Tool</w:t>
            </w:r>
          </w:p>
        </w:tc>
        <w:tc>
          <w:tcPr>
            <w:tcW w:w="1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Status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BLOCKER: Remove calls to deleted/obsolete function modules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SE37 / SE38 / ATC</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Fix BLOCKER: Replace hard-coded table names removed in target release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ATC / Simplification Cat</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BLOCKER: Resolve SELECT * on S/4HANA-restricted tables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ATC / SE38</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4</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Fix BLOCKER: Update custom programs accessing BSEG → ACDOCA</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ATC / Note 2273833</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BLOCKER: Update Material Master access (MARA/MAKT changes)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ATC / Note 2483121</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Fix HIGH: Resolve deprecated ABAP syntax errors (Unicode / open SQL)</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ATC / UCCHECK</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7</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HIGH: Adapt BAdI / Enhancement Spot implementations for new APIs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SE18 / SE19 / ATC</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8</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Fix HIGH: Update CDS views / AMDPs breaking on new HANA version</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SE80 / ADBC / ATC</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9</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HIGH: Update custom Fiori apps for new OData / CAP service changes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ADT / SEGW / ATC</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10</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Transport ALL remediated objects to source system before SUM start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SE10 / STMS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11</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Re-run ATC after fix transport — confirm BLOCKER count is ZERO</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ATC</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Style w:val="Heading2"/>
      </w:pPr>
      <w:r>
        <w:t>3.4  Functional Pre-Upgrade Tasks</w:t>
      </w:r>
    </w:p>
    <w:p w:rsidR="001E42EB" w:rsidRDefault="00111900">
      <w:pPr>
        <w:pStyle w:val="Heading3"/>
      </w:pPr>
      <w:r>
        <w:t>3.4.1  Finance (FI / CO)</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7"/>
        <w:gridCol w:w="6049"/>
        <w:gridCol w:w="2373"/>
        <w:gridCol w:w="1261"/>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6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T-Code / Note</w:t>
            </w:r>
          </w:p>
        </w:tc>
        <w:tc>
          <w:tcPr>
            <w:tcW w:w="1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Status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Complete Business Partner Migration for ALL Customers and Vendors (CVI)</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CVI / Note 2265093</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Run FINS_MIG_STATUS_CHECK — verify FI migration completeness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FINS_MIG_STATUS_CHECK</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New Asset Accounting (FI-AA) migration complete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AFAR / Note 2220152</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4</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Run G/L consistency check — no imbalances between BSIS and FAGLFLEXA</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FAGLF03</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Check Material Ledger activation status (mandatory in target release)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CKM3N / Note 2336200</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Close aging open items in AP / AR (or document exception list)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FBL1N / FBL5N</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lastRenderedPageBreak/>
              <w:t>7</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Run CO consistency check — no errors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KCCF</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8</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Review Credit Management migration if applicable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Note 2205212</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Style w:val="Heading3"/>
      </w:pPr>
      <w:r>
        <w:t>3.4.2  Logistics (MM / SD / PP)</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6200"/>
        <w:gridCol w:w="2200"/>
        <w:gridCol w:w="1280"/>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6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Task</w:t>
            </w:r>
          </w:p>
        </w:tc>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T-Code / Note</w:t>
            </w:r>
          </w:p>
        </w:tc>
        <w:tc>
          <w:tcPr>
            <w:tcW w:w="1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Status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Close open Purchase Orders and perform GR-IR clearing where possible</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ME2M / MR11</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Close or settle open Production / Process Orders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COHV / CO88</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all SD billing documents are complete (no open delivery blocks)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VF04 / VL06O</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4</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Check SD pricing condition tables — verify compatibility with target</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Note 2267782</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6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inventory consistency (stock values vs G/L accounts)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MB5L / MI07</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6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Review open Contracts and Scheduling Agreements for S/4HANA changes</w:t>
            </w:r>
          </w:p>
        </w:tc>
        <w:tc>
          <w:tcPr>
            <w:tcW w:w="2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ME3M / ME38</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Style w:val="Heading2"/>
      </w:pPr>
      <w:r>
        <w:t>3.5  Backup Strategy for Upgrade</w:t>
      </w:r>
    </w:p>
    <w:p w:rsidR="001E42EB" w:rsidRDefault="00111900">
      <w:pPr>
        <w:pBdr>
          <w:left w:val="single" w:sz="20" w:space="6" w:color="C62828"/>
        </w:pBdr>
        <w:shd w:val="clear" w:color="auto" w:fill="FFEBEE"/>
        <w:spacing w:before="100" w:after="120"/>
        <w:ind w:left="360"/>
      </w:pPr>
      <w:r>
        <w:rPr>
          <w:b/>
          <w:bCs/>
          <w:color w:val="C62828"/>
        </w:rPr>
        <w:t xml:space="preserve">⚠ WARNING: </w:t>
      </w:r>
      <w:r>
        <w:rPr>
          <w:color w:val="333333"/>
        </w:rPr>
        <w:t>A comprehensive, VERIFIED backup must be taken immediately before starting SUM. This is your only recovery option for a failed upgrade. Test the restore procedure on Sandbox before Production.</w:t>
      </w:r>
    </w:p>
    <w:p w:rsidR="001E42EB" w:rsidRDefault="001E42EB">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800"/>
        <w:gridCol w:w="3880"/>
      </w:tblGrid>
      <w:tr w:rsidR="001E42EB">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Backup Item</w:t>
            </w:r>
          </w:p>
        </w:tc>
        <w:tc>
          <w:tcPr>
            <w:tcW w:w="3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Command / Method</w:t>
            </w:r>
          </w:p>
        </w:tc>
        <w:tc>
          <w:tcPr>
            <w:tcW w:w="3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Verification</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HANA Full Backup (SYSTEMDB)</w:t>
            </w:r>
          </w:p>
        </w:tc>
        <w:tc>
          <w:tcPr>
            <w:tcW w:w="3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hdbsql: BACKUP DATA FOR FULL SYSTEM USING FILE ('PRE_UPGRADE')</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SELECT * FROM M_BACKUP_CATALOG — verify SUCCESS</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HANA Tenant Backup (per SID)</w:t>
            </w:r>
          </w:p>
        </w:tc>
        <w:tc>
          <w:tcPr>
            <w:tcW w:w="3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hdbsql -d &lt;TENANT&gt;: BACKUP DATA USING FILE ('PRE_UPG_&lt;SID&gt;')</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each tenant in M_BACKUP_CATALOG</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OS Snapshot (GCP)</w:t>
            </w:r>
          </w:p>
        </w:tc>
        <w:tc>
          <w:tcPr>
            <w:tcW w:w="3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gcloud compute disks snapshot &lt;disk&gt; --snapshot=&lt;pre-upgrade&gt;</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snapshot in GCP Console → Compute → Snapshots</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HANA Shared / Profile Backup</w:t>
            </w:r>
          </w:p>
        </w:tc>
        <w:tc>
          <w:tcPr>
            <w:tcW w:w="3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cp -rp /hana/shared/&lt;SID&gt;/global/hdb /backup/hdb_&lt;date&gt;</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file count and sizes match</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SAP Kernel Backup</w:t>
            </w:r>
          </w:p>
        </w:tc>
        <w:tc>
          <w:tcPr>
            <w:tcW w:w="3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cp -rp /usr/sap/&lt;SID&gt;/SYS/exe/run /backup/kernel_&lt;date&gt;</w:t>
            </w:r>
          </w:p>
        </w:tc>
        <w:tc>
          <w:tcPr>
            <w:tcW w:w="3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disp+work present in backup</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Transport Directory Backup</w:t>
            </w:r>
          </w:p>
        </w:tc>
        <w:tc>
          <w:tcPr>
            <w:tcW w:w="3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tar -czf /backup/trans_&lt;date&gt;.tar.gz /usr/sap/trans/</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Verify archive integrity: tar -tzf</w:t>
            </w: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4. Phase 3 &amp; 4: SUM Upgrade Execution</w:t>
      </w:r>
    </w:p>
    <w:p w:rsidR="001E42EB" w:rsidRDefault="00111900">
      <w:pPr>
        <w:spacing w:before="60" w:after="120"/>
      </w:pPr>
      <w:r>
        <w:rPr>
          <w:color w:val="222222"/>
        </w:rPr>
        <w:t>SUM executes the technical release upgrade in two main phases: an extended uptime phase where the system remains available to users, followed by a defined downtime window where the system is locked and the final upgrade steps complete.</w:t>
      </w:r>
    </w:p>
    <w:p w:rsidR="001E42EB" w:rsidRDefault="001E42EB">
      <w:pPr>
        <w:spacing w:after="120"/>
      </w:pPr>
    </w:p>
    <w:p w:rsidR="001E42EB" w:rsidRDefault="00111900">
      <w:pPr>
        <w:pStyle w:val="Heading2"/>
      </w:pPr>
      <w:r>
        <w:t>4.1  Stage Upgrade Media</w:t>
      </w:r>
    </w:p>
    <w:p w:rsidR="001E42EB" w:rsidRDefault="00111900">
      <w:pPr>
        <w:shd w:val="clear" w:color="auto" w:fill="F0F2F5"/>
        <w:spacing w:before="28" w:after="28"/>
        <w:ind w:left="360"/>
      </w:pPr>
      <w:r>
        <w:rPr>
          <w:rFonts w:ascii="Courier New" w:eastAsia="Courier New" w:hAnsi="Courier New" w:cs="Courier New"/>
          <w:color w:val="4527A0"/>
          <w:sz w:val="18"/>
          <w:szCs w:val="18"/>
        </w:rPr>
        <w:t># Create media staging directory</w:t>
      </w:r>
    </w:p>
    <w:p w:rsidR="001E42EB" w:rsidRDefault="00111900">
      <w:pPr>
        <w:shd w:val="clear" w:color="auto" w:fill="F0F2F5"/>
        <w:spacing w:before="28" w:after="28"/>
        <w:ind w:left="360"/>
      </w:pPr>
      <w:r>
        <w:rPr>
          <w:rFonts w:ascii="Courier New" w:eastAsia="Courier New" w:hAnsi="Courier New" w:cs="Courier New"/>
          <w:color w:val="4527A0"/>
          <w:sz w:val="18"/>
          <w:szCs w:val="18"/>
        </w:rPr>
        <w:t>mkdir -p /usr/sap/&lt;SID&gt;/SUM/download</w:t>
      </w:r>
    </w:p>
    <w:p w:rsidR="001E42EB" w:rsidRDefault="00111900">
      <w:pPr>
        <w:shd w:val="clear" w:color="auto" w:fill="F0F2F5"/>
        <w:spacing w:before="28" w:after="28"/>
        <w:ind w:left="360"/>
      </w:pPr>
      <w:r>
        <w:rPr>
          <w:rFonts w:ascii="Courier New" w:eastAsia="Courier New" w:hAnsi="Courier New" w:cs="Courier New"/>
          <w:color w:val="4527A0"/>
          <w:sz w:val="18"/>
          <w:szCs w:val="18"/>
        </w:rPr>
        <w:t>chown &lt;sid&gt;adm:sapsys /usr/sap/&lt;SID&gt;/SUM/download</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Transfer all downloaded packages from Maintenance Planner basket</w:t>
      </w:r>
    </w:p>
    <w:p w:rsidR="001E42EB" w:rsidRDefault="00111900">
      <w:pPr>
        <w:shd w:val="clear" w:color="auto" w:fill="F0F2F5"/>
        <w:spacing w:before="28" w:after="28"/>
        <w:ind w:left="360"/>
      </w:pPr>
      <w:r>
        <w:rPr>
          <w:rFonts w:ascii="Courier New" w:eastAsia="Courier New" w:hAnsi="Courier New" w:cs="Courier New"/>
          <w:color w:val="4527A0"/>
          <w:sz w:val="18"/>
          <w:szCs w:val="18"/>
        </w:rPr>
        <w:t># (ABAP SPs, Kernel SARs, HANA Client, IGS, STACK.XML)</w:t>
      </w:r>
    </w:p>
    <w:p w:rsidR="001E42EB" w:rsidRDefault="00111900">
      <w:pPr>
        <w:shd w:val="clear" w:color="auto" w:fill="F0F2F5"/>
        <w:spacing w:before="28" w:after="28"/>
        <w:ind w:left="360"/>
      </w:pPr>
      <w:r>
        <w:rPr>
          <w:rFonts w:ascii="Courier New" w:eastAsia="Courier New" w:hAnsi="Courier New" w:cs="Courier New"/>
          <w:color w:val="4527A0"/>
          <w:sz w:val="18"/>
          <w:szCs w:val="18"/>
        </w:rPr>
        <w:t>ls -lh /usr/sap/&lt;SID&gt;/SUM/download/</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Verify STACK.XML is present</w:t>
      </w:r>
    </w:p>
    <w:p w:rsidR="001E42EB" w:rsidRDefault="00111900">
      <w:pPr>
        <w:shd w:val="clear" w:color="auto" w:fill="F0F2F5"/>
        <w:spacing w:before="28" w:after="28"/>
        <w:ind w:left="360"/>
      </w:pPr>
      <w:r>
        <w:rPr>
          <w:rFonts w:ascii="Courier New" w:eastAsia="Courier New" w:hAnsi="Courier New" w:cs="Courier New"/>
          <w:color w:val="4527A0"/>
          <w:sz w:val="18"/>
          <w:szCs w:val="18"/>
        </w:rPr>
        <w:t>ls -la /usr/sap/&lt;SID&gt;/SUM/download/STACK.XML</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Verify checksums</w:t>
      </w:r>
    </w:p>
    <w:p w:rsidR="001E42EB" w:rsidRDefault="00111900">
      <w:pPr>
        <w:shd w:val="clear" w:color="auto" w:fill="F0F2F5"/>
        <w:spacing w:before="28" w:after="28"/>
        <w:ind w:left="360"/>
      </w:pPr>
      <w:r>
        <w:rPr>
          <w:rFonts w:ascii="Courier New" w:eastAsia="Courier New" w:hAnsi="Courier New" w:cs="Courier New"/>
          <w:color w:val="4527A0"/>
          <w:sz w:val="18"/>
          <w:szCs w:val="18"/>
        </w:rPr>
        <w:t>md5sum /usr/sap/&lt;SID&gt;/SUM/download/*.SAR &gt; /tmp/media_checksums.txt</w:t>
      </w:r>
    </w:p>
    <w:p w:rsidR="001E42EB" w:rsidRDefault="001E42EB">
      <w:pPr>
        <w:spacing w:after="120"/>
      </w:pPr>
    </w:p>
    <w:p w:rsidR="001E42EB" w:rsidRDefault="00111900">
      <w:pPr>
        <w:pStyle w:val="Heading2"/>
      </w:pPr>
      <w:r>
        <w:t>4.2  Start SUM Upgrade</w:t>
      </w:r>
    </w:p>
    <w:p w:rsidR="001E42EB" w:rsidRDefault="00111900">
      <w:pPr>
        <w:shd w:val="clear" w:color="auto" w:fill="F0F2F5"/>
        <w:spacing w:before="28" w:after="28"/>
        <w:ind w:left="360"/>
      </w:pPr>
      <w:r>
        <w:rPr>
          <w:rFonts w:ascii="Courier New" w:eastAsia="Courier New" w:hAnsi="Courier New" w:cs="Courier New"/>
          <w:color w:val="4527A0"/>
          <w:sz w:val="18"/>
          <w:szCs w:val="18"/>
        </w:rPr>
        <w:t># Switch to &lt;sid&gt;adm</w:t>
      </w:r>
    </w:p>
    <w:p w:rsidR="001E42EB" w:rsidRDefault="00111900">
      <w:pPr>
        <w:shd w:val="clear" w:color="auto" w:fill="F0F2F5"/>
        <w:spacing w:before="28" w:after="28"/>
        <w:ind w:left="360"/>
      </w:pPr>
      <w:r>
        <w:rPr>
          <w:rFonts w:ascii="Courier New" w:eastAsia="Courier New" w:hAnsi="Courier New" w:cs="Courier New"/>
          <w:color w:val="4527A0"/>
          <w:sz w:val="18"/>
          <w:szCs w:val="18"/>
        </w:rPr>
        <w:t>su - &lt;sid&gt;adm</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Navigate to SUM directory</w:t>
      </w:r>
    </w:p>
    <w:p w:rsidR="001E42EB" w:rsidRDefault="00111900">
      <w:pPr>
        <w:shd w:val="clear" w:color="auto" w:fill="F0F2F5"/>
        <w:spacing w:before="28" w:after="28"/>
        <w:ind w:left="360"/>
      </w:pPr>
      <w:r>
        <w:rPr>
          <w:rFonts w:ascii="Courier New" w:eastAsia="Courier New" w:hAnsi="Courier New" w:cs="Courier New"/>
          <w:color w:val="4527A0"/>
          <w:sz w:val="18"/>
          <w:szCs w:val="18"/>
        </w:rPr>
        <w:t>cd /usr/sap/&lt;SID&gt;/SUM/abap</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Launch SUM in Upgrade mode</w:t>
      </w:r>
    </w:p>
    <w:p w:rsidR="001E42EB" w:rsidRDefault="00111900">
      <w:pPr>
        <w:shd w:val="clear" w:color="auto" w:fill="F0F2F5"/>
        <w:spacing w:before="28" w:after="28"/>
        <w:ind w:left="360"/>
      </w:pPr>
      <w:r>
        <w:rPr>
          <w:rFonts w:ascii="Courier New" w:eastAsia="Courier New" w:hAnsi="Courier New" w:cs="Courier New"/>
          <w:color w:val="4527A0"/>
          <w:sz w:val="18"/>
          <w:szCs w:val="18"/>
        </w:rPr>
        <w:t>./SAPup MOD=UPGRADE</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SUM starts a web interface — access via browser</w:t>
      </w:r>
    </w:p>
    <w:p w:rsidR="001E42EB" w:rsidRDefault="00111900">
      <w:pPr>
        <w:shd w:val="clear" w:color="auto" w:fill="F0F2F5"/>
        <w:spacing w:before="28" w:after="28"/>
        <w:ind w:left="360"/>
      </w:pPr>
      <w:r>
        <w:rPr>
          <w:rFonts w:ascii="Courier New" w:eastAsia="Courier New" w:hAnsi="Courier New" w:cs="Courier New"/>
          <w:color w:val="4527A0"/>
          <w:sz w:val="18"/>
          <w:szCs w:val="18"/>
        </w:rPr>
        <w:t># URL: https://&lt;hostname&gt;:1128/lmsl/sumabap/&lt;SID&gt;/index.html</w:t>
      </w:r>
    </w:p>
    <w:p w:rsidR="001E42EB" w:rsidRDefault="00111900">
      <w:pPr>
        <w:shd w:val="clear" w:color="auto" w:fill="F0F2F5"/>
        <w:spacing w:before="28" w:after="28"/>
        <w:ind w:left="360"/>
      </w:pPr>
      <w:r>
        <w:rPr>
          <w:rFonts w:ascii="Courier New" w:eastAsia="Courier New" w:hAnsi="Courier New" w:cs="Courier New"/>
          <w:color w:val="4527A0"/>
          <w:sz w:val="18"/>
          <w:szCs w:val="18"/>
        </w:rPr>
        <w:t># Credentials: SAP client 000, user DDIC</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Use screen or tmux for resilience</w:t>
      </w:r>
    </w:p>
    <w:p w:rsidR="001E42EB" w:rsidRDefault="00111900">
      <w:pPr>
        <w:shd w:val="clear" w:color="auto" w:fill="F0F2F5"/>
        <w:spacing w:before="28" w:after="28"/>
        <w:ind w:left="360"/>
      </w:pPr>
      <w:r>
        <w:rPr>
          <w:rFonts w:ascii="Courier New" w:eastAsia="Courier New" w:hAnsi="Courier New" w:cs="Courier New"/>
          <w:color w:val="4527A0"/>
          <w:sz w:val="18"/>
          <w:szCs w:val="18"/>
        </w:rPr>
        <w:t>screen -S sum_upgrade</w:t>
      </w:r>
    </w:p>
    <w:p w:rsidR="001E42EB" w:rsidRDefault="00111900">
      <w:pPr>
        <w:shd w:val="clear" w:color="auto" w:fill="F0F2F5"/>
        <w:spacing w:before="28" w:after="28"/>
        <w:ind w:left="360"/>
      </w:pPr>
      <w:r>
        <w:rPr>
          <w:rFonts w:ascii="Courier New" w:eastAsia="Courier New" w:hAnsi="Courier New" w:cs="Courier New"/>
          <w:color w:val="4527A0"/>
          <w:sz w:val="18"/>
          <w:szCs w:val="18"/>
        </w:rPr>
        <w:t>su - &lt;sid&gt;adm &amp;&amp; cd /usr/sap/&lt;SID&gt;/SUM/abap &amp;&amp; ./SAPup MOD=UPGRADE</w:t>
      </w:r>
    </w:p>
    <w:p w:rsidR="001E42EB" w:rsidRDefault="001E42EB">
      <w:pPr>
        <w:spacing w:after="120"/>
      </w:pPr>
    </w:p>
    <w:p w:rsidR="001E42EB" w:rsidRDefault="00111900">
      <w:pPr>
        <w:pStyle w:val="Heading2"/>
      </w:pPr>
      <w:r>
        <w:t>4.3  SUM Configuration — Upgrade Parameters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298"/>
        <w:gridCol w:w="6118"/>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Step</w:t>
            </w:r>
          </w:p>
        </w:tc>
        <w:tc>
          <w:tcPr>
            <w:tcW w:w="3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SUM Screen</w:t>
            </w:r>
          </w:p>
        </w:tc>
        <w:tc>
          <w:tcPr>
            <w:tcW w:w="6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Input / Action</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Mode Selection</w:t>
            </w:r>
          </w:p>
        </w:tc>
        <w:tc>
          <w:tcPr>
            <w:tcW w:w="6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Select: Release Upgrade (not SPS Patch or System Conversion)</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Source System Verification</w:t>
            </w:r>
          </w:p>
        </w:tc>
        <w:tc>
          <w:tcPr>
            <w:tcW w:w="6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reads current release — confirm S/4HANA 2022 (or your source)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Target Stack Selection</w:t>
            </w:r>
          </w:p>
        </w:tc>
        <w:tc>
          <w:tcPr>
            <w:tcW w:w="6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Browse to STACK.XML from Maintenance Planner → SUM reads target S/4HANA 2023</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lastRenderedPageBreak/>
              <w:t>4</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Download Basket Location</w:t>
            </w:r>
          </w:p>
        </w:tc>
        <w:tc>
          <w:tcPr>
            <w:tcW w:w="6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Point to /usr/sap/&lt;SID&gt;/SUM/download/ where all packages are staged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Package Validation</w:t>
            </w:r>
          </w:p>
        </w:tc>
        <w:tc>
          <w:tcPr>
            <w:tcW w:w="6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validates all packages vs STACK.XML — resolve any MISSING packages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ABAP System Access</w:t>
            </w:r>
          </w:p>
        </w:tc>
        <w:tc>
          <w:tcPr>
            <w:tcW w:w="6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SAP client 000, user DDIC, DDIC password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7</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OS Access</w:t>
            </w:r>
          </w:p>
        </w:tc>
        <w:tc>
          <w:tcPr>
            <w:tcW w:w="6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&lt;sid&gt;adm OS user and password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8</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Database Access</w:t>
            </w:r>
          </w:p>
        </w:tc>
        <w:tc>
          <w:tcPr>
            <w:tcW w:w="6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HANA SYSTEM user password; confirm HANA schema (SAPHANADB)</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9</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Downtime Strategy</w:t>
            </w:r>
          </w:p>
        </w:tc>
        <w:tc>
          <w:tcPr>
            <w:tcW w:w="6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Standard: best for most systems. nZDT: requires HANA SR + extra licensing</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10</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Upgrade Options</w:t>
            </w:r>
          </w:p>
        </w:tc>
        <w:tc>
          <w:tcPr>
            <w:tcW w:w="6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Review additional options: auto-accept simplification items, SPDD mode, parallel activation threads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11</w:t>
            </w:r>
          </w:p>
        </w:tc>
        <w:tc>
          <w:tcPr>
            <w:tcW w:w="3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Start Pre-Checks</w:t>
            </w:r>
          </w:p>
        </w:tc>
        <w:tc>
          <w:tcPr>
            <w:tcW w:w="6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executes pre-checks — resolve ALL errors before proceeding</w:t>
            </w:r>
          </w:p>
        </w:tc>
      </w:tr>
    </w:tbl>
    <w:p w:rsidR="001E42EB" w:rsidRDefault="001E42EB">
      <w:pPr>
        <w:spacing w:after="120"/>
      </w:pPr>
    </w:p>
    <w:p w:rsidR="001E42EB" w:rsidRDefault="00111900">
      <w:pPr>
        <w:pStyle w:val="Heading2"/>
      </w:pPr>
      <w:r>
        <w:t>4.4  SUM Pre-Checks — Upgrade-Specific Findings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400"/>
        <w:gridCol w:w="4680"/>
      </w:tblGrid>
      <w:tr w:rsidR="001E42EB">
        <w:tc>
          <w:tcPr>
            <w:tcW w:w="3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Pre-Check Category</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Severity</w:t>
            </w:r>
          </w:p>
        </w:tc>
        <w:tc>
          <w:tcPr>
            <w:tcW w:w="4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Typical Resolution</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ATC BLOCKER findings in custom code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 — must fix</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Apply remediated code transports; re-run ATC; confirm ZERO BLOCKERs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Simplification items with open tasks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 or WARNING</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Complete functional pre-tasks (CVI, FI-AA, ML); accept in SUM if advised</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Add-on incompatibility with target release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 — must fix</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Apply compatible add-on SP; or remove add-on if deprecated</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Missing download packages vs STACK.XML</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Download missing SAR from SAP Software Center; place in staging dir</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Transport queue not cleared</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STMS — import all pending; lock transport system</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Insufficient disk space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Free 100+ GB on /usr/sap and /hana/shared; archive old SUM logs</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OS / kernel version insufficient</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Update OS kernel (zypper/dnf); update SAP kernel to target version</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HANA version incompatible with target SPS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ERROR</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Update HANA to supported version before SUM upgrade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Open Business Partner migration items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pPr>
              <w:jc w:val="center"/>
            </w:pPr>
            <w:r>
              <w:rPr>
                <w:color w:val="BF5E00"/>
                <w:sz w:val="19"/>
                <w:szCs w:val="19"/>
              </w:rPr>
              <w:t>WARNING</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Complete CVI migration; verify FLCU00/FLVN00 counts match</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Custom RFC destinations that may break</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pPr>
              <w:jc w:val="center"/>
            </w:pPr>
            <w:r>
              <w:rPr>
                <w:color w:val="BF5E00"/>
                <w:sz w:val="19"/>
                <w:szCs w:val="19"/>
              </w:rPr>
              <w:t>WARNING</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Document; review after upgrade; update endpoint URLs if needed</w:t>
            </w:r>
          </w:p>
        </w:tc>
      </w:tr>
    </w:tbl>
    <w:p w:rsidR="001E42EB" w:rsidRDefault="001E42EB">
      <w:pPr>
        <w:spacing w:after="120"/>
      </w:pPr>
    </w:p>
    <w:p w:rsidR="001E42EB" w:rsidRDefault="00111900">
      <w:pPr>
        <w:pStyle w:val="Heading2"/>
      </w:pPr>
      <w:r>
        <w:t>4.5  SUM Uptime Phase — Detailed Steps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573"/>
        <w:gridCol w:w="6843"/>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Step</w:t>
            </w:r>
          </w:p>
        </w:tc>
        <w:tc>
          <w:tcPr>
            <w:tcW w:w="26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SUM Phase</w:t>
            </w:r>
          </w:p>
        </w:tc>
        <w:tc>
          <w:tcPr>
            <w:tcW w:w="70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Description &amp; Monitoring</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1</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EXTRACTION</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extracts all SAR packages into /usr/sap/&lt;SID&gt;/SUM/. Takes 15–30 min.</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0277BD"/>
                <w:sz w:val="19"/>
                <w:szCs w:val="19"/>
              </w:rPr>
              <w:lastRenderedPageBreak/>
              <w:t>2</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QUEUE_GENERATION</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analyses packages and builds the complete import queue in the correct sequence.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3</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SHADOW_SCHEMA</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creates a shadow database schema (SHADOW) in HANA for non-disruptive DDIC import.</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0277BD"/>
                <w:sz w:val="19"/>
                <w:szCs w:val="19"/>
              </w:rPr>
              <w:t>4</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SHADOW_IMPORT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New S/4HANA 2023 ABAP objects imported into shadow schema — PRODUCTION UNCHANGED. Longest uptime step. Monitor: SM37 → RDDIMPDP* jobs.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5</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SHADOW_DDIC</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DDIC structures (tables, views, domains) activated in shadow — new column definitions prepared.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0277BD"/>
                <w:sz w:val="19"/>
                <w:szCs w:val="19"/>
              </w:rPr>
              <w:t>6</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SHADOW_ABAP</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ABAP programs compiled against new DDIC in shadow — syntax errors surface here for custom code.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7</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MAIN_IMPORT_UPTIME</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Non-critical production objects updated while system remains live — only low-risk objects.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0277BD"/>
                <w:sz w:val="19"/>
                <w:szCs w:val="19"/>
              </w:rPr>
              <w:t>8</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EU_IMPORT_UPTIME</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Mass ABAP activation in background (RSEUMOD/EU_IMPORT jobs). CPU spikes are NORMAL. SM37 → filter RSEUMOD.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9</w:t>
            </w:r>
          </w:p>
        </w:tc>
        <w:tc>
          <w:tcPr>
            <w:tcW w:w="2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PRE_DOWNTIME_CHECK</w:t>
            </w:r>
          </w:p>
        </w:tc>
        <w:tc>
          <w:tcPr>
            <w:tcW w:w="7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validates readiness for downtime. If passed, SUM presents 'Ready for Downtime' status. All uptime work complete.</w:t>
            </w:r>
          </w:p>
        </w:tc>
      </w:tr>
    </w:tbl>
    <w:p w:rsidR="001E42EB" w:rsidRDefault="001E42EB">
      <w:pPr>
        <w:spacing w:after="120"/>
      </w:pPr>
    </w:p>
    <w:p w:rsidR="001E42EB" w:rsidRDefault="00111900">
      <w:pPr>
        <w:pStyle w:val="Heading2"/>
      </w:pPr>
      <w:r>
        <w:t>4.6  Monitoring SUM Uptime Phases</w:t>
      </w:r>
    </w:p>
    <w:p w:rsidR="001E42EB" w:rsidRDefault="00111900">
      <w:pPr>
        <w:shd w:val="clear" w:color="auto" w:fill="F0F2F5"/>
        <w:spacing w:before="28" w:after="28"/>
        <w:ind w:left="360"/>
      </w:pPr>
      <w:r>
        <w:rPr>
          <w:rFonts w:ascii="Courier New" w:eastAsia="Courier New" w:hAnsi="Courier New" w:cs="Courier New"/>
          <w:color w:val="4527A0"/>
          <w:sz w:val="18"/>
          <w:szCs w:val="18"/>
        </w:rPr>
        <w:t># Watch SUM main log in real time</w:t>
      </w:r>
    </w:p>
    <w:p w:rsidR="001E42EB" w:rsidRDefault="00111900">
      <w:pPr>
        <w:shd w:val="clear" w:color="auto" w:fill="F0F2F5"/>
        <w:spacing w:before="28" w:after="28"/>
        <w:ind w:left="360"/>
      </w:pPr>
      <w:r>
        <w:rPr>
          <w:rFonts w:ascii="Courier New" w:eastAsia="Courier New" w:hAnsi="Courier New" w:cs="Courier New"/>
          <w:color w:val="4527A0"/>
          <w:sz w:val="18"/>
          <w:szCs w:val="18"/>
        </w:rPr>
        <w:t>tail -200f /usr/sap/&lt;SID&gt;/SUM/abap/log/SAPup_&lt;SID&gt;.log</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Watch shadow import progress</w:t>
      </w:r>
    </w:p>
    <w:p w:rsidR="001E42EB" w:rsidRDefault="00111900">
      <w:pPr>
        <w:shd w:val="clear" w:color="auto" w:fill="F0F2F5"/>
        <w:spacing w:before="28" w:after="28"/>
        <w:ind w:left="360"/>
      </w:pPr>
      <w:r>
        <w:rPr>
          <w:rFonts w:ascii="Courier New" w:eastAsia="Courier New" w:hAnsi="Courier New" w:cs="Courier New"/>
          <w:color w:val="4527A0"/>
          <w:sz w:val="18"/>
          <w:szCs w:val="18"/>
        </w:rPr>
        <w:t>tail -f /usr/sap/&lt;SID&gt;/SUM/abap/log/SHADOW_&lt;SID&gt;.log</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Monitor background activation jobs</w:t>
      </w:r>
    </w:p>
    <w:p w:rsidR="001E42EB" w:rsidRDefault="00111900">
      <w:pPr>
        <w:shd w:val="clear" w:color="auto" w:fill="F0F2F5"/>
        <w:spacing w:before="28" w:after="28"/>
        <w:ind w:left="360"/>
      </w:pPr>
      <w:r>
        <w:rPr>
          <w:rFonts w:ascii="Courier New" w:eastAsia="Courier New" w:hAnsi="Courier New" w:cs="Courier New"/>
          <w:color w:val="4527A0"/>
          <w:sz w:val="18"/>
          <w:szCs w:val="18"/>
        </w:rPr>
        <w:t># SM37 → Job name: RDDIMPDP* / RSEUMOD* / RDDMASGL*</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Check for SUM-generated errors</w:t>
      </w:r>
    </w:p>
    <w:p w:rsidR="001E42EB" w:rsidRDefault="00111900">
      <w:pPr>
        <w:shd w:val="clear" w:color="auto" w:fill="F0F2F5"/>
        <w:spacing w:before="28" w:after="28"/>
        <w:ind w:left="360"/>
      </w:pPr>
      <w:r>
        <w:rPr>
          <w:rFonts w:ascii="Courier New" w:eastAsia="Courier New" w:hAnsi="Courier New" w:cs="Courier New"/>
          <w:color w:val="4527A0"/>
          <w:sz w:val="18"/>
          <w:szCs w:val="18"/>
        </w:rPr>
        <w:t>grep -i 'error\|failed\|abort\|return code [^0]' \</w:t>
      </w:r>
    </w:p>
    <w:p w:rsidR="001E42EB" w:rsidRDefault="00111900">
      <w:pPr>
        <w:shd w:val="clear" w:color="auto" w:fill="F0F2F5"/>
        <w:spacing w:before="28" w:after="28"/>
        <w:ind w:left="360"/>
      </w:pPr>
      <w:r>
        <w:rPr>
          <w:rFonts w:ascii="Courier New" w:eastAsia="Courier New" w:hAnsi="Courier New" w:cs="Courier New"/>
          <w:color w:val="4527A0"/>
          <w:sz w:val="18"/>
          <w:szCs w:val="18"/>
        </w:rPr>
        <w:t xml:space="preserve">  /usr/sap/&lt;SID&gt;/SUM/abap/log/SAPup_&lt;SID&gt;.log | tail -50</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Monitor HANA shadow schema growth</w:t>
      </w:r>
    </w:p>
    <w:p w:rsidR="001E42EB" w:rsidRDefault="00111900">
      <w:pPr>
        <w:shd w:val="clear" w:color="auto" w:fill="F0F2F5"/>
        <w:spacing w:before="28" w:after="28"/>
        <w:ind w:left="360"/>
      </w:pPr>
      <w:r>
        <w:rPr>
          <w:rFonts w:ascii="Courier New" w:eastAsia="Courier New" w:hAnsi="Courier New" w:cs="Courier New"/>
          <w:color w:val="4527A0"/>
          <w:sz w:val="18"/>
          <w:szCs w:val="18"/>
        </w:rPr>
        <w:t>hdbsql -u SYSTEM -p &lt;pw&gt; \</w:t>
      </w:r>
    </w:p>
    <w:p w:rsidR="001E42EB" w:rsidRDefault="00111900">
      <w:pPr>
        <w:shd w:val="clear" w:color="auto" w:fill="F0F2F5"/>
        <w:spacing w:before="28" w:after="28"/>
        <w:ind w:left="360"/>
      </w:pPr>
      <w:r>
        <w:rPr>
          <w:rFonts w:ascii="Courier New" w:eastAsia="Courier New" w:hAnsi="Courier New" w:cs="Courier New"/>
          <w:color w:val="4527A0"/>
          <w:sz w:val="18"/>
          <w:szCs w:val="18"/>
        </w:rPr>
        <w:t xml:space="preserve">  'SELECT SCHEMA_NAME, MEMORY_SIZE_IN_USED/1024/1024 AS MB_USED</w:t>
      </w:r>
    </w:p>
    <w:p w:rsidR="001E42EB" w:rsidRDefault="00111900">
      <w:pPr>
        <w:shd w:val="clear" w:color="auto" w:fill="F0F2F5"/>
        <w:spacing w:before="28" w:after="28"/>
        <w:ind w:left="360"/>
      </w:pPr>
      <w:r>
        <w:rPr>
          <w:rFonts w:ascii="Courier New" w:eastAsia="Courier New" w:hAnsi="Courier New" w:cs="Courier New"/>
          <w:color w:val="4527A0"/>
          <w:sz w:val="18"/>
          <w:szCs w:val="18"/>
        </w:rPr>
        <w:t xml:space="preserve">   FROM SYS.M_SCHEMA_MEMORY WHERE SCHEMA_NAME LIKE ''%SHADOW%'''</w:t>
      </w:r>
    </w:p>
    <w:p w:rsidR="001E42EB" w:rsidRDefault="001E42EB">
      <w:pPr>
        <w:spacing w:after="120"/>
      </w:pPr>
    </w:p>
    <w:p w:rsidR="001E42EB" w:rsidRDefault="00111900">
      <w:pPr>
        <w:pStyle w:val="Heading2"/>
      </w:pPr>
      <w:r>
        <w:t>4.7  Downtime Execution</w:t>
      </w:r>
    </w:p>
    <w:p w:rsidR="001E42EB" w:rsidRDefault="00111900">
      <w:pPr>
        <w:spacing w:before="60" w:after="120"/>
      </w:pPr>
      <w:r>
        <w:rPr>
          <w:color w:val="222222"/>
        </w:rPr>
        <w:t>When SUM indicates 'Ready for Downtime', the downtime window begins. Complete all pre-downtime preparation before clicking 'Start Downtime'.</w:t>
      </w:r>
    </w:p>
    <w:p w:rsidR="001E42EB" w:rsidRDefault="001E42EB">
      <w:pPr>
        <w:spacing w:after="120"/>
      </w:pPr>
    </w:p>
    <w:p w:rsidR="001E42EB" w:rsidRDefault="00111900">
      <w:pPr>
        <w:pStyle w:val="Heading3"/>
      </w:pPr>
      <w:r>
        <w:t>4.7.1  Pre-Downtime Preparation Checklist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7200"/>
        <w:gridCol w:w="1400"/>
        <w:gridCol w:w="1080"/>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7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Task</w:t>
            </w:r>
          </w:p>
        </w:tc>
        <w:tc>
          <w:tcPr>
            <w:tcW w:w="1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Owner</w:t>
            </w:r>
          </w:p>
        </w:tc>
        <w:tc>
          <w:tcPr>
            <w:tcW w:w="10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Done?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Send final user notification: 'System going offline for major upgrade at &lt;TIME&gt;'</w:t>
            </w:r>
          </w:p>
        </w:tc>
        <w:tc>
          <w:tcPr>
            <w:tcW w:w="1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Lock all SAP logons (SM01)</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lastRenderedPageBreak/>
              <w:t>☐</w:t>
            </w:r>
          </w:p>
        </w:tc>
        <w:tc>
          <w:tcPr>
            <w:tcW w:w="7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Confirm SM04 / AL08 — zero active users (or agreed minimum)</w:t>
            </w:r>
          </w:p>
        </w:tc>
        <w:tc>
          <w:tcPr>
            <w:tcW w:w="1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Confirm SM13 — no open update records</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Confirm SM37 — no active background jobs</w:t>
            </w:r>
          </w:p>
        </w:tc>
        <w:tc>
          <w:tcPr>
            <w:tcW w:w="1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Take final pre-downtime HANA backup (incremental or full)</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DBA</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Take GCP VM snapshot as final rollback point</w:t>
            </w:r>
          </w:p>
        </w:tc>
        <w:tc>
          <w:tcPr>
            <w:tcW w:w="1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Infra</w:t>
            </w:r>
          </w:p>
        </w:tc>
        <w:tc>
          <w:tcPr>
            <w:tcW w:w="1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Record exact downtime start time in change log</w:t>
            </w:r>
          </w:p>
        </w:tc>
        <w:tc>
          <w:tcPr>
            <w:tcW w:w="1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1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7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Confirm stakeholder availability for go/no-go decision point</w:t>
            </w:r>
          </w:p>
        </w:tc>
        <w:tc>
          <w:tcPr>
            <w:tcW w:w="1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Delivery</w:t>
            </w:r>
          </w:p>
        </w:tc>
        <w:tc>
          <w:tcPr>
            <w:tcW w:w="1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Style w:val="Heading3"/>
      </w:pPr>
      <w:r>
        <w:t>4.7.2  SUM Downtime Phase Steps (Automated)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2793"/>
        <w:gridCol w:w="6845"/>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2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SUM Sub-Phase</w:t>
            </w:r>
          </w:p>
        </w:tc>
        <w:tc>
          <w:tcPr>
            <w:tcW w:w="6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Description</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1</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EU_SWITCH_PRE</w:t>
            </w:r>
          </w:p>
        </w:tc>
        <w:tc>
          <w:tcPr>
            <w:tcW w:w="6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Final consistency check of shadow repository before version switch</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2</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LOCK_EUMOD</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SAP system LOCKED — all dialog, batch, and RFC access blocked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b/>
                <w:bCs/>
                <w:color w:val="C62828"/>
                <w:sz w:val="19"/>
                <w:szCs w:val="19"/>
              </w:rPr>
              <w:t>3</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EU_SWITCH</w:t>
            </w:r>
          </w:p>
        </w:tc>
        <w:tc>
          <w:tcPr>
            <w:tcW w:w="68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VERSION SWITCH: S/4HANA 2023 becomes the active software version</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4</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MAIN_IMPORT_DT</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Final delta import of objects requiring system lock</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5</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DDIC_IMPORT_DT</w:t>
            </w:r>
          </w:p>
        </w:tc>
        <w:tc>
          <w:tcPr>
            <w:tcW w:w="6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Final DDIC activations: new table columns, new indexes applied to production</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6</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TABCONVERT</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Table structure conversions: existing data migrated to new column layouts — LONGEST downtime step</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7</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EU_IMPORT_DT</w:t>
            </w:r>
          </w:p>
        </w:tc>
        <w:tc>
          <w:tcPr>
            <w:tcW w:w="6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Final ABAP activation batch requiring downtime (restricted set of objects)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8</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XPRA_EXECUTION</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Post-import programs: data migration, mandatory conversion routines (e.g., CVI, FI, ML)</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9</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SPDD_AUTO</w:t>
            </w:r>
          </w:p>
        </w:tc>
        <w:tc>
          <w:tcPr>
            <w:tcW w:w="6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Automatic resolution of DDIC modifications where SAP can auto-merge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10</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SPAU_AUTO</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Automatic resolution of ABAP program modifications where SAP can auto-merge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11</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SYSTEM_UNLOCK</w:t>
            </w:r>
          </w:p>
        </w:tc>
        <w:tc>
          <w:tcPr>
            <w:tcW w:w="6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222222"/>
                <w:sz w:val="19"/>
                <w:szCs w:val="19"/>
              </w:rPr>
              <w:t>System unlocked — testing team gets access; general users still excluded</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C62828"/>
                <w:sz w:val="19"/>
                <w:szCs w:val="19"/>
              </w:rPr>
              <w:t>12</w:t>
            </w:r>
          </w:p>
        </w:tc>
        <w:tc>
          <w:tcPr>
            <w:tcW w:w="2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POST_PROCESSING</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222222"/>
                <w:sz w:val="19"/>
                <w:szCs w:val="19"/>
              </w:rPr>
              <w:t>SUM initiates post-upgrade background jobs; hands system to Basis team</w:t>
            </w:r>
          </w:p>
        </w:tc>
      </w:tr>
    </w:tbl>
    <w:p w:rsidR="001E42EB" w:rsidRDefault="001E42EB">
      <w:pPr>
        <w:spacing w:after="120"/>
      </w:pPr>
    </w:p>
    <w:p w:rsidR="001E42EB" w:rsidRDefault="00111900">
      <w:pPr>
        <w:pStyle w:val="Heading2"/>
      </w:pPr>
      <w:r>
        <w:t>4.8  Monitoring Downtime Phase</w:t>
      </w:r>
    </w:p>
    <w:p w:rsidR="001E42EB" w:rsidRDefault="00111900">
      <w:pPr>
        <w:shd w:val="clear" w:color="auto" w:fill="F0F2F5"/>
        <w:spacing w:before="28" w:after="28"/>
        <w:ind w:left="360"/>
      </w:pPr>
      <w:r>
        <w:rPr>
          <w:rFonts w:ascii="Courier New" w:eastAsia="Courier New" w:hAnsi="Courier New" w:cs="Courier New"/>
          <w:color w:val="4527A0"/>
          <w:sz w:val="18"/>
          <w:szCs w:val="18"/>
        </w:rPr>
        <w:t># Monitor SUM downtime log</w:t>
      </w:r>
    </w:p>
    <w:p w:rsidR="001E42EB" w:rsidRDefault="00111900">
      <w:pPr>
        <w:shd w:val="clear" w:color="auto" w:fill="F0F2F5"/>
        <w:spacing w:before="28" w:after="28"/>
        <w:ind w:left="360"/>
      </w:pPr>
      <w:r>
        <w:rPr>
          <w:rFonts w:ascii="Courier New" w:eastAsia="Courier New" w:hAnsi="Courier New" w:cs="Courier New"/>
          <w:color w:val="4527A0"/>
          <w:sz w:val="18"/>
          <w:szCs w:val="18"/>
        </w:rPr>
        <w:t>tail -200f /usr/sap/&lt;SID&gt;/SUM/abap/log/SAPup_&lt;SID&gt;.log</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Watch TABCONVERT specifically (often longest step)</w:t>
      </w:r>
    </w:p>
    <w:p w:rsidR="001E42EB" w:rsidRDefault="00111900">
      <w:pPr>
        <w:shd w:val="clear" w:color="auto" w:fill="F0F2F5"/>
        <w:spacing w:before="28" w:after="28"/>
        <w:ind w:left="360"/>
      </w:pPr>
      <w:r>
        <w:rPr>
          <w:rFonts w:ascii="Courier New" w:eastAsia="Courier New" w:hAnsi="Courier New" w:cs="Courier New"/>
          <w:color w:val="4527A0"/>
          <w:sz w:val="18"/>
          <w:szCs w:val="18"/>
        </w:rPr>
        <w:t>tail -f /usr/sap/&lt;SID&gt;/SUM/abap/log/TABCONVERT_&lt;SID&gt;.log</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Watch XPRA conversion programs</w:t>
      </w:r>
    </w:p>
    <w:p w:rsidR="001E42EB" w:rsidRDefault="00111900">
      <w:pPr>
        <w:shd w:val="clear" w:color="auto" w:fill="F0F2F5"/>
        <w:spacing w:before="28" w:after="28"/>
        <w:ind w:left="360"/>
      </w:pPr>
      <w:r>
        <w:rPr>
          <w:rFonts w:ascii="Courier New" w:eastAsia="Courier New" w:hAnsi="Courier New" w:cs="Courier New"/>
          <w:color w:val="4527A0"/>
          <w:sz w:val="18"/>
          <w:szCs w:val="18"/>
        </w:rPr>
        <w:t>tail -f /usr/sap/&lt;SID&gt;/SUM/abap/log/XPRA_&lt;SID&gt;.log</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Check HANA disk usage during TABCONVERT</w:t>
      </w:r>
    </w:p>
    <w:p w:rsidR="001E42EB" w:rsidRDefault="00111900">
      <w:pPr>
        <w:shd w:val="clear" w:color="auto" w:fill="F0F2F5"/>
        <w:spacing w:before="28" w:after="28"/>
        <w:ind w:left="360"/>
      </w:pPr>
      <w:r>
        <w:rPr>
          <w:rFonts w:ascii="Courier New" w:eastAsia="Courier New" w:hAnsi="Courier New" w:cs="Courier New"/>
          <w:color w:val="4527A0"/>
          <w:sz w:val="18"/>
          <w:szCs w:val="18"/>
        </w:rPr>
        <w:t>watch -n 30 'df -h /hana/data /hana/log /hana/shared'</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Monitor for errors</w:t>
      </w:r>
    </w:p>
    <w:p w:rsidR="001E42EB" w:rsidRDefault="00111900">
      <w:pPr>
        <w:shd w:val="clear" w:color="auto" w:fill="F0F2F5"/>
        <w:spacing w:before="28" w:after="28"/>
        <w:ind w:left="360"/>
      </w:pPr>
      <w:r>
        <w:rPr>
          <w:rFonts w:ascii="Courier New" w:eastAsia="Courier New" w:hAnsi="Courier New" w:cs="Courier New"/>
          <w:color w:val="4527A0"/>
          <w:sz w:val="18"/>
          <w:szCs w:val="18"/>
        </w:rPr>
        <w:t>grep -c 'ERROR\|FAILED' /usr/sap/&lt;SID&gt;/SUM/abap/log/SAPup_&lt;SID&gt;.log</w:t>
      </w:r>
    </w:p>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5. Phase 5: Post-Upgrade Activities</w:t>
      </w:r>
    </w:p>
    <w:p w:rsidR="001E42EB" w:rsidRDefault="00111900">
      <w:pPr>
        <w:spacing w:before="60" w:after="120"/>
      </w:pPr>
      <w:r>
        <w:rPr>
          <w:color w:val="222222"/>
        </w:rPr>
        <w:t>After SUM unlocks the system, a comprehensive set of technical and functional verification activities must be completed before returning the system to end-users. This phase typically requires 4–8 hours for a large production system.</w:t>
      </w:r>
    </w:p>
    <w:p w:rsidR="001E42EB" w:rsidRDefault="001E42EB">
      <w:pPr>
        <w:spacing w:after="120"/>
      </w:pPr>
    </w:p>
    <w:p w:rsidR="001E42EB" w:rsidRDefault="00111900">
      <w:pPr>
        <w:pStyle w:val="Heading2"/>
      </w:pPr>
      <w:r>
        <w:t>5.1  Immediate Technical Verification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8"/>
        <w:gridCol w:w="2393"/>
        <w:gridCol w:w="1277"/>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6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Verification Task</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Transaction / Command</w:t>
            </w:r>
          </w:p>
        </w:tc>
        <w:tc>
          <w:tcPr>
            <w:tcW w:w="1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Pass?</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target S/4HANA 2023 release installed</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SE16N → CVERS / SM51</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finalization screen shows 'Completed Successfully'</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SUM Web UI</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All SAP work processes GREEN on all instances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SM50 / SM66</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4</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HANA DB active — all services running</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HANA Cockpit / HDB info</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No new ABAP dumps since system unlock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ST22 — last 2 hours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System log clean — no critical errors since unlock</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SM21 — last 2 hours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7</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ICM active — HTTP/HTTPS services responding</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SMICM → Services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8</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SICK transaction — all system consistency checks PASSED</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SICK</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9</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RFC destinations operational — test key connections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SM59</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10</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post-processing jobs completed (SM37 — RSUPGBTC* jobs)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SM37</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11</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Batch job framework active</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SM65</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12</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S/4HANA 2023 version confirmed on ALL app server hosts</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SM51 → each server</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Style w:val="Heading2"/>
      </w:pPr>
      <w:r>
        <w:t>5.2  SPDD / SPAU — Post-Upgrade Modification Adjustment</w:t>
      </w:r>
    </w:p>
    <w:p w:rsidR="001E42EB" w:rsidRDefault="00111900">
      <w:pPr>
        <w:spacing w:before="60" w:after="120"/>
      </w:pPr>
      <w:r>
        <w:rPr>
          <w:color w:val="222222"/>
        </w:rPr>
        <w:t>Even though SUM auto-resolves many SPDD/SPAU items, manual review is always required after a release upgrade. This is a higher-stakes activity than after an SPS update because more objects are affected.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800"/>
        <w:gridCol w:w="4680"/>
      </w:tblGrid>
      <w:tr w:rsidR="001E42EB">
        <w:tc>
          <w:tcPr>
            <w:tcW w:w="16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Transaction</w:t>
            </w:r>
          </w:p>
        </w:tc>
        <w:tc>
          <w:tcPr>
            <w:tcW w:w="3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Scope in Release Upgrade</w:t>
            </w:r>
          </w:p>
        </w:tc>
        <w:tc>
          <w:tcPr>
            <w:tcW w:w="4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Critical Rule</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SPDD</w:t>
            </w:r>
          </w:p>
        </w:tc>
        <w:tc>
          <w:tcPr>
            <w:tcW w:w="3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DDIC modifications — tables, structures, domains overwritten by new release DDIC</w:t>
            </w:r>
          </w:p>
        </w:tc>
        <w:tc>
          <w:tcPr>
            <w:tcW w:w="46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MUST run before SPAU. MUST complete before any user testing. All entries must be Reset or Adjusted.</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SPAU</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ABAP program modifications — user exits, BAdIs, includes overwritten by new release programs</w:t>
            </w:r>
          </w:p>
        </w:tc>
        <w:tc>
          <w:tcPr>
            <w:tcW w:w="468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BF5E00"/>
                <w:sz w:val="19"/>
                <w:szCs w:val="19"/>
              </w:rPr>
              <w:t>Run after SPDD. Prioritise by impact on running ST22 dumps. All critical entries resolved before go-live.</w:t>
            </w:r>
          </w:p>
        </w:tc>
      </w:tr>
    </w:tbl>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SPDD — Run immediately after system unlock</w:t>
      </w:r>
    </w:p>
    <w:p w:rsidR="001E42EB" w:rsidRDefault="00111900">
      <w:pPr>
        <w:shd w:val="clear" w:color="auto" w:fill="F0F2F5"/>
        <w:spacing w:before="28" w:after="28"/>
        <w:ind w:left="360"/>
      </w:pPr>
      <w:r>
        <w:rPr>
          <w:rFonts w:ascii="Courier New" w:eastAsia="Courier New" w:hAnsi="Courier New" w:cs="Courier New"/>
          <w:color w:val="4527A0"/>
          <w:sz w:val="18"/>
          <w:szCs w:val="18"/>
        </w:rPr>
        <w:t># Transaction: SPDD</w:t>
      </w:r>
    </w:p>
    <w:p w:rsidR="001E42EB" w:rsidRDefault="00111900">
      <w:pPr>
        <w:shd w:val="clear" w:color="auto" w:fill="F0F2F5"/>
        <w:spacing w:before="28" w:after="28"/>
        <w:ind w:left="360"/>
      </w:pPr>
      <w:r>
        <w:rPr>
          <w:rFonts w:ascii="Courier New" w:eastAsia="Courier New" w:hAnsi="Courier New" w:cs="Courier New"/>
          <w:color w:val="4527A0"/>
          <w:sz w:val="18"/>
          <w:szCs w:val="18"/>
        </w:rPr>
        <w:t># → Review each DDIC modification</w:t>
      </w:r>
    </w:p>
    <w:p w:rsidR="001E42EB" w:rsidRDefault="00111900">
      <w:pPr>
        <w:shd w:val="clear" w:color="auto" w:fill="F0F2F5"/>
        <w:spacing w:before="28" w:after="28"/>
        <w:ind w:left="360"/>
      </w:pPr>
      <w:r>
        <w:rPr>
          <w:rFonts w:ascii="Courier New" w:eastAsia="Courier New" w:hAnsi="Courier New" w:cs="Courier New"/>
          <w:color w:val="4527A0"/>
          <w:sz w:val="18"/>
          <w:szCs w:val="18"/>
        </w:rPr>
        <w:t># → Reset to SAP standard OR manually adjust to new SAP version</w:t>
      </w:r>
    </w:p>
    <w:p w:rsidR="001E42EB" w:rsidRDefault="00111900">
      <w:pPr>
        <w:shd w:val="clear" w:color="auto" w:fill="F0F2F5"/>
        <w:spacing w:before="28" w:after="28"/>
        <w:ind w:left="360"/>
      </w:pPr>
      <w:r>
        <w:rPr>
          <w:rFonts w:ascii="Courier New" w:eastAsia="Courier New" w:hAnsi="Courier New" w:cs="Courier New"/>
          <w:color w:val="4527A0"/>
          <w:sz w:val="18"/>
          <w:szCs w:val="18"/>
        </w:rPr>
        <w:t># → Confirm all entries resolved (SPDD list must be empty)</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SPAU — Run after SPDD complete</w:t>
      </w:r>
    </w:p>
    <w:p w:rsidR="001E42EB" w:rsidRDefault="00111900">
      <w:pPr>
        <w:shd w:val="clear" w:color="auto" w:fill="F0F2F5"/>
        <w:spacing w:before="28" w:after="28"/>
        <w:ind w:left="360"/>
      </w:pPr>
      <w:r>
        <w:rPr>
          <w:rFonts w:ascii="Courier New" w:eastAsia="Courier New" w:hAnsi="Courier New" w:cs="Courier New"/>
          <w:color w:val="4527A0"/>
          <w:sz w:val="18"/>
          <w:szCs w:val="18"/>
        </w:rPr>
        <w:t># Transaction: SPAU</w:t>
      </w:r>
    </w:p>
    <w:p w:rsidR="001E42EB" w:rsidRDefault="00111900">
      <w:pPr>
        <w:shd w:val="clear" w:color="auto" w:fill="F0F2F5"/>
        <w:spacing w:before="28" w:after="28"/>
        <w:ind w:left="360"/>
      </w:pPr>
      <w:r>
        <w:rPr>
          <w:rFonts w:ascii="Courier New" w:eastAsia="Courier New" w:hAnsi="Courier New" w:cs="Courier New"/>
          <w:color w:val="4527A0"/>
          <w:sz w:val="18"/>
          <w:szCs w:val="18"/>
        </w:rPr>
        <w:lastRenderedPageBreak/>
        <w:t># → Prioritise objects causing ST22 dumps</w:t>
      </w:r>
    </w:p>
    <w:p w:rsidR="001E42EB" w:rsidRDefault="00111900">
      <w:pPr>
        <w:shd w:val="clear" w:color="auto" w:fill="F0F2F5"/>
        <w:spacing w:before="28" w:after="28"/>
        <w:ind w:left="360"/>
      </w:pPr>
      <w:r>
        <w:rPr>
          <w:rFonts w:ascii="Courier New" w:eastAsia="Courier New" w:hAnsi="Courier New" w:cs="Courier New"/>
          <w:color w:val="4527A0"/>
          <w:sz w:val="18"/>
          <w:szCs w:val="18"/>
        </w:rPr>
        <w:t># → Reset OR manually merge modifications</w:t>
      </w:r>
    </w:p>
    <w:p w:rsidR="001E42EB" w:rsidRDefault="00111900">
      <w:pPr>
        <w:shd w:val="clear" w:color="auto" w:fill="F0F2F5"/>
        <w:spacing w:before="28" w:after="28"/>
        <w:ind w:left="360"/>
      </w:pPr>
      <w:r>
        <w:rPr>
          <w:rFonts w:ascii="Courier New" w:eastAsia="Courier New" w:hAnsi="Courier New" w:cs="Courier New"/>
          <w:color w:val="4527A0"/>
          <w:sz w:val="18"/>
          <w:szCs w:val="18"/>
        </w:rPr>
        <w:t># → Activate adjusted objects in SE38/SE80</w:t>
      </w:r>
    </w:p>
    <w:p w:rsidR="001E42EB" w:rsidRDefault="00111900">
      <w:pPr>
        <w:shd w:val="clear" w:color="auto" w:fill="F0F2F5"/>
        <w:spacing w:before="28" w:after="28"/>
        <w:ind w:left="360"/>
      </w:pPr>
      <w:r>
        <w:rPr>
          <w:rFonts w:ascii="Courier New" w:eastAsia="Courier New" w:hAnsi="Courier New" w:cs="Courier New"/>
          <w:color w:val="4527A0"/>
          <w:sz w:val="18"/>
          <w:szCs w:val="18"/>
        </w:rPr>
        <w:t># → Run SCI/ATC on adjusted objects to validate</w:t>
      </w:r>
    </w:p>
    <w:p w:rsidR="001E42EB" w:rsidRDefault="001E42EB">
      <w:pPr>
        <w:spacing w:after="120"/>
      </w:pPr>
    </w:p>
    <w:p w:rsidR="001E42EB" w:rsidRDefault="00111900">
      <w:pPr>
        <w:pStyle w:val="Heading2"/>
      </w:pPr>
      <w:r>
        <w:t>5.3  Post-Upgrade Data Migration Programs</w:t>
      </w:r>
    </w:p>
    <w:p w:rsidR="001E42EB" w:rsidRDefault="00111900">
      <w:pPr>
        <w:spacing w:before="60" w:after="120"/>
      </w:pPr>
      <w:r>
        <w:rPr>
          <w:color w:val="222222"/>
        </w:rPr>
        <w:t>S/4HANA release upgrades trigger mandatory post-upgrade migration programs (XPRA and additional programs) that adapt data to the new release's data model. These must complete before functional testing.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4000"/>
        <w:gridCol w:w="3080"/>
      </w:tblGrid>
      <w:tr w:rsidR="001E42EB">
        <w:tc>
          <w:tcPr>
            <w:tcW w:w="3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Migration Program / Task</w:t>
            </w:r>
          </w:p>
        </w:tc>
        <w:tc>
          <w:tcPr>
            <w:tcW w:w="4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Purpose</w:t>
            </w:r>
          </w:p>
        </w:tc>
        <w:tc>
          <w:tcPr>
            <w:tcW w:w="30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Timing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FINS_MIG_STATUS_CHECK</w:t>
            </w:r>
          </w:p>
        </w:tc>
        <w:tc>
          <w:tcPr>
            <w:tcW w:w="4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Verify ACDOCA FI migration completeness for new release</w:t>
            </w:r>
          </w:p>
        </w:tc>
        <w:tc>
          <w:tcPr>
            <w:tcW w:w="3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Immediate post-upgrade</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FINS_ACDOC_MIGRATE_PERIOD</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Migrate period-based FI data for new ACDOCA schema changes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Before FI testing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CKMVFM (if ML active)</w:t>
            </w:r>
          </w:p>
        </w:tc>
        <w:tc>
          <w:tcPr>
            <w:tcW w:w="4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Material Ledger migration for new release data model</w:t>
            </w:r>
          </w:p>
        </w:tc>
        <w:tc>
          <w:tcPr>
            <w:tcW w:w="3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Before MM testing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CVI_CLEANUP_BUPA</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Final CVI/Business Partner consistency check and cleanup</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Before FI/SD/MM testing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SD Condition Migrate</w:t>
            </w:r>
          </w:p>
        </w:tc>
        <w:tc>
          <w:tcPr>
            <w:tcW w:w="4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Pricing condition migration for new SD condition framework</w:t>
            </w:r>
          </w:p>
        </w:tc>
        <w:tc>
          <w:tcPr>
            <w:tcW w:w="3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Before SD testing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MRP Area Consistency</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MRP area data model verification for new PP release changes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Before PP testing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SU25 (Authorization)</w:t>
            </w:r>
          </w:p>
        </w:tc>
        <w:tc>
          <w:tcPr>
            <w:tcW w:w="4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Update authorization objects for new S/4HANA 2023 auth objects</w:t>
            </w:r>
          </w:p>
        </w:tc>
        <w:tc>
          <w:tcPr>
            <w:tcW w:w="3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Before user testing</w:t>
            </w:r>
          </w:p>
        </w:tc>
      </w:tr>
      <w:tr w:rsidR="001E42EB">
        <w:tc>
          <w:tcPr>
            <w:tcW w:w="3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RSUPGBAK (SUM cleanup)</w:t>
            </w:r>
          </w:p>
        </w:tc>
        <w:tc>
          <w:tcPr>
            <w:tcW w:w="4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internal cleanup — removes shadow schema and temp objects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After SUM finalized</w:t>
            </w:r>
          </w:p>
        </w:tc>
      </w:tr>
    </w:tbl>
    <w:p w:rsidR="001E42EB" w:rsidRDefault="001E42EB">
      <w:pPr>
        <w:spacing w:after="120"/>
      </w:pPr>
    </w:p>
    <w:p w:rsidR="001E42EB" w:rsidRDefault="00111900">
      <w:pPr>
        <w:pStyle w:val="Heading2"/>
      </w:pPr>
      <w:r>
        <w:t>5.4  Mandatory Post-Upgrade OSS Notes</w:t>
      </w:r>
    </w:p>
    <w:p w:rsidR="001E42EB" w:rsidRDefault="00111900">
      <w:pPr>
        <w:pStyle w:val="ListParagraph"/>
        <w:numPr>
          <w:ilvl w:val="0"/>
          <w:numId w:val="3"/>
        </w:numPr>
        <w:spacing w:before="40" w:after="50"/>
      </w:pPr>
      <w:r>
        <w:rPr>
          <w:color w:val="222222"/>
        </w:rPr>
        <w:t>Check SAP Note 2861952 — S/4HANA 2023 recommended corrections (post-upgrade)</w:t>
      </w:r>
    </w:p>
    <w:p w:rsidR="001E42EB" w:rsidRDefault="00111900">
      <w:pPr>
        <w:pStyle w:val="ListParagraph"/>
        <w:numPr>
          <w:ilvl w:val="0"/>
          <w:numId w:val="3"/>
        </w:numPr>
        <w:spacing w:before="40" w:after="50"/>
      </w:pPr>
      <w:r>
        <w:rPr>
          <w:color w:val="222222"/>
        </w:rPr>
        <w:t>Apply all HOT NEWS notes (priority VERY HIGH) for S/4HANA 2023 target release</w:t>
      </w:r>
    </w:p>
    <w:p w:rsidR="001E42EB" w:rsidRDefault="00111900">
      <w:pPr>
        <w:pStyle w:val="ListParagraph"/>
        <w:numPr>
          <w:ilvl w:val="0"/>
          <w:numId w:val="3"/>
        </w:numPr>
        <w:spacing w:before="40" w:after="50"/>
      </w:pPr>
      <w:r>
        <w:rPr>
          <w:color w:val="222222"/>
        </w:rPr>
        <w:t>Apply SAP Security Patch Day notes issued after your upgrade</w:t>
      </w:r>
    </w:p>
    <w:p w:rsidR="001E42EB" w:rsidRDefault="00111900">
      <w:pPr>
        <w:pStyle w:val="ListParagraph"/>
        <w:numPr>
          <w:ilvl w:val="0"/>
          <w:numId w:val="3"/>
        </w:numPr>
        <w:spacing w:before="40" w:after="50"/>
      </w:pPr>
      <w:r>
        <w:rPr>
          <w:color w:val="222222"/>
        </w:rPr>
        <w:t>Check SUM log for notes SUM flagged but could not auto-apply</w:t>
      </w:r>
    </w:p>
    <w:p w:rsidR="001E42EB" w:rsidRDefault="00111900">
      <w:pPr>
        <w:pStyle w:val="ListParagraph"/>
        <w:numPr>
          <w:ilvl w:val="0"/>
          <w:numId w:val="3"/>
        </w:numPr>
        <w:spacing w:before="40" w:after="50"/>
      </w:pPr>
      <w:r>
        <w:rPr>
          <w:color w:val="222222"/>
        </w:rPr>
        <w:t>Apply Note 2190195 corrections for SUM-specific post-upgrade fixes</w:t>
      </w:r>
    </w:p>
    <w:p w:rsidR="001E42EB" w:rsidRDefault="001E42EB">
      <w:pPr>
        <w:spacing w:after="120"/>
      </w:pPr>
    </w:p>
    <w:p w:rsidR="001E42EB" w:rsidRDefault="00111900">
      <w:pPr>
        <w:shd w:val="clear" w:color="auto" w:fill="F0F2F5"/>
        <w:spacing w:before="28" w:after="28"/>
        <w:ind w:left="360"/>
      </w:pPr>
      <w:r>
        <w:rPr>
          <w:rFonts w:ascii="Courier New" w:eastAsia="Courier New" w:hAnsi="Courier New" w:cs="Courier New"/>
          <w:color w:val="4527A0"/>
          <w:sz w:val="18"/>
          <w:szCs w:val="18"/>
        </w:rPr>
        <w:t># Apply post-upgrade notes via SNOTE</w:t>
      </w:r>
    </w:p>
    <w:p w:rsidR="001E42EB" w:rsidRDefault="00111900">
      <w:pPr>
        <w:shd w:val="clear" w:color="auto" w:fill="F0F2F5"/>
        <w:spacing w:before="28" w:after="28"/>
        <w:ind w:left="360"/>
      </w:pPr>
      <w:r>
        <w:rPr>
          <w:rFonts w:ascii="Courier New" w:eastAsia="Courier New" w:hAnsi="Courier New" w:cs="Courier New"/>
          <w:color w:val="4527A0"/>
          <w:sz w:val="18"/>
          <w:szCs w:val="18"/>
        </w:rPr>
        <w:t># Transaction: SNOTE</w:t>
      </w:r>
    </w:p>
    <w:p w:rsidR="001E42EB" w:rsidRDefault="00111900">
      <w:pPr>
        <w:shd w:val="clear" w:color="auto" w:fill="F0F2F5"/>
        <w:spacing w:before="28" w:after="28"/>
        <w:ind w:left="360"/>
      </w:pPr>
      <w:r>
        <w:rPr>
          <w:rFonts w:ascii="Courier New" w:eastAsia="Courier New" w:hAnsi="Courier New" w:cs="Courier New"/>
          <w:color w:val="4527A0"/>
          <w:sz w:val="18"/>
          <w:szCs w:val="18"/>
        </w:rPr>
        <w:t># Download → Apply for each identified note</w:t>
      </w:r>
    </w:p>
    <w:p w:rsidR="001E42EB" w:rsidRDefault="00111900">
      <w:pPr>
        <w:shd w:val="clear" w:color="auto" w:fill="F0F2F5"/>
        <w:spacing w:before="28" w:after="28"/>
        <w:ind w:left="360"/>
      </w:pPr>
      <w:r>
        <w:rPr>
          <w:rFonts w:ascii="Courier New" w:eastAsia="Courier New" w:hAnsi="Courier New" w:cs="Courier New"/>
          <w:color w:val="4527A0"/>
          <w:sz w:val="18"/>
          <w:szCs w:val="18"/>
        </w:rPr>
        <w:t># Verify 'Completely Implemented' status after each note</w:t>
      </w:r>
    </w:p>
    <w:p w:rsidR="001E42EB" w:rsidRDefault="001E42EB">
      <w:pPr>
        <w:spacing w:after="120"/>
      </w:pPr>
    </w:p>
    <w:p w:rsidR="001E42EB" w:rsidRDefault="00111900">
      <w:pPr>
        <w:pStyle w:val="Heading2"/>
      </w:pPr>
      <w:r>
        <w:t>5.5  Functional Smoke Tests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00"/>
        <w:gridCol w:w="4480"/>
      </w:tblGrid>
      <w:tr w:rsidR="001E42EB">
        <w:tc>
          <w:tcPr>
            <w:tcW w:w="2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Area</w:t>
            </w:r>
          </w:p>
        </w:tc>
        <w:tc>
          <w:tcPr>
            <w:tcW w:w="36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Test Scenario</w:t>
            </w:r>
          </w:p>
        </w:tc>
        <w:tc>
          <w:tcPr>
            <w:tcW w:w="44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Expected Result</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Basis</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SM51, SM50, SICK, SMICM — system health check</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All GREEN; no critical errors</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FI — General</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FB01 → park test journal entry</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Document parked; ACDOCA entry created</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lastRenderedPageBreak/>
              <w:t>FI — Reporting</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GRR3 → run profit center report</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Report executes without dump</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FI — Assets</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AW01N → display asset values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Asset values correct; no errors</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CO</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KSB1 → display cost center line items</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Line items displayed; no dump</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AP</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FBL1N → vendor open items for key vendors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Items listed; no balance mismatch</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AR</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FBL5N → customer open items for key customers</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Items listed correctly</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MM</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ME21N → create test purchase order</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PO created; number range valid</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MM — Stock</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MB52 → warehouse stocks for key materials</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Stock balances match pre-upgrade snapshot</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SD</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VA01 → create test sales order</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Order created; pricing determined</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PP</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MD04 → stock requirements list</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MRP data visible; no errors</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Fiori</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Open Fiori Launchpad; navigate to key apps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Apps load; data displayed correctly</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Batch Jobs</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SM36 → schedule test background job</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Job finishes with status FINISHED</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RFC/Interfaces</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SM59 → test all active RFC connections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All connections return OK</w:t>
            </w:r>
          </w:p>
        </w:tc>
      </w:tr>
      <w:tr w:rsidR="001E42EB">
        <w:tc>
          <w:tcPr>
            <w:tcW w:w="2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SAP Output</w:t>
            </w:r>
          </w:p>
        </w:tc>
        <w:tc>
          <w:tcPr>
            <w:tcW w:w="36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SP01 → process spool request</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Output processed; no errors</w:t>
            </w: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6. Phase 5 (Continued): UAT &amp; Go-Live Decision</w:t>
      </w:r>
    </w:p>
    <w:p w:rsidR="001E42EB" w:rsidRDefault="00111900">
      <w:pPr>
        <w:pStyle w:val="Heading2"/>
      </w:pPr>
      <w:r>
        <w:t>6.1  User Acceptance Testing (UAT) Framework</w:t>
      </w:r>
    </w:p>
    <w:p w:rsidR="001E42EB" w:rsidRDefault="00111900">
      <w:pPr>
        <w:spacing w:before="60" w:after="120"/>
      </w:pPr>
      <w:r>
        <w:rPr>
          <w:color w:val="222222"/>
        </w:rPr>
        <w:t>After technical verification and smoke tests pass, the system is handed to the functional testing team for UAT. UAT must follow a structured approach to ensure all business-critical processes work correctly in the upgraded system.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400"/>
        <w:gridCol w:w="5480"/>
      </w:tblGrid>
      <w:tr w:rsidR="001E42EB">
        <w:tc>
          <w:tcPr>
            <w:tcW w:w="2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UAT Dimension</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Test Approach</w:t>
            </w:r>
          </w:p>
        </w:tc>
        <w:tc>
          <w:tcPr>
            <w:tcW w:w="54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Coverage Requirement</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Core Business Processes</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End-to-end scenario testing</w:t>
            </w:r>
          </w:p>
        </w:tc>
        <w:tc>
          <w:tcPr>
            <w:tcW w:w="54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100% of Tier 1 processes (Order-to-Cash, P2P, R2R, H2R) must pass</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Period-End Processes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Simulation of month-end</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GL close, AR/AP aging, fixed asset depreciation, CO allocation cycles</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Interfaces &amp; IDocs</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Integration testing</w:t>
            </w:r>
          </w:p>
        </w:tc>
        <w:tc>
          <w:tcPr>
            <w:tcW w:w="54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All active EDI/IDoc partner profiles; PI/PO message monitoring</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Custom Developments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Regression testing</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All custom Z-programs, BAdIs, user exits affected by SPAU/ATC changes</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Reports &amp; Analytics</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Output validation</w:t>
            </w:r>
          </w:p>
        </w:tc>
        <w:tc>
          <w:tcPr>
            <w:tcW w:w="54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standard reports + custom ALV reports; compare output vs pre-upgrade</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Fiori Apps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Browser testing (all UAs)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All Fiori apps used by business roles; test on Chrome + Edge</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Authorization</w:t>
            </w:r>
          </w:p>
        </w:tc>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Role-based access testing</w:t>
            </w:r>
          </w:p>
        </w:tc>
        <w:tc>
          <w:tcPr>
            <w:tcW w:w="54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Each business role tested by a named user; SU25 changes verified</w:t>
            </w:r>
          </w:p>
        </w:tc>
      </w:tr>
      <w:tr w:rsidR="001E42EB">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Printing &amp; Output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Output management</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Smart Forms, PDF Forms, BRF+, custom output programs</w:t>
            </w:r>
          </w:p>
        </w:tc>
      </w:tr>
    </w:tbl>
    <w:p w:rsidR="001E42EB" w:rsidRDefault="001E42EB">
      <w:pPr>
        <w:spacing w:after="120"/>
      </w:pPr>
    </w:p>
    <w:p w:rsidR="001E42EB" w:rsidRDefault="00111900">
      <w:pPr>
        <w:pStyle w:val="Heading2"/>
      </w:pPr>
      <w:r>
        <w:t>6.2  Go-Live Decision — Entry &amp; Exit Criteria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800"/>
        <w:gridCol w:w="3880"/>
      </w:tblGrid>
      <w:tr w:rsidR="001E42EB">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Criterion</w:t>
            </w:r>
          </w:p>
        </w:tc>
        <w:tc>
          <w:tcPr>
            <w:tcW w:w="3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Go-Live Entry Requirement</w:t>
            </w:r>
          </w:p>
        </w:tc>
        <w:tc>
          <w:tcPr>
            <w:tcW w:w="3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If Not Met</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ATC Blockers</w:t>
            </w:r>
          </w:p>
        </w:tc>
        <w:tc>
          <w:tcPr>
            <w:tcW w:w="3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Zero BLOCKER findings</w:t>
            </w:r>
          </w:p>
        </w:tc>
        <w:tc>
          <w:tcPr>
            <w:tcW w:w="38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Do NOT go live — fix and re-test</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Critical Smoke Tests</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All 15+ smoke tests PASSED</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C62828"/>
                <w:sz w:val="19"/>
                <w:szCs w:val="19"/>
              </w:rPr>
              <w:t>Do NOT go live — investigate and resolve</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SPDD / SPAU</w:t>
            </w:r>
          </w:p>
        </w:tc>
        <w:tc>
          <w:tcPr>
            <w:tcW w:w="3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Fully resolved and transported</w:t>
            </w:r>
          </w:p>
        </w:tc>
        <w:tc>
          <w:tcPr>
            <w:tcW w:w="38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Do NOT go live — unstable system</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UAT Sign-Off</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Formal sign-off by business process owners</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C62828"/>
                <w:sz w:val="19"/>
                <w:szCs w:val="19"/>
              </w:rPr>
              <w:t>Do NOT go live — UAT not complete</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Open P1/P2 Issues</w:t>
            </w:r>
          </w:p>
        </w:tc>
        <w:tc>
          <w:tcPr>
            <w:tcW w:w="3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Zero open P1; max 2 P2 with workaround</w:t>
            </w:r>
          </w:p>
        </w:tc>
        <w:tc>
          <w:tcPr>
            <w:tcW w:w="38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Evaluate with stakeholders — likely delay</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Migration Programs</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All mandatory post-upgrade programs completed</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C62828"/>
                <w:sz w:val="19"/>
                <w:szCs w:val="19"/>
              </w:rPr>
              <w:t>Do NOT go live — data integrity at risk</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Backup Post-Upgrade</w:t>
            </w:r>
          </w:p>
        </w:tc>
        <w:tc>
          <w:tcPr>
            <w:tcW w:w="3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Full backup after successful UAT</w:t>
            </w:r>
          </w:p>
        </w:tc>
        <w:tc>
          <w:tcPr>
            <w:tcW w:w="38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Do NOT go live — no recovery point</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Operations Readiness</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E7E34"/>
                <w:sz w:val="19"/>
                <w:szCs w:val="19"/>
              </w:rPr>
              <w:t>Monitoring, runbooks, on-call team prepared</w:t>
            </w:r>
          </w:p>
        </w:tc>
        <w:tc>
          <w:tcPr>
            <w:tcW w:w="3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C62828"/>
                <w:sz w:val="19"/>
                <w:szCs w:val="19"/>
              </w:rPr>
              <w:t>Do NOT go live — support not ready</w:t>
            </w:r>
          </w:p>
        </w:tc>
      </w:tr>
      <w:tr w:rsidR="001E42EB">
        <w:tc>
          <w:tcPr>
            <w:tcW w:w="2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Rollback Plan</w:t>
            </w:r>
          </w:p>
        </w:tc>
        <w:tc>
          <w:tcPr>
            <w:tcW w:w="38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E7E34"/>
                <w:sz w:val="19"/>
                <w:szCs w:val="19"/>
              </w:rPr>
              <w:t>Documented and tested rollback procedure</w:t>
            </w:r>
          </w:p>
        </w:tc>
        <w:tc>
          <w:tcPr>
            <w:tcW w:w="388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color w:val="C62828"/>
                <w:sz w:val="19"/>
                <w:szCs w:val="19"/>
              </w:rPr>
              <w:t>Do NOT go live — risk unacceptable</w:t>
            </w:r>
          </w:p>
        </w:tc>
      </w:tr>
    </w:tbl>
    <w:p w:rsidR="001E42EB" w:rsidRDefault="001E42EB">
      <w:pPr>
        <w:spacing w:after="120"/>
      </w:pPr>
    </w:p>
    <w:p w:rsidR="001E42EB" w:rsidRDefault="00111900">
      <w:pPr>
        <w:pStyle w:val="Heading2"/>
      </w:pPr>
      <w:r>
        <w:t>6.3  Go-Live Activities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367"/>
        <w:gridCol w:w="1994"/>
        <w:gridCol w:w="1277"/>
      </w:tblGrid>
      <w:tr w:rsidR="001E42EB">
        <w:tc>
          <w:tcPr>
            <w:tcW w:w="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lastRenderedPageBreak/>
              <w:t>#</w:t>
            </w:r>
          </w:p>
        </w:tc>
        <w:tc>
          <w:tcPr>
            <w:tcW w:w="6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Go-Live Task</w:t>
            </w:r>
          </w:p>
        </w:tc>
        <w:tc>
          <w:tcPr>
            <w:tcW w:w="2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Owner</w:t>
            </w:r>
          </w:p>
        </w:tc>
        <w:tc>
          <w:tcPr>
            <w:tcW w:w="12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Done?</w:t>
            </w: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Formal Go/No-Go meeting — stakeholders confirm upgrade success</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All Leads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2</w:t>
            </w:r>
          </w:p>
        </w:tc>
        <w:tc>
          <w:tcPr>
            <w:tcW w:w="6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Remove SM01 logon lock — restore user access in phases (power users first)</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3</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Send 'System Available' announcement to all users</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Delivery</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4</w:t>
            </w:r>
          </w:p>
        </w:tc>
        <w:tc>
          <w:tcPr>
            <w:tcW w:w="6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Restart all background jobs in staged sequence (critical first)</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5</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Monitor SM50 / SM66 — work processes during initial user load</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6</w:t>
            </w:r>
          </w:p>
        </w:tc>
        <w:tc>
          <w:tcPr>
            <w:tcW w:w="6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Monitor ST22 — watch for new dumps from real user activity</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7</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Monitor SM21 — system log during initial hours</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8</w:t>
            </w:r>
          </w:p>
        </w:tc>
        <w:tc>
          <w:tcPr>
            <w:tcW w:w="6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Hypercare team on-site / on-call for first 5 business days</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All Leads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9</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Unlock transport system for emergency fixes</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10</w:t>
            </w:r>
          </w:p>
        </w:tc>
        <w:tc>
          <w:tcPr>
            <w:tcW w:w="6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Take post-go-live HANA full backup (new baseline backup)</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DBA</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11</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Update LMDB / Solution Manager / Cloud ALM with new release version</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12</w:t>
            </w:r>
          </w:p>
        </w:tc>
        <w:tc>
          <w:tcPr>
            <w:tcW w:w="6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Archive SUM logs and upgrade documentation</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Basis</w:t>
            </w:r>
          </w:p>
        </w:tc>
        <w:tc>
          <w:tcPr>
            <w:tcW w:w="1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13</w:t>
            </w:r>
          </w:p>
        </w:tc>
        <w:tc>
          <w:tcPr>
            <w:tcW w:w="64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Close change request and send completion report to stakeholders</w:t>
            </w:r>
          </w:p>
        </w:tc>
        <w:tc>
          <w:tcPr>
            <w:tcW w:w="2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Delivery</w:t>
            </w:r>
          </w:p>
        </w:tc>
        <w:tc>
          <w:tcPr>
            <w:tcW w:w="12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7. Phase 6: Hypercare &amp; Post-Upgrade Optimization</w:t>
      </w:r>
    </w:p>
    <w:p w:rsidR="001E42EB" w:rsidRDefault="00111900">
      <w:pPr>
        <w:pStyle w:val="Heading2"/>
      </w:pPr>
      <w:r>
        <w:t>7.1  Hypercare Plan (Weeks 1–4)</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800"/>
        <w:gridCol w:w="4680"/>
      </w:tblGrid>
      <w:tr w:rsidR="001E42EB">
        <w:tc>
          <w:tcPr>
            <w:tcW w:w="16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Period</w:t>
            </w:r>
          </w:p>
        </w:tc>
        <w:tc>
          <w:tcPr>
            <w:tcW w:w="3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Focus Area</w:t>
            </w:r>
          </w:p>
        </w:tc>
        <w:tc>
          <w:tcPr>
            <w:tcW w:w="4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Activities</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Days 1–3</w:t>
            </w:r>
          </w:p>
        </w:tc>
        <w:tc>
          <w:tcPr>
            <w:tcW w:w="3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System Stability</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24/7 Basis monitoring; resolve P1/P2 issues within SLA; batch job stabilization; HANA performance watch</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Week 1</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Business Process Validation</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All business units validate key transactions; clear SPAU backlog; apply HOT NEWS notes; interface monitoring</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Week 2</w:t>
            </w:r>
          </w:p>
        </w:tc>
        <w:tc>
          <w:tcPr>
            <w:tcW w:w="3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Performance Tuning</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HANA expensive SQL analysis; custom code performance review; Fiori adoption support; CDS view optimization</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b/>
                <w:bCs/>
                <w:color w:val="1A1A2E"/>
                <w:sz w:val="19"/>
                <w:szCs w:val="19"/>
              </w:rPr>
              <w:t>Week 3</w:t>
            </w:r>
          </w:p>
        </w:tc>
        <w:tc>
          <w:tcPr>
            <w:tcW w:w="3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Issue Resolution &amp; Cleanup</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Resolve all open Medium findings; SPAU low-priority cleanup; SUM staging area cleanup; documentation</w:t>
            </w:r>
          </w:p>
        </w:tc>
      </w:tr>
      <w:tr w:rsidR="001E42EB">
        <w:tc>
          <w:tcPr>
            <w:tcW w:w="16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b/>
                <w:bCs/>
                <w:color w:val="1A1A2E"/>
                <w:sz w:val="19"/>
                <w:szCs w:val="19"/>
              </w:rPr>
              <w:t>Week 4</w:t>
            </w:r>
          </w:p>
        </w:tc>
        <w:tc>
          <w:tcPr>
            <w:tcW w:w="3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Knowledge Transfer &amp; Handover</w:t>
            </w:r>
          </w:p>
        </w:tc>
        <w:tc>
          <w:tcPr>
            <w:tcW w:w="46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Operations team training on new release features; runbook update; hypercare exit checklist; formal handover</w:t>
            </w:r>
          </w:p>
        </w:tc>
      </w:tr>
    </w:tbl>
    <w:p w:rsidR="001E42EB" w:rsidRDefault="001E42EB">
      <w:pPr>
        <w:spacing w:after="120"/>
      </w:pPr>
    </w:p>
    <w:p w:rsidR="001E42EB" w:rsidRDefault="00111900">
      <w:pPr>
        <w:pStyle w:val="Heading2"/>
      </w:pPr>
      <w:r>
        <w:t>7.2  Post-Upgrade Performance Monitoring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00"/>
        <w:gridCol w:w="4080"/>
      </w:tblGrid>
      <w:tr w:rsidR="001E42EB">
        <w:tc>
          <w:tcPr>
            <w:tcW w:w="2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Monitoring Area</w:t>
            </w:r>
          </w:p>
        </w:tc>
        <w:tc>
          <w:tcPr>
            <w:tcW w:w="32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Tool / Transaction</w:t>
            </w:r>
          </w:p>
        </w:tc>
        <w:tc>
          <w:tcPr>
            <w:tcW w:w="40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Key Metrics</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HANA Memory</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HANA Cockpit / M_SERVICE_MEMORY</w:t>
            </w:r>
          </w:p>
        </w:tc>
        <w:tc>
          <w:tcPr>
            <w:tcW w:w="4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Used vs Available; alert if &gt; 85%; watch for gradual growth</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HANA CPU</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HANA Cockpit / sar / top</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Sustained &gt; 80% — check M_EXPENSIVE_STATEMENTS</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Expensive SQL</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M_EXPENSIVE_STATEMENTS / DBACOCKPIT</w:t>
            </w:r>
          </w:p>
        </w:tc>
        <w:tc>
          <w:tcPr>
            <w:tcW w:w="4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Top SQL by CPU/memory; compare vs pre-upgrade baseline</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ABAP Work Processes</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SM50 / SM66 / SM66</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Free WP count during peak; queue depth; restart counts</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ABAP Short Dumps</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ST22</w:t>
            </w:r>
          </w:p>
        </w:tc>
        <w:tc>
          <w:tcPr>
            <w:tcW w:w="4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New dump classes post-upgrade; custom code SPAU residuals</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Background Job Runtime</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SM37 / STAD</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Jobs exceeding pre-upgrade SLA — flag for investigation</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Interface / IDoc Status</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BD87 / SXMB_MONI / SM58</w:t>
            </w:r>
          </w:p>
        </w:tc>
        <w:tc>
          <w:tcPr>
            <w:tcW w:w="4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Failed IDocs / RFCs; error rate vs pre-upgrade baseline</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SAP Fiori Response Time</w:t>
            </w:r>
          </w:p>
        </w:tc>
        <w:tc>
          <w:tcPr>
            <w:tcW w:w="32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SMICM → ICM Monitor</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HTTP response time on Fiori gateway requests</w:t>
            </w: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8. Rollback Strategy</w:t>
      </w:r>
    </w:p>
    <w:p w:rsidR="001E42EB" w:rsidRDefault="00111900">
      <w:pPr>
        <w:spacing w:before="60" w:after="120"/>
      </w:pPr>
      <w:r>
        <w:rPr>
          <w:color w:val="222222"/>
        </w:rPr>
        <w:t>A release upgrade rollback is a significant and disruptive operation. Once the EU_SWITCH step is complete (software version switched to S/4HANA 2023), a rollback requires restoring the system from backup — including the HANA database and the OS filesystem. Any transactions processed after the upgrade started will be lost.</w:t>
      </w:r>
    </w:p>
    <w:p w:rsidR="001E42EB" w:rsidRDefault="00111900">
      <w:pPr>
        <w:pBdr>
          <w:left w:val="single" w:sz="20" w:space="6" w:color="C62828"/>
        </w:pBdr>
        <w:shd w:val="clear" w:color="auto" w:fill="FFEBEE"/>
        <w:spacing w:before="100" w:after="120"/>
        <w:ind w:left="360"/>
      </w:pPr>
      <w:r>
        <w:rPr>
          <w:b/>
          <w:bCs/>
          <w:color w:val="C62828"/>
        </w:rPr>
        <w:t xml:space="preserve">⚠ WARNING: </w:t>
      </w:r>
      <w:r>
        <w:rPr>
          <w:color w:val="333333"/>
        </w:rPr>
        <w:t>Establish a clear go/no-go decision point with stakeholders BEFORE starting the downtime phase. Rolling back from a completed upgrade is costly in terms of time and lost data. The rollback procedure should be TESTED on Sandbox before the Production upgrade.</w:t>
      </w:r>
    </w:p>
    <w:p w:rsidR="001E42EB" w:rsidRDefault="001E42EB">
      <w:pPr>
        <w:spacing w:after="120"/>
      </w:pPr>
    </w:p>
    <w:p w:rsidR="001E42EB" w:rsidRDefault="00111900">
      <w:pPr>
        <w:pStyle w:val="Heading2"/>
      </w:pPr>
      <w:r>
        <w:t>8.1  Rollback Decision Matrix</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400"/>
        <w:gridCol w:w="4880"/>
      </w:tblGrid>
      <w:tr w:rsidR="001E42EB">
        <w:tc>
          <w:tcPr>
            <w:tcW w:w="2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Scenario</w:t>
            </w:r>
          </w:p>
        </w:tc>
        <w:tc>
          <w:tcPr>
            <w:tcW w:w="24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Rollback Feasibility</w:t>
            </w:r>
          </w:p>
        </w:tc>
        <w:tc>
          <w:tcPr>
            <w:tcW w:w="4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Action</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SUM fails before EU_SWITCH (uptime or early downtime)</w:t>
            </w:r>
          </w:p>
        </w:tc>
        <w:tc>
          <w:tcPr>
            <w:tcW w:w="24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pPr>
              <w:jc w:val="center"/>
            </w:pPr>
            <w:r>
              <w:rPr>
                <w:color w:val="1E7E34"/>
                <w:sz w:val="19"/>
                <w:szCs w:val="19"/>
              </w:rPr>
              <w:t>YES — system not yet switched</w:t>
            </w:r>
          </w:p>
        </w:tc>
        <w:tc>
          <w:tcPr>
            <w:tcW w:w="4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can retry from last checkpoint; shadow schema intact; no ABAP rollback needed</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SUM fails during EU_SWITCH or TABCONVERT</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pPr>
              <w:jc w:val="center"/>
            </w:pPr>
            <w:r>
              <w:rPr>
                <w:color w:val="BF5E00"/>
                <w:sz w:val="19"/>
                <w:szCs w:val="19"/>
              </w:rPr>
              <w:t>POSSIBLE — restore from backup</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Stop SUM; restore HANA backup; restore OS snapshot; validate; re-plan upgrade</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Upgrade completes but critical P1 issue found in UAT</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pPr>
              <w:jc w:val="center"/>
            </w:pPr>
            <w:r>
              <w:rPr>
                <w:color w:val="BF5E00"/>
                <w:sz w:val="19"/>
                <w:szCs w:val="19"/>
              </w:rPr>
              <w:t>POSSIBLE — but costly</w:t>
            </w:r>
          </w:p>
        </w:tc>
        <w:tc>
          <w:tcPr>
            <w:tcW w:w="4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Restore from pre-upgrade backup; all post-upgrade transactions lost; engage SAP Support</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Performance severely degraded after go-live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DIFFICULT after go-live</w:t>
            </w:r>
          </w:p>
        </w:tc>
        <w:tc>
          <w:tcPr>
            <w:tcW w:w="4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Do NOT rollback unless P1 business impact; optimize with SAP support; tune HANA</w:t>
            </w:r>
          </w:p>
        </w:tc>
      </w:tr>
      <w:tr w:rsidR="001E42EB">
        <w:tc>
          <w:tcPr>
            <w:tcW w:w="28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b/>
                <w:bCs/>
                <w:color w:val="1A1A2E"/>
                <w:sz w:val="19"/>
                <w:szCs w:val="19"/>
              </w:rPr>
              <w:t>Single functional issue not blocking business</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pPr>
              <w:jc w:val="center"/>
            </w:pPr>
            <w:r>
              <w:rPr>
                <w:color w:val="C62828"/>
                <w:sz w:val="19"/>
                <w:szCs w:val="19"/>
              </w:rPr>
              <w:t>NOT recommended</w:t>
            </w:r>
          </w:p>
        </w:tc>
        <w:tc>
          <w:tcPr>
            <w:tcW w:w="4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Fix via OSS note or emergency transport; rollback disproportionate to issue</w:t>
            </w:r>
          </w:p>
        </w:tc>
      </w:tr>
    </w:tbl>
    <w:p w:rsidR="001E42EB" w:rsidRDefault="001E42EB">
      <w:pPr>
        <w:spacing w:after="120"/>
      </w:pPr>
    </w:p>
    <w:p w:rsidR="001E42EB" w:rsidRDefault="00111900">
      <w:pPr>
        <w:pStyle w:val="Heading2"/>
      </w:pPr>
      <w:r>
        <w:t>8.2  Full System Rollback Procedure (GCP)</w:t>
      </w:r>
    </w:p>
    <w:p w:rsidR="001E42EB" w:rsidRDefault="00111900">
      <w:pPr>
        <w:shd w:val="clear" w:color="auto" w:fill="F0F2F5"/>
        <w:spacing w:before="28" w:after="28"/>
        <w:ind w:left="360"/>
      </w:pPr>
      <w:r>
        <w:rPr>
          <w:rFonts w:ascii="Courier New" w:eastAsia="Courier New" w:hAnsi="Courier New" w:cs="Courier New"/>
          <w:color w:val="4527A0"/>
          <w:sz w:val="18"/>
          <w:szCs w:val="18"/>
        </w:rPr>
        <w:t># STEP 1: Stop ALL SAP instances</w:t>
      </w:r>
    </w:p>
    <w:p w:rsidR="001E42EB" w:rsidRDefault="00111900">
      <w:pPr>
        <w:shd w:val="clear" w:color="auto" w:fill="F0F2F5"/>
        <w:spacing w:before="28" w:after="28"/>
        <w:ind w:left="360"/>
      </w:pPr>
      <w:r>
        <w:rPr>
          <w:rFonts w:ascii="Courier New" w:eastAsia="Courier New" w:hAnsi="Courier New" w:cs="Courier New"/>
          <w:color w:val="4527A0"/>
          <w:sz w:val="18"/>
          <w:szCs w:val="18"/>
        </w:rPr>
        <w:t>su - &lt;sid&gt;adm &amp;&amp; stopsap ALL</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STEP 2: Stop SAP HANA database</w:t>
      </w:r>
    </w:p>
    <w:p w:rsidR="001E42EB" w:rsidRDefault="00111900">
      <w:pPr>
        <w:shd w:val="clear" w:color="auto" w:fill="F0F2F5"/>
        <w:spacing w:before="28" w:after="28"/>
        <w:ind w:left="360"/>
      </w:pPr>
      <w:r>
        <w:rPr>
          <w:rFonts w:ascii="Courier New" w:eastAsia="Courier New" w:hAnsi="Courier New" w:cs="Courier New"/>
          <w:color w:val="4527A0"/>
          <w:sz w:val="18"/>
          <w:szCs w:val="18"/>
        </w:rPr>
        <w:t>su - &lt;sid&gt;adm &amp;&amp; HDB stop</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STEP 3: Restore OS snapshots (GCP) for ALL SAP hosts</w:t>
      </w:r>
    </w:p>
    <w:p w:rsidR="001E42EB" w:rsidRDefault="00111900">
      <w:pPr>
        <w:shd w:val="clear" w:color="auto" w:fill="F0F2F5"/>
        <w:spacing w:before="28" w:after="28"/>
        <w:ind w:left="360"/>
      </w:pPr>
      <w:r>
        <w:rPr>
          <w:rFonts w:ascii="Courier New" w:eastAsia="Courier New" w:hAnsi="Courier New" w:cs="Courier New"/>
          <w:color w:val="4527A0"/>
          <w:sz w:val="18"/>
          <w:szCs w:val="18"/>
        </w:rPr>
        <w:t>gcloud compute instances stop &lt;sap-app-server&gt; --zone=&lt;ZONE&gt;</w:t>
      </w:r>
    </w:p>
    <w:p w:rsidR="001E42EB" w:rsidRDefault="00111900">
      <w:pPr>
        <w:shd w:val="clear" w:color="auto" w:fill="F0F2F5"/>
        <w:spacing w:before="28" w:after="28"/>
        <w:ind w:left="360"/>
      </w:pPr>
      <w:r>
        <w:rPr>
          <w:rFonts w:ascii="Courier New" w:eastAsia="Courier New" w:hAnsi="Courier New" w:cs="Courier New"/>
          <w:color w:val="4527A0"/>
          <w:sz w:val="18"/>
          <w:szCs w:val="18"/>
        </w:rPr>
        <w:t>gcloud compute disks restore-snapshot &lt;boot-disk&gt; \</w:t>
      </w:r>
    </w:p>
    <w:p w:rsidR="001E42EB" w:rsidRDefault="00111900">
      <w:pPr>
        <w:shd w:val="clear" w:color="auto" w:fill="F0F2F5"/>
        <w:spacing w:before="28" w:after="28"/>
        <w:ind w:left="360"/>
      </w:pPr>
      <w:r>
        <w:rPr>
          <w:rFonts w:ascii="Courier New" w:eastAsia="Courier New" w:hAnsi="Courier New" w:cs="Courier New"/>
          <w:color w:val="4527A0"/>
          <w:sz w:val="18"/>
          <w:szCs w:val="18"/>
        </w:rPr>
        <w:t xml:space="preserve">  --snapshot=&lt;pre-upgrade-snapshot&gt; --zone=&lt;ZONE&gt;</w:t>
      </w:r>
    </w:p>
    <w:p w:rsidR="001E42EB" w:rsidRDefault="00111900">
      <w:pPr>
        <w:shd w:val="clear" w:color="auto" w:fill="F0F2F5"/>
        <w:spacing w:before="28" w:after="28"/>
        <w:ind w:left="360"/>
      </w:pPr>
      <w:r>
        <w:rPr>
          <w:rFonts w:ascii="Courier New" w:eastAsia="Courier New" w:hAnsi="Courier New" w:cs="Courier New"/>
          <w:color w:val="4527A0"/>
          <w:sz w:val="18"/>
          <w:szCs w:val="18"/>
        </w:rPr>
        <w:t>gcloud compute instances start &lt;sap-app-server&gt; --zone=&lt;ZONE&gt;</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STEP 4: Restore HANA database from pre-upgrade backup</w:t>
      </w:r>
    </w:p>
    <w:p w:rsidR="001E42EB" w:rsidRDefault="00111900">
      <w:pPr>
        <w:shd w:val="clear" w:color="auto" w:fill="F0F2F5"/>
        <w:spacing w:before="28" w:after="28"/>
        <w:ind w:left="360"/>
      </w:pPr>
      <w:r>
        <w:rPr>
          <w:rFonts w:ascii="Courier New" w:eastAsia="Courier New" w:hAnsi="Courier New" w:cs="Courier New"/>
          <w:color w:val="4527A0"/>
          <w:sz w:val="18"/>
          <w:szCs w:val="18"/>
        </w:rPr>
        <w:t># Option A: HANA Cockpit Recovery Wizard</w:t>
      </w:r>
    </w:p>
    <w:p w:rsidR="001E42EB" w:rsidRDefault="00111900">
      <w:pPr>
        <w:shd w:val="clear" w:color="auto" w:fill="F0F2F5"/>
        <w:spacing w:before="28" w:after="28"/>
        <w:ind w:left="360"/>
      </w:pPr>
      <w:r>
        <w:rPr>
          <w:rFonts w:ascii="Courier New" w:eastAsia="Courier New" w:hAnsi="Courier New" w:cs="Courier New"/>
          <w:color w:val="4527A0"/>
          <w:sz w:val="18"/>
          <w:szCs w:val="18"/>
        </w:rPr>
        <w:t># → Select 'Recover System Database'</w:t>
      </w:r>
    </w:p>
    <w:p w:rsidR="001E42EB" w:rsidRDefault="00111900">
      <w:pPr>
        <w:shd w:val="clear" w:color="auto" w:fill="F0F2F5"/>
        <w:spacing w:before="28" w:after="28"/>
        <w:ind w:left="360"/>
      </w:pPr>
      <w:r>
        <w:rPr>
          <w:rFonts w:ascii="Courier New" w:eastAsia="Courier New" w:hAnsi="Courier New" w:cs="Courier New"/>
          <w:color w:val="4527A0"/>
          <w:sz w:val="18"/>
          <w:szCs w:val="18"/>
        </w:rPr>
        <w:t># → Recover to point-in-time BEFORE upgrade started</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Option B: hdbsql command</w:t>
      </w:r>
    </w:p>
    <w:p w:rsidR="001E42EB" w:rsidRDefault="00111900">
      <w:pPr>
        <w:shd w:val="clear" w:color="auto" w:fill="F0F2F5"/>
        <w:spacing w:before="28" w:after="28"/>
        <w:ind w:left="360"/>
      </w:pPr>
      <w:r>
        <w:rPr>
          <w:rFonts w:ascii="Courier New" w:eastAsia="Courier New" w:hAnsi="Courier New" w:cs="Courier New"/>
          <w:color w:val="4527A0"/>
          <w:sz w:val="18"/>
          <w:szCs w:val="18"/>
        </w:rPr>
        <w:t>hdbsql -u SYSTEM -p &lt;pw&gt; \</w:t>
      </w:r>
    </w:p>
    <w:p w:rsidR="001E42EB" w:rsidRDefault="00111900">
      <w:pPr>
        <w:shd w:val="clear" w:color="auto" w:fill="F0F2F5"/>
        <w:spacing w:before="28" w:after="28"/>
        <w:ind w:left="360"/>
      </w:pPr>
      <w:r>
        <w:rPr>
          <w:rFonts w:ascii="Courier New" w:eastAsia="Courier New" w:hAnsi="Courier New" w:cs="Courier New"/>
          <w:color w:val="4527A0"/>
          <w:sz w:val="18"/>
          <w:szCs w:val="18"/>
        </w:rPr>
        <w:t xml:space="preserve">  "RECOVER SYSTEM DATABASE UNTIL TIMESTAMP '&lt;pre-upgrade-timestamp&gt;'"</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STEP 5: Start SAP instances and verify pre-upgrade release</w:t>
      </w:r>
    </w:p>
    <w:p w:rsidR="001E42EB" w:rsidRDefault="00111900">
      <w:pPr>
        <w:shd w:val="clear" w:color="auto" w:fill="F0F2F5"/>
        <w:spacing w:before="28" w:after="28"/>
        <w:ind w:left="360"/>
      </w:pPr>
      <w:r>
        <w:rPr>
          <w:rFonts w:ascii="Courier New" w:eastAsia="Courier New" w:hAnsi="Courier New" w:cs="Courier New"/>
          <w:color w:val="4527A0"/>
          <w:sz w:val="18"/>
          <w:szCs w:val="18"/>
        </w:rPr>
        <w:lastRenderedPageBreak/>
        <w:t>su - &lt;sid&gt;adm &amp;&amp; startsap ALL</w:t>
      </w:r>
    </w:p>
    <w:p w:rsidR="001E42EB" w:rsidRDefault="00111900">
      <w:pPr>
        <w:shd w:val="clear" w:color="auto" w:fill="F0F2F5"/>
        <w:spacing w:before="28" w:after="28"/>
        <w:ind w:left="360"/>
      </w:pPr>
      <w:r>
        <w:rPr>
          <w:rFonts w:ascii="Courier New" w:eastAsia="Courier New" w:hAnsi="Courier New" w:cs="Courier New"/>
          <w:color w:val="4527A0"/>
          <w:sz w:val="18"/>
          <w:szCs w:val="18"/>
        </w:rPr>
        <w:t># SE16N → CVERS → must show S/4HANA 2022 (original release)</w:t>
      </w:r>
    </w:p>
    <w:p w:rsidR="001E42EB" w:rsidRDefault="001E42EB">
      <w:pPr>
        <w:shd w:val="clear" w:color="auto" w:fill="F0F2F5"/>
        <w:spacing w:before="28" w:after="28"/>
        <w:ind w:left="360"/>
      </w:pPr>
    </w:p>
    <w:p w:rsidR="001E42EB" w:rsidRDefault="00111900">
      <w:pPr>
        <w:shd w:val="clear" w:color="auto" w:fill="F0F2F5"/>
        <w:spacing w:before="28" w:after="28"/>
        <w:ind w:left="360"/>
      </w:pPr>
      <w:r>
        <w:rPr>
          <w:rFonts w:ascii="Courier New" w:eastAsia="Courier New" w:hAnsi="Courier New" w:cs="Courier New"/>
          <w:color w:val="4527A0"/>
          <w:sz w:val="18"/>
          <w:szCs w:val="18"/>
        </w:rPr>
        <w:t># STEP 6: Notify stakeholders and create SAP Support incident</w:t>
      </w:r>
    </w:p>
    <w:p w:rsidR="001E42EB" w:rsidRDefault="00111900">
      <w:pPr>
        <w:shd w:val="clear" w:color="auto" w:fill="F0F2F5"/>
        <w:spacing w:before="28" w:after="28"/>
        <w:ind w:left="360"/>
      </w:pPr>
      <w:r>
        <w:rPr>
          <w:rFonts w:ascii="Courier New" w:eastAsia="Courier New" w:hAnsi="Courier New" w:cs="Courier New"/>
          <w:color w:val="4527A0"/>
          <w:sz w:val="18"/>
          <w:szCs w:val="18"/>
        </w:rPr>
        <w:t># Include: upgrade logs, SUM log, HANA backup catalog, error description</w:t>
      </w:r>
    </w:p>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9. Troubleshooting — Common Upgrade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800"/>
        <w:gridCol w:w="4680"/>
      </w:tblGrid>
      <w:tr w:rsidR="001E42EB">
        <w:tc>
          <w:tcPr>
            <w:tcW w:w="26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Issue / Symptom</w:t>
            </w:r>
          </w:p>
        </w:tc>
        <w:tc>
          <w:tcPr>
            <w:tcW w:w="28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Root Cause</w:t>
            </w:r>
          </w:p>
        </w:tc>
        <w:tc>
          <w:tcPr>
            <w:tcW w:w="46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Resolution</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b/>
                <w:bCs/>
                <w:color w:val="1A1A2E"/>
                <w:sz w:val="19"/>
                <w:szCs w:val="19"/>
              </w:rPr>
              <w:t>SUM pre-check: ATC BLOCKER count &gt; 0</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1A1A2E"/>
                <w:sz w:val="19"/>
                <w:szCs w:val="19"/>
              </w:rPr>
              <w:t>Custom ABAP code not remediated</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A1A2E"/>
                <w:sz w:val="19"/>
                <w:szCs w:val="19"/>
              </w:rPr>
              <w:t>Apply fix transports; re-run ATC via SATC; BLOCKER count must reach zero before SUM can proceed</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SUM fails: 'Simplification item mandatory task not completed'</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CVI/FI-AA/ML pre-migration not done</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Complete functional pre-tasks (Sections 3.4); accept item in SUM if officially closed</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b/>
                <w:bCs/>
                <w:color w:val="1A1A2E"/>
                <w:sz w:val="19"/>
                <w:szCs w:val="19"/>
              </w:rPr>
              <w:t>SHADOW_IMPORT fails for specific Z-object</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1A1A2E"/>
                <w:sz w:val="19"/>
                <w:szCs w:val="19"/>
              </w:rPr>
              <w:t>Custom code syntax error in shadow compile</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A1A2E"/>
                <w:sz w:val="19"/>
                <w:szCs w:val="19"/>
              </w:rPr>
              <w:t>Check SUM log for object; fix in SE38; transport; SUM can re-run shadow import</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TABCONVERT timeout on large table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Large HANA table conversion exceeds SUM timeout</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Increase SUM timeout; or pre-run table conversion via HANA Admin; check SAP Note</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b/>
                <w:bCs/>
                <w:color w:val="1A1A2E"/>
                <w:sz w:val="19"/>
                <w:szCs w:val="19"/>
              </w:rPr>
              <w:t>XPRA program terminates with error</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1A1A2E"/>
                <w:sz w:val="19"/>
                <w:szCs w:val="19"/>
              </w:rPr>
              <w:t>Data inconsistency or precondition not met</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A1A2E"/>
                <w:sz w:val="19"/>
                <w:szCs w:val="19"/>
              </w:rPr>
              <w:t>Check /XPRA_*.log; apply SAP Note for specific XPRA; re-run via SPAU_XPRA</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System version shows intermediate state after EU_SWITCH</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EU_SWITCH only partially completed</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Contact SAP Support immediately; do not restart services; provide SUM log</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b/>
                <w:bCs/>
                <w:color w:val="1A1A2E"/>
                <w:sz w:val="19"/>
                <w:szCs w:val="19"/>
              </w:rPr>
              <w:t>Mass ABAP dumps after upgrade: 'Class not found'</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1A1A2E"/>
                <w:sz w:val="19"/>
                <w:szCs w:val="19"/>
              </w:rPr>
              <w:t>SPAU incomplete — modified include not activated</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A1A2E"/>
                <w:sz w:val="19"/>
                <w:szCs w:val="19"/>
              </w:rPr>
              <w:t>Run SPAU; activate all modified includes in SE80; retest</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Performance degraded: HANA queries much slower</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Column store not merged or statistics stale</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MERGE DELTA on ALL TABLES; UPDATE STATISTICS; review M_EXPENSIVE_STATEMENTS</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b/>
                <w:bCs/>
                <w:color w:val="1A1A2E"/>
                <w:sz w:val="19"/>
                <w:szCs w:val="19"/>
              </w:rPr>
              <w:t>FI reports show incorrect balances after upgrade</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1A1A2E"/>
                <w:sz w:val="19"/>
                <w:szCs w:val="19"/>
              </w:rPr>
              <w:t>ACDOCA migration program not completed</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A1A2E"/>
                <w:sz w:val="19"/>
                <w:szCs w:val="19"/>
              </w:rPr>
              <w:t>Run FINS_MIG_STATUS_CHECK; run FINS_ACDOC_MIGRATE_PERIOD for affected periods</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Business Partner lookup failing for old customer</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CVI synchronization not completed</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Run FLCU01 sync; check CVI_EI_INBOUND logs; verify BUTBKK table entries</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1E42EB" w:rsidRDefault="00111900">
            <w:r>
              <w:rPr>
                <w:b/>
                <w:bCs/>
                <w:color w:val="1A1A2E"/>
                <w:sz w:val="19"/>
                <w:szCs w:val="19"/>
              </w:rPr>
              <w:t>SAP Fiori app shows error after upgrade</w:t>
            </w:r>
          </w:p>
        </w:tc>
        <w:tc>
          <w:tcPr>
            <w:tcW w:w="2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1E42EB" w:rsidRDefault="00111900">
            <w:r>
              <w:rPr>
                <w:color w:val="1A1A2E"/>
                <w:sz w:val="19"/>
                <w:szCs w:val="19"/>
              </w:rPr>
              <w:t>OData service not adapted for new release API</w:t>
            </w:r>
          </w:p>
        </w:tc>
        <w:tc>
          <w:tcPr>
            <w:tcW w:w="46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1E42EB" w:rsidRDefault="00111900">
            <w:r>
              <w:rPr>
                <w:color w:val="1A1A2E"/>
                <w:sz w:val="19"/>
                <w:szCs w:val="19"/>
              </w:rPr>
              <w:t>Check SICF → OData service; apply Fiori note from SAP Fiori App Library</w:t>
            </w:r>
          </w:p>
        </w:tc>
      </w:tr>
      <w:tr w:rsidR="001E42EB">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b/>
                <w:bCs/>
                <w:color w:val="1A1A2E"/>
                <w:sz w:val="19"/>
                <w:szCs w:val="19"/>
              </w:rPr>
              <w:t>Add-on fails after upgrade: 'Version conflict'</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Add-on SP not compatible with new S/4HANA release</w:t>
            </w:r>
          </w:p>
        </w:tc>
        <w:tc>
          <w:tcPr>
            <w:tcW w:w="4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Apply compatible add-on SP (check vendor compatibility matrix); SAINT import</w:t>
            </w:r>
          </w:p>
        </w:tc>
      </w:tr>
    </w:tbl>
    <w:p w:rsidR="001E42EB" w:rsidRDefault="001E42EB">
      <w:pPr>
        <w:spacing w:after="120"/>
      </w:pPr>
    </w:p>
    <w:p w:rsidR="001E42EB" w:rsidRDefault="00111900">
      <w:pPr>
        <w:pStyle w:val="Heading2"/>
      </w:pPr>
      <w:r>
        <w:t>9.1  Key Log Files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27"/>
        <w:gridCol w:w="4953"/>
      </w:tblGrid>
      <w:tr w:rsidR="001E42EB">
        <w:tc>
          <w:tcPr>
            <w:tcW w:w="4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Log File Path</w:t>
            </w:r>
          </w:p>
        </w:tc>
        <w:tc>
          <w:tcPr>
            <w:tcW w:w="60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What to Check</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/usr/sap/&lt;SID&gt;/SUM/abap/log/SAPup_&lt;SID&gt;.log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Master SUM execution log — start here for all SUM issues</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/usr/sap/&lt;SID&gt;/SUM/abap/log/SHADOW_&lt;SID&gt;.log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Shadow import log — custom code failures in shadow phase</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/usr/sap/&lt;SID&gt;/SUM/abap/log/TABCONVERT_&lt;SID&gt;.log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Table conversion log — timeouts, space issues</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/usr/sap/&lt;SID&gt;/SUM/abap/log/XPRA_&lt;SID&gt;.log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XPRA program log — post-import data migration errors</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lastRenderedPageBreak/>
              <w:t>/usr/sap/&lt;SID&gt;/SUM/abap/log/CHECKS_&lt;SID&gt;.log</w:t>
            </w:r>
          </w:p>
        </w:tc>
        <w:tc>
          <w:tcPr>
            <w:tcW w:w="6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Pre-check results — ERROR and WARNING details</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/usr/sap/&lt;SID&gt;/D&lt;NR&gt;/work/dev_disp</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Dispatcher log — post-upgrade startup issues</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/usr/sap/&lt;SID&gt;/D&lt;NR&gt;/work/dev_w0</w:t>
            </w:r>
          </w:p>
        </w:tc>
        <w:tc>
          <w:tcPr>
            <w:tcW w:w="60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Work process log — ABAP dump details</w:t>
            </w:r>
          </w:p>
        </w:tc>
      </w:tr>
      <w:tr w:rsidR="001E42EB">
        <w:tc>
          <w:tcPr>
            <w:tcW w:w="40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1E42EB" w:rsidRDefault="00111900">
            <w:r>
              <w:rPr>
                <w:rFonts w:ascii="Courier New" w:eastAsia="Courier New" w:hAnsi="Courier New" w:cs="Courier New"/>
                <w:color w:val="4527A0"/>
                <w:sz w:val="17"/>
                <w:szCs w:val="17"/>
              </w:rPr>
              <w:t>/var/log/messages  OR  journalctl</w:t>
            </w:r>
          </w:p>
        </w:tc>
        <w:tc>
          <w:tcPr>
            <w:tcW w:w="6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OS system log — disk, memory, network events during SUM</w:t>
            </w:r>
          </w:p>
        </w:tc>
      </w:tr>
    </w:tbl>
    <w:p w:rsidR="001E42EB" w:rsidRDefault="001E42EB">
      <w:pPr>
        <w:spacing w:after="120"/>
      </w:pPr>
    </w:p>
    <w:p w:rsidR="001E42EB" w:rsidRDefault="00111900">
      <w:r>
        <w:br w:type="page"/>
      </w:r>
    </w:p>
    <w:p w:rsidR="001E42EB" w:rsidRDefault="00111900">
      <w:pPr>
        <w:pStyle w:val="Heading1"/>
        <w:pBdr>
          <w:bottom w:val="single" w:sz="10" w:space="4" w:color="005FA3"/>
        </w:pBdr>
      </w:pPr>
      <w:r>
        <w:lastRenderedPageBreak/>
        <w:t>10. Master Upgrade Checklist</w:t>
      </w:r>
    </w:p>
    <w:p w:rsidR="001E42EB" w:rsidRDefault="00111900">
      <w:pPr>
        <w:spacing w:before="60" w:after="120"/>
      </w:pPr>
      <w:r>
        <w:rPr>
          <w:color w:val="222222"/>
        </w:rPr>
        <w:t>This consolidated sign-off checklist covers all phases of an SAP S/4HANA release version upgrade. Color-coded by phase for easy tracking during execution.</w:t>
      </w:r>
    </w:p>
    <w:p w:rsidR="001E42EB" w:rsidRDefault="001E42EB">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8"/>
        <w:gridCol w:w="1286"/>
        <w:gridCol w:w="5766"/>
        <w:gridCol w:w="1609"/>
        <w:gridCol w:w="871"/>
      </w:tblGrid>
      <w:tr w:rsidR="001E42EB">
        <w:tc>
          <w:tcPr>
            <w:tcW w:w="56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w:t>
            </w:r>
          </w:p>
        </w:tc>
        <w:tc>
          <w:tcPr>
            <w:tcW w:w="1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Phase</w:t>
            </w:r>
          </w:p>
        </w:tc>
        <w:tc>
          <w:tcPr>
            <w:tcW w:w="600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Task</w:t>
            </w:r>
          </w:p>
        </w:tc>
        <w:tc>
          <w:tcPr>
            <w:tcW w:w="164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Owner</w:t>
            </w:r>
          </w:p>
        </w:tc>
        <w:tc>
          <w:tcPr>
            <w:tcW w:w="880" w:type="dxa"/>
            <w:tcBorders>
              <w:top w:val="single" w:sz="4" w:space="0" w:color="8BAED8"/>
              <w:left w:val="single" w:sz="4" w:space="0" w:color="8BAED8"/>
              <w:bottom w:val="single" w:sz="4" w:space="0" w:color="8BAED8"/>
              <w:right w:val="single" w:sz="4" w:space="0" w:color="8BAED8"/>
            </w:tcBorders>
            <w:shd w:val="clear" w:color="auto" w:fill="012B5E"/>
            <w:tcMar>
              <w:top w:w="90" w:type="dxa"/>
              <w:left w:w="130" w:type="dxa"/>
              <w:bottom w:w="90" w:type="dxa"/>
              <w:right w:w="100" w:type="dxa"/>
            </w:tcMar>
            <w:vAlign w:val="center"/>
          </w:tcPr>
          <w:p w:rsidR="001E42EB" w:rsidRDefault="00111900">
            <w:pPr>
              <w:jc w:val="center"/>
            </w:pPr>
            <w:r>
              <w:rPr>
                <w:b/>
                <w:bCs/>
                <w:color w:val="FFFFFF"/>
              </w:rPr>
              <w:t>Done</w:t>
            </w: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ASSESS</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Readiness Check executed (/SDF/RC_STARTING); report distributed to all teams</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Basis/Arch</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ASSESS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ATC run complete; BLOCKER count documented; remediation backlog created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ASSESS</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Simplification Items reviewed with all functional leads; sign-off obtained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Functional</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ASSESS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Upgrade path confirmed via SAP Note 2861952 and SAP Maintenance Planner</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ASSESS</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Infrastructure sizing validated (HANA memory, disk, CPU for target release)</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Basis/Infra</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1E42EB" w:rsidRDefault="00111900">
            <w:pPr>
              <w:jc w:val="center"/>
            </w:pPr>
            <w:r>
              <w:rPr>
                <w:b/>
                <w:bCs/>
                <w:color w:val="2E7D32"/>
                <w:sz w:val="19"/>
                <w:szCs w:val="19"/>
              </w:rPr>
              <w:t>ASSESS</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Upgrade project timeline approved; resource assignments confirmed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Maintenance Planner: STACK.XML generated; all packages downloaded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SPAM / SAINT updated to latest version</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2.0 updated to latest version and tested (MOD=CHECKENV passed)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All mandatory prerequisite OSS Notes applied (2399707, 2190195, 3089413)</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SAP Kernel updated to target version on ALL application server hosts</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SAP Host Agent updated on ALL hosts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All open transports released and imported; transport system locked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ATC BLOCKER count = ZERO; fix transports in source system</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Business Partner (CVI) migration completed for ALL Customers / Vendors</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FI/SD/MM</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FI-AA: New Asset Accounting migration verified complete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FI</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Material Ledger: activation status confirmed for target release</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FI/CO</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Old logs/dumps/spool deleted; $TMP objects cleaned; DB statistics updated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Free disk space confirmed: 100+ GB on /usr/sap and /hana/shared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Basis/Infra</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Full HANA backup taken and catalog verified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DBA</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OS snapshot taken for all SAP hosts (GCP)</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Infra</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lastRenderedPageBreak/>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Sandbox upgrade completed successfully (first rehearsal)</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Dev upgrade completed; custom code validated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Basis/Dev</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QA upgrade completed; UAT signed off</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All Teams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3F2FD"/>
            <w:tcMar>
              <w:top w:w="80" w:type="dxa"/>
              <w:left w:w="130" w:type="dxa"/>
              <w:bottom w:w="80" w:type="dxa"/>
              <w:right w:w="100" w:type="dxa"/>
            </w:tcMar>
            <w:vAlign w:val="center"/>
          </w:tcPr>
          <w:p w:rsidR="001E42EB" w:rsidRDefault="00111900">
            <w:pPr>
              <w:jc w:val="center"/>
            </w:pPr>
            <w:r>
              <w:rPr>
                <w:b/>
                <w:bCs/>
                <w:color w:val="0277BD"/>
                <w:sz w:val="19"/>
                <w:szCs w:val="19"/>
              </w:rPr>
              <w:t>PREP</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Change request approved; production maintenance window confirmed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started: ./SAPup MOD=UPGRADE as &lt;sid&gt;adm; URL accessible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configured: STACK.XML, download dir, ABAP/OS/DB credentials</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pre-checks: ALL ERROR findings resolved; WARNINGs reviewed and accepted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ATC/Simplification pre-checks: zero BLOCKERs confirmed in SUM</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package extraction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shadow import (SHADOW_IMPORT) completed without error</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shadow DDIC activation (SHADOW_DDIC) completed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shadow ABAP compilation (SHADOW_ABAP) completed — zero syntax errors</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SUM EU_IMPORT_UPTIME activation jobs completed (SM37 — RSEUMOD all FINISHED)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FF3E0"/>
            <w:tcMar>
              <w:top w:w="80" w:type="dxa"/>
              <w:left w:w="130" w:type="dxa"/>
              <w:bottom w:w="80" w:type="dxa"/>
              <w:right w:w="100" w:type="dxa"/>
            </w:tcMar>
            <w:vAlign w:val="center"/>
          </w:tcPr>
          <w:p w:rsidR="001E42EB" w:rsidRDefault="00111900">
            <w:pPr>
              <w:jc w:val="center"/>
            </w:pPr>
            <w:r>
              <w:rPr>
                <w:b/>
                <w:bCs/>
                <w:color w:val="E65100"/>
                <w:sz w:val="19"/>
                <w:szCs w:val="19"/>
              </w:rPr>
              <w:t>SUM-UPT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reports 'Ready for Downtime' status in web UI</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Final user lock: SM01 + SM02 system message sent</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SM04 / AL08: active user count = 0</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SM13: no active update records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Final HANA backup taken (incremental); GCP VM snapshot taken</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DBA/Infra</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Downtime start time recorded in change log</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'Start Downtime' clicked; system locked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EU_SWITCH completed: S/4HANA 2023 version active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TABCONVERT completed: all table structure conversions done</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XPRA_EXECUTION completed: all mandatory conversion programs run</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CE4EC"/>
            <w:tcMar>
              <w:top w:w="80" w:type="dxa"/>
              <w:left w:w="130" w:type="dxa"/>
              <w:bottom w:w="80" w:type="dxa"/>
              <w:right w:w="100" w:type="dxa"/>
            </w:tcMar>
            <w:vAlign w:val="center"/>
          </w:tcPr>
          <w:p w:rsidR="001E42EB" w:rsidRDefault="00111900">
            <w:pPr>
              <w:jc w:val="center"/>
            </w:pPr>
            <w:r>
              <w:rPr>
                <w:b/>
                <w:bCs/>
                <w:color w:val="C62828"/>
                <w:sz w:val="19"/>
                <w:szCs w:val="19"/>
              </w:rPr>
              <w:t>DOWNTIME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reports downtime phase complete; system unlocked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New S/4HANA 2023 release verified: SE16N → CVERS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finalization completed; upgrade summary report reviewed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SPDD executed and all entries resolved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SPAU executed; critical entries resolved; objects activated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ABAP Dev</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lastRenderedPageBreak/>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Post-upgrade migration programs executed (FINS_MIG, CKMVFM, CVI)</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Basis/FI</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All SAP work processes GREEN (SM50 / SM66)</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ST22: no new ABAP dumps from system processes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SICK: all system consistency checks passed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Mandatory post-upgrade SAP Notes applied (2861952, HOT NEWS)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Functional smoke tests PASSED — all 15 scenarios green</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Functional</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SU25 executed: authorization objects updated for S/4HANA 2023</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Security</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F3E5F5"/>
            <w:tcMar>
              <w:top w:w="80" w:type="dxa"/>
              <w:left w:w="130" w:type="dxa"/>
              <w:bottom w:w="80" w:type="dxa"/>
              <w:right w:w="100" w:type="dxa"/>
            </w:tcMar>
            <w:vAlign w:val="center"/>
          </w:tcPr>
          <w:p w:rsidR="001E42EB" w:rsidRDefault="00111900">
            <w:pPr>
              <w:jc w:val="center"/>
            </w:pPr>
            <w:r>
              <w:rPr>
                <w:b/>
                <w:bCs/>
                <w:color w:val="6A1B9A"/>
                <w:sz w:val="19"/>
                <w:szCs w:val="19"/>
              </w:rPr>
              <w:t>POST</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UAT completed; formal business sign-off obtained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All Teams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Go/No-Go meeting held; all criteria met; go-live approved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All Leads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SM01 logon lock released; system available to end-users</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'System Available' announcement sent to all stakeholders</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Background jobs restarted in staged sequence</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Post-go-live HANA full backup completed (new baseline)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DBA</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System monitoring: SM50, ST22, SM21, HANA Cockpit — hypercare active</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LMDB / Cloud ALM / Solution Manager updated with new release</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SUM staging area archived/cleaned; disk space reclaimed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Basis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r>
              <w:rPr>
                <w:color w:val="1A1A2E"/>
                <w:sz w:val="19"/>
                <w:szCs w:val="19"/>
              </w:rPr>
              <w:t>Upgrade documentation archived; change request closed</w:t>
            </w:r>
          </w:p>
        </w:tc>
        <w:tc>
          <w:tcPr>
            <w:tcW w:w="164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11900">
            <w:pPr>
              <w:jc w:val="center"/>
            </w:pPr>
            <w:r>
              <w:rPr>
                <w:color w:val="1A1A2E"/>
                <w:sz w:val="19"/>
                <w:szCs w:val="19"/>
              </w:rPr>
              <w:t>Delivery</w:t>
            </w:r>
          </w:p>
        </w:tc>
        <w:tc>
          <w:tcPr>
            <w:tcW w:w="8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1E42EB" w:rsidRDefault="001E42EB">
            <w:pPr>
              <w:jc w:val="center"/>
            </w:pPr>
          </w:p>
        </w:tc>
      </w:tr>
      <w:tr w:rsidR="001E42EB">
        <w:tc>
          <w:tcPr>
            <w:tcW w:w="56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w:t>
            </w:r>
          </w:p>
        </w:tc>
        <w:tc>
          <w:tcPr>
            <w:tcW w:w="1000" w:type="dxa"/>
            <w:tcBorders>
              <w:top w:val="single" w:sz="4" w:space="0" w:color="8BAED8"/>
              <w:left w:val="single" w:sz="4" w:space="0" w:color="8BAED8"/>
              <w:bottom w:val="single" w:sz="4" w:space="0" w:color="8BAED8"/>
              <w:right w:val="single" w:sz="4" w:space="0" w:color="8BAED8"/>
            </w:tcBorders>
            <w:shd w:val="clear" w:color="auto" w:fill="E0F7FA"/>
            <w:tcMar>
              <w:top w:w="80" w:type="dxa"/>
              <w:left w:w="130" w:type="dxa"/>
              <w:bottom w:w="80" w:type="dxa"/>
              <w:right w:w="100" w:type="dxa"/>
            </w:tcMar>
            <w:vAlign w:val="center"/>
          </w:tcPr>
          <w:p w:rsidR="001E42EB" w:rsidRDefault="00111900">
            <w:pPr>
              <w:jc w:val="center"/>
            </w:pPr>
            <w:r>
              <w:rPr>
                <w:b/>
                <w:bCs/>
                <w:color w:val="00695C"/>
                <w:sz w:val="19"/>
                <w:szCs w:val="19"/>
              </w:rPr>
              <w:t>GO-LIVE</w:t>
            </w:r>
          </w:p>
        </w:tc>
        <w:tc>
          <w:tcPr>
            <w:tcW w:w="600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r>
              <w:rPr>
                <w:color w:val="1A1A2E"/>
                <w:sz w:val="19"/>
                <w:szCs w:val="19"/>
              </w:rPr>
              <w:t>Hypercare plan activated; team on-call for 4-week hypercare period</w:t>
            </w:r>
          </w:p>
        </w:tc>
        <w:tc>
          <w:tcPr>
            <w:tcW w:w="164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11900">
            <w:pPr>
              <w:jc w:val="center"/>
            </w:pPr>
            <w:r>
              <w:rPr>
                <w:color w:val="1A1A2E"/>
                <w:sz w:val="19"/>
                <w:szCs w:val="19"/>
              </w:rPr>
              <w:t>All Leads</w:t>
            </w:r>
          </w:p>
        </w:tc>
        <w:tc>
          <w:tcPr>
            <w:tcW w:w="880" w:type="dxa"/>
            <w:tcBorders>
              <w:top w:val="single" w:sz="4" w:space="0" w:color="8BAED8"/>
              <w:left w:val="single" w:sz="4" w:space="0" w:color="8BAED8"/>
              <w:bottom w:val="single" w:sz="4" w:space="0" w:color="8BAED8"/>
              <w:right w:val="single" w:sz="4" w:space="0" w:color="8BAED8"/>
            </w:tcBorders>
            <w:shd w:val="clear" w:color="auto" w:fill="EAF2FB"/>
            <w:tcMar>
              <w:top w:w="80" w:type="dxa"/>
              <w:left w:w="130" w:type="dxa"/>
              <w:bottom w:w="80" w:type="dxa"/>
              <w:right w:w="100" w:type="dxa"/>
            </w:tcMar>
            <w:vAlign w:val="center"/>
          </w:tcPr>
          <w:p w:rsidR="001E42EB" w:rsidRDefault="001E42EB">
            <w:pPr>
              <w:jc w:val="center"/>
            </w:pPr>
          </w:p>
        </w:tc>
      </w:tr>
    </w:tbl>
    <w:p w:rsidR="001E42EB" w:rsidRDefault="001E42EB">
      <w:pPr>
        <w:spacing w:after="120"/>
      </w:pPr>
    </w:p>
    <w:p w:rsidR="001E42EB" w:rsidRDefault="00111900">
      <w:pPr>
        <w:pBdr>
          <w:left w:val="single" w:sz="20" w:space="6" w:color="00695C"/>
        </w:pBdr>
        <w:shd w:val="clear" w:color="auto" w:fill="E0F7FA"/>
        <w:spacing w:before="100" w:after="120"/>
        <w:ind w:left="360"/>
      </w:pPr>
      <w:r>
        <w:rPr>
          <w:b/>
          <w:bCs/>
          <w:color w:val="00695C"/>
        </w:rPr>
        <w:t xml:space="preserve">📘 REFERENCE NOTES: </w:t>
      </w:r>
      <w:r>
        <w:rPr>
          <w:color w:val="333333"/>
        </w:rPr>
        <w:t>Key SAP Notes: 2502552 (SUM Upgrade Guide), 2861952 (S/4HANA 2023 Stack), 2399707 (SUM Prerequisites), 2190195 (SUM Known Issues), 3089413 (2023 Kernel Requirements), 2209025 (SUM 2.0), 2913617 (Readiness Check), 2190459 (ATC Content), 2578458 (nZDT Option), 2265093 (CVI Migration), 2336200 (Material Ledger), 2273833 (BSEG/ACDOCA).</w:t>
      </w:r>
    </w:p>
    <w:sectPr w:rsidR="001E42EB">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64" w:rsidRDefault="00835264">
      <w:r>
        <w:separator/>
      </w:r>
    </w:p>
  </w:endnote>
  <w:endnote w:type="continuationSeparator" w:id="0">
    <w:p w:rsidR="00835264" w:rsidRDefault="0083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2D" w:rsidRDefault="003B3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EB" w:rsidRDefault="00111900">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2467F3">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2D" w:rsidRDefault="003B3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64" w:rsidRDefault="00835264">
      <w:r>
        <w:separator/>
      </w:r>
    </w:p>
  </w:footnote>
  <w:footnote w:type="continuationSeparator" w:id="0">
    <w:p w:rsidR="00835264" w:rsidRDefault="0083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2D" w:rsidRDefault="003B3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EB" w:rsidRDefault="00111900">
    <w:pPr>
      <w:pBdr>
        <w:bottom w:val="single" w:sz="6" w:space="4" w:color="005FA3"/>
      </w:pBdr>
      <w:spacing w:after="80"/>
    </w:pPr>
    <w:r>
      <w:rPr>
        <w:b/>
        <w:bCs/>
        <w:color w:val="001540"/>
        <w:sz w:val="18"/>
        <w:szCs w:val="18"/>
      </w:rPr>
      <w:t xml:space="preserve">SAP S/4HANA Release Version Upgrade Procedure  </w:t>
    </w:r>
    <w:r>
      <w:rPr>
        <w:color w:val="888888"/>
        <w:sz w:val="16"/>
        <w:szCs w:val="16"/>
      </w:rPr>
      <w:t xml:space="preserve">| </w:t>
    </w:r>
    <w:r w:rsidR="003B302D" w:rsidRPr="003B302D">
      <w:rPr>
        <w:color w:val="888888"/>
        <w:sz w:val="16"/>
        <w:szCs w:val="16"/>
      </w:rPr>
      <w:t>M2 Partnering Solutions</w:t>
    </w:r>
    <w:r w:rsidR="003B302D">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02D" w:rsidRDefault="003B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960"/>
    <w:multiLevelType w:val="hybridMultilevel"/>
    <w:tmpl w:val="647C8562"/>
    <w:lvl w:ilvl="0" w:tplc="637C2090">
      <w:start w:val="1"/>
      <w:numFmt w:val="bullet"/>
      <w:lvlText w:val="●"/>
      <w:lvlJc w:val="left"/>
      <w:pPr>
        <w:ind w:left="720" w:hanging="360"/>
      </w:pPr>
    </w:lvl>
    <w:lvl w:ilvl="1" w:tplc="A0C8C0C8">
      <w:start w:val="1"/>
      <w:numFmt w:val="bullet"/>
      <w:lvlText w:val="○"/>
      <w:lvlJc w:val="left"/>
      <w:pPr>
        <w:ind w:left="1440" w:hanging="360"/>
      </w:pPr>
    </w:lvl>
    <w:lvl w:ilvl="2" w:tplc="4C7488E4">
      <w:start w:val="1"/>
      <w:numFmt w:val="bullet"/>
      <w:lvlText w:val="■"/>
      <w:lvlJc w:val="left"/>
      <w:pPr>
        <w:ind w:left="2160" w:hanging="360"/>
      </w:pPr>
    </w:lvl>
    <w:lvl w:ilvl="3" w:tplc="137AB42C">
      <w:start w:val="1"/>
      <w:numFmt w:val="bullet"/>
      <w:lvlText w:val="●"/>
      <w:lvlJc w:val="left"/>
      <w:pPr>
        <w:ind w:left="2880" w:hanging="360"/>
      </w:pPr>
    </w:lvl>
    <w:lvl w:ilvl="4" w:tplc="936E83B6">
      <w:start w:val="1"/>
      <w:numFmt w:val="bullet"/>
      <w:lvlText w:val="○"/>
      <w:lvlJc w:val="left"/>
      <w:pPr>
        <w:ind w:left="3600" w:hanging="360"/>
      </w:pPr>
    </w:lvl>
    <w:lvl w:ilvl="5" w:tplc="5B1A855A">
      <w:start w:val="1"/>
      <w:numFmt w:val="bullet"/>
      <w:lvlText w:val="■"/>
      <w:lvlJc w:val="left"/>
      <w:pPr>
        <w:ind w:left="4320" w:hanging="360"/>
      </w:pPr>
    </w:lvl>
    <w:lvl w:ilvl="6" w:tplc="554830C0">
      <w:start w:val="1"/>
      <w:numFmt w:val="bullet"/>
      <w:lvlText w:val="●"/>
      <w:lvlJc w:val="left"/>
      <w:pPr>
        <w:ind w:left="5040" w:hanging="360"/>
      </w:pPr>
    </w:lvl>
    <w:lvl w:ilvl="7" w:tplc="AAA2AE0C">
      <w:start w:val="1"/>
      <w:numFmt w:val="bullet"/>
      <w:lvlText w:val="●"/>
      <w:lvlJc w:val="left"/>
      <w:pPr>
        <w:ind w:left="5760" w:hanging="360"/>
      </w:pPr>
    </w:lvl>
    <w:lvl w:ilvl="8" w:tplc="7CC2C1BE">
      <w:start w:val="1"/>
      <w:numFmt w:val="bullet"/>
      <w:lvlText w:val="●"/>
      <w:lvlJc w:val="left"/>
      <w:pPr>
        <w:ind w:left="6480" w:hanging="360"/>
      </w:pPr>
    </w:lvl>
  </w:abstractNum>
  <w:abstractNum w:abstractNumId="1" w15:restartNumberingAfterBreak="0">
    <w:nsid w:val="117206D5"/>
    <w:multiLevelType w:val="hybridMultilevel"/>
    <w:tmpl w:val="79F0909E"/>
    <w:lvl w:ilvl="0" w:tplc="91DE866C">
      <w:start w:val="1"/>
      <w:numFmt w:val="bullet"/>
      <w:lvlText w:val="•"/>
      <w:lvlJc w:val="left"/>
      <w:pPr>
        <w:ind w:left="540" w:hanging="360"/>
      </w:pPr>
    </w:lvl>
    <w:lvl w:ilvl="1" w:tplc="64B4DD56">
      <w:start w:val="1"/>
      <w:numFmt w:val="bullet"/>
      <w:lvlText w:val="◦"/>
      <w:lvlJc w:val="left"/>
      <w:pPr>
        <w:ind w:left="900" w:hanging="360"/>
      </w:pPr>
    </w:lvl>
    <w:lvl w:ilvl="2" w:tplc="AD2E2C10">
      <w:numFmt w:val="decimal"/>
      <w:lvlText w:val=""/>
      <w:lvlJc w:val="left"/>
    </w:lvl>
    <w:lvl w:ilvl="3" w:tplc="B79EBD1C">
      <w:numFmt w:val="decimal"/>
      <w:lvlText w:val=""/>
      <w:lvlJc w:val="left"/>
    </w:lvl>
    <w:lvl w:ilvl="4" w:tplc="85EA063E">
      <w:numFmt w:val="decimal"/>
      <w:lvlText w:val=""/>
      <w:lvlJc w:val="left"/>
    </w:lvl>
    <w:lvl w:ilvl="5" w:tplc="F3AE12FE">
      <w:numFmt w:val="decimal"/>
      <w:lvlText w:val=""/>
      <w:lvlJc w:val="left"/>
    </w:lvl>
    <w:lvl w:ilvl="6" w:tplc="E1AC2060">
      <w:numFmt w:val="decimal"/>
      <w:lvlText w:val=""/>
      <w:lvlJc w:val="left"/>
    </w:lvl>
    <w:lvl w:ilvl="7" w:tplc="819EF4F6">
      <w:numFmt w:val="decimal"/>
      <w:lvlText w:val=""/>
      <w:lvlJc w:val="left"/>
    </w:lvl>
    <w:lvl w:ilvl="8" w:tplc="3460BFAC">
      <w:numFmt w:val="decimal"/>
      <w:lvlText w:val=""/>
      <w:lvlJc w:val="left"/>
    </w:lvl>
  </w:abstractNum>
  <w:abstractNum w:abstractNumId="2" w15:restartNumberingAfterBreak="0">
    <w:nsid w:val="5BE36A3C"/>
    <w:multiLevelType w:val="hybridMultilevel"/>
    <w:tmpl w:val="96CED8E4"/>
    <w:lvl w:ilvl="0" w:tplc="28E65C26">
      <w:start w:val="1"/>
      <w:numFmt w:val="decimal"/>
      <w:lvlText w:val="%1."/>
      <w:lvlJc w:val="left"/>
      <w:pPr>
        <w:ind w:left="720" w:hanging="360"/>
      </w:pPr>
    </w:lvl>
    <w:lvl w:ilvl="1" w:tplc="BA3ADF5C">
      <w:numFmt w:val="decimal"/>
      <w:lvlText w:val=""/>
      <w:lvlJc w:val="left"/>
    </w:lvl>
    <w:lvl w:ilvl="2" w:tplc="7B9C755A">
      <w:numFmt w:val="decimal"/>
      <w:lvlText w:val=""/>
      <w:lvlJc w:val="left"/>
    </w:lvl>
    <w:lvl w:ilvl="3" w:tplc="6ABC0FC8">
      <w:numFmt w:val="decimal"/>
      <w:lvlText w:val=""/>
      <w:lvlJc w:val="left"/>
    </w:lvl>
    <w:lvl w:ilvl="4" w:tplc="CCEE6B00">
      <w:numFmt w:val="decimal"/>
      <w:lvlText w:val=""/>
      <w:lvlJc w:val="left"/>
    </w:lvl>
    <w:lvl w:ilvl="5" w:tplc="6D9445F4">
      <w:numFmt w:val="decimal"/>
      <w:lvlText w:val=""/>
      <w:lvlJc w:val="left"/>
    </w:lvl>
    <w:lvl w:ilvl="6" w:tplc="0D3291A4">
      <w:numFmt w:val="decimal"/>
      <w:lvlText w:val=""/>
      <w:lvlJc w:val="left"/>
    </w:lvl>
    <w:lvl w:ilvl="7" w:tplc="BC7448AA">
      <w:numFmt w:val="decimal"/>
      <w:lvlText w:val=""/>
      <w:lvlJc w:val="left"/>
    </w:lvl>
    <w:lvl w:ilvl="8" w:tplc="07024FAE">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EB"/>
    <w:rsid w:val="00111900"/>
    <w:rsid w:val="001E42EB"/>
    <w:rsid w:val="002467F3"/>
    <w:rsid w:val="003B302D"/>
    <w:rsid w:val="0083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148B6-3B9D-424E-ABD1-934BDC76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5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B302D"/>
    <w:pPr>
      <w:tabs>
        <w:tab w:val="center" w:pos="4680"/>
        <w:tab w:val="right" w:pos="9360"/>
      </w:tabs>
    </w:pPr>
  </w:style>
  <w:style w:type="character" w:customStyle="1" w:styleId="HeaderChar">
    <w:name w:val="Header Char"/>
    <w:basedOn w:val="DefaultParagraphFont"/>
    <w:link w:val="Header"/>
    <w:uiPriority w:val="99"/>
    <w:rsid w:val="003B302D"/>
  </w:style>
  <w:style w:type="paragraph" w:styleId="Footer">
    <w:name w:val="footer"/>
    <w:basedOn w:val="Normal"/>
    <w:link w:val="FooterChar"/>
    <w:uiPriority w:val="99"/>
    <w:unhideWhenUsed/>
    <w:rsid w:val="003B302D"/>
    <w:pPr>
      <w:tabs>
        <w:tab w:val="center" w:pos="4680"/>
        <w:tab w:val="right" w:pos="9360"/>
      </w:tabs>
    </w:pPr>
  </w:style>
  <w:style w:type="character" w:customStyle="1" w:styleId="FooterChar">
    <w:name w:val="Footer Char"/>
    <w:basedOn w:val="DefaultParagraphFont"/>
    <w:link w:val="Footer"/>
    <w:uiPriority w:val="99"/>
    <w:rsid w:val="003B3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6547</Words>
  <Characters>37319</Characters>
  <Application>Microsoft Office Word</Application>
  <DocSecurity>0</DocSecurity>
  <Lines>310</Lines>
  <Paragraphs>87</Paragraphs>
  <ScaleCrop>false</ScaleCrop>
  <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2026-03-29T02:37:00Z</dcterms:created>
  <dcterms:modified xsi:type="dcterms:W3CDTF">2026-07-06T11:13:00Z</dcterms:modified>
</cp:coreProperties>
</file>